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C1E5" w14:textId="6BB91310" w:rsidR="000C34E3" w:rsidRDefault="00D54BB6" w:rsidP="00D54BB6">
      <w:pPr>
        <w:pStyle w:val="Heading1"/>
        <w:rPr>
          <w:lang w:val="de-AT"/>
        </w:rPr>
      </w:pPr>
      <w:r>
        <w:rPr>
          <w:lang w:val="de-AT"/>
        </w:rPr>
        <w:t>Zahlen und Mengen</w:t>
      </w:r>
    </w:p>
    <w:p w14:paraId="361D3C4F" w14:textId="4FB3BE9C" w:rsidR="00D54BB6" w:rsidRDefault="00D7176B" w:rsidP="00D54BB6">
      <w:pPr>
        <w:pStyle w:val="Heading2"/>
        <w:rPr>
          <w:lang w:val="de-AT"/>
        </w:rPr>
      </w:pPr>
      <w:r>
        <w:rPr>
          <w:lang w:val="de-AT"/>
        </w:rPr>
        <w:t>Zahlenmengen</w:t>
      </w:r>
    </w:p>
    <w:p w14:paraId="3DA43FB0" w14:textId="5048BDFA" w:rsidR="00D7176B" w:rsidRDefault="00D7176B" w:rsidP="00D7176B">
      <w:pPr>
        <w:pStyle w:val="Heading3"/>
        <w:rPr>
          <w:lang w:val="de-AT"/>
        </w:rPr>
      </w:pPr>
      <w:r>
        <w:rPr>
          <w:lang w:val="de-AT"/>
        </w:rPr>
        <w:t>Nenne alle Zahlenmengen mit jeweils einem Beispiel</w:t>
      </w:r>
    </w:p>
    <w:p w14:paraId="54631978" w14:textId="24B60B2A" w:rsidR="00DB6806" w:rsidRPr="00D60FFB" w:rsidRDefault="00DB6806" w:rsidP="00D60FFB">
      <w:pPr>
        <w:rPr>
          <w:lang w:val="de-AT"/>
        </w:rPr>
      </w:pPr>
    </w:p>
    <w:p w14:paraId="71860599" w14:textId="639499A4" w:rsidR="00D7176B" w:rsidRDefault="005812E1" w:rsidP="005812E1">
      <w:pPr>
        <w:pStyle w:val="Heading2"/>
        <w:rPr>
          <w:lang w:val="de-AT"/>
        </w:rPr>
      </w:pPr>
      <w:r>
        <w:rPr>
          <w:lang w:val="de-AT"/>
        </w:rPr>
        <w:t>Primzahlen</w:t>
      </w:r>
    </w:p>
    <w:p w14:paraId="56D70F74" w14:textId="78D504E1" w:rsidR="005812E1" w:rsidRDefault="005812E1" w:rsidP="005812E1">
      <w:pPr>
        <w:pStyle w:val="Heading3"/>
        <w:rPr>
          <w:lang w:val="de-AT"/>
        </w:rPr>
      </w:pPr>
      <w:r>
        <w:rPr>
          <w:lang w:val="de-AT"/>
        </w:rPr>
        <w:t>Zerlege die Zahl 315 in ein Produkt von Primfaktoren</w:t>
      </w:r>
    </w:p>
    <w:p w14:paraId="42B8B684" w14:textId="087894A0" w:rsidR="00DB6806" w:rsidRPr="00DB6806" w:rsidRDefault="001467A6" w:rsidP="00DB6806">
      <w:pPr>
        <w:rPr>
          <w:lang w:val="de-AT"/>
        </w:rPr>
      </w:pPr>
      <w:r>
        <w:rPr>
          <w:lang w:val="de-AT"/>
        </w:rPr>
        <w:t>315 = 3*3*5*7</w:t>
      </w:r>
    </w:p>
    <w:p w14:paraId="710EB9EE" w14:textId="1BD3D27A" w:rsidR="00A741E6" w:rsidRDefault="00A741E6" w:rsidP="00A741E6">
      <w:pPr>
        <w:pStyle w:val="Heading3"/>
        <w:rPr>
          <w:lang w:val="de-AT"/>
        </w:rPr>
      </w:pPr>
      <w:r>
        <w:rPr>
          <w:lang w:val="de-AT"/>
        </w:rPr>
        <w:t>Bestimme das kleinste gemeinsame Vielfache von 42 und 66</w:t>
      </w:r>
    </w:p>
    <w:p w14:paraId="283E5BC0" w14:textId="33245260" w:rsidR="001467A6" w:rsidRPr="001467A6" w:rsidRDefault="001467A6" w:rsidP="001467A6">
      <w:pPr>
        <w:rPr>
          <w:lang w:val="de-AT"/>
        </w:rPr>
      </w:pPr>
      <w:r w:rsidRPr="001467A6">
        <w:rPr>
          <w:lang w:val="de-AT"/>
        </w:rPr>
        <w:drawing>
          <wp:inline distT="0" distB="0" distL="0" distR="0" wp14:anchorId="1378F0C3" wp14:editId="21B9320C">
            <wp:extent cx="2457793" cy="1352739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1086" w14:textId="48E4BAC7" w:rsidR="00DB6806" w:rsidRPr="00DB6806" w:rsidRDefault="001467A6" w:rsidP="00DB6806">
      <w:pPr>
        <w:rPr>
          <w:lang w:val="de-AT"/>
        </w:rPr>
      </w:pPr>
      <w:r>
        <w:rPr>
          <w:lang w:val="de-AT"/>
        </w:rPr>
        <w:t>kgV = 462</w:t>
      </w:r>
    </w:p>
    <w:p w14:paraId="29E7B4CC" w14:textId="58C1BB98" w:rsidR="00A741E6" w:rsidRDefault="00A741E6" w:rsidP="00A741E6">
      <w:pPr>
        <w:pStyle w:val="Heading3"/>
        <w:rPr>
          <w:lang w:val="de-AT"/>
        </w:rPr>
      </w:pPr>
      <w:r>
        <w:rPr>
          <w:lang w:val="de-AT"/>
        </w:rPr>
        <w:t>Bestimme den größten gemeinsamen Teiler von 176 und 330</w:t>
      </w:r>
    </w:p>
    <w:p w14:paraId="1B4689C4" w14:textId="347709AB" w:rsidR="001467A6" w:rsidRPr="001467A6" w:rsidRDefault="001467A6" w:rsidP="001467A6">
      <w:pPr>
        <w:rPr>
          <w:lang w:val="de-AT"/>
        </w:rPr>
      </w:pPr>
      <w:r w:rsidRPr="001467A6">
        <w:rPr>
          <w:lang w:val="de-AT"/>
        </w:rPr>
        <w:drawing>
          <wp:inline distT="0" distB="0" distL="0" distR="0" wp14:anchorId="55BAB91D" wp14:editId="545CC1BE">
            <wp:extent cx="2518913" cy="1102347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030" cy="11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224C" w14:textId="474E244F" w:rsidR="00DB6806" w:rsidRPr="00DB6806" w:rsidRDefault="001467A6" w:rsidP="00DB6806">
      <w:pPr>
        <w:rPr>
          <w:lang w:val="de-AT"/>
        </w:rPr>
      </w:pPr>
      <w:proofErr w:type="spellStart"/>
      <w:r>
        <w:rPr>
          <w:lang w:val="de-AT"/>
        </w:rPr>
        <w:t>ggT</w:t>
      </w:r>
      <w:proofErr w:type="spellEnd"/>
      <w:r>
        <w:rPr>
          <w:lang w:val="de-AT"/>
        </w:rPr>
        <w:t xml:space="preserve"> = 22</w:t>
      </w:r>
    </w:p>
    <w:p w14:paraId="5740256A" w14:textId="2F113F30" w:rsidR="00A741E6" w:rsidRDefault="00A741E6" w:rsidP="00A741E6">
      <w:pPr>
        <w:pStyle w:val="Heading2"/>
        <w:rPr>
          <w:lang w:val="de-AT"/>
        </w:rPr>
      </w:pPr>
      <w:r>
        <w:rPr>
          <w:lang w:val="de-AT"/>
        </w:rPr>
        <w:t>Potenzen und Wurzeln</w:t>
      </w:r>
    </w:p>
    <w:p w14:paraId="6B495AD3" w14:textId="36E8632B" w:rsidR="00450B09" w:rsidRDefault="00450B09" w:rsidP="00450B09">
      <w:pPr>
        <w:pStyle w:val="Heading3"/>
        <w:rPr>
          <w:lang w:val="de-AT"/>
        </w:rPr>
      </w:pPr>
      <w:r>
        <w:rPr>
          <w:lang w:val="de-AT"/>
        </w:rPr>
        <w:t>Schreibe das Produkt als Potenz und berechne das Ergebnis:</w:t>
      </w:r>
    </w:p>
    <w:p w14:paraId="6195C461" w14:textId="77777777" w:rsidR="00450B09" w:rsidRDefault="00450B09" w:rsidP="00450B09">
      <w:pPr>
        <w:rPr>
          <w:lang w:val="de-AT"/>
        </w:rPr>
      </w:pPr>
    </w:p>
    <w:p w14:paraId="3013CE10" w14:textId="02D50ADE" w:rsidR="00DB6806" w:rsidRPr="00450B09" w:rsidRDefault="00000000" w:rsidP="00450B09">
      <w:pPr>
        <w:rPr>
          <w:rFonts w:eastAsiaTheme="minorEastAsia"/>
          <w:lang w:val="de-A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-4</m:t>
              </m:r>
            </m:e>
          </m:d>
          <m:r>
            <w:rPr>
              <w:rFonts w:ascii="Cambria Math" w:hAnsi="Cambria Math"/>
              <w:lang w:val="de-AT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-4</m:t>
              </m:r>
            </m:e>
          </m:d>
          <m:r>
            <w:rPr>
              <w:rFonts w:ascii="Cambria Math" w:hAnsi="Cambria Math"/>
              <w:lang w:val="de-AT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-4</m:t>
              </m:r>
            </m:e>
          </m:d>
          <m:r>
            <w:rPr>
              <w:rFonts w:ascii="Cambria Math" w:hAnsi="Cambria Math"/>
              <w:lang w:val="de-AT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-4</m:t>
              </m:r>
            </m:e>
          </m:d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5A04091E" w14:textId="0667A6F2" w:rsidR="00450B09" w:rsidRPr="00450B09" w:rsidRDefault="00450B09" w:rsidP="00450B09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x*x*x=</m:t>
          </m:r>
        </m:oMath>
      </m:oMathPara>
    </w:p>
    <w:p w14:paraId="390CFE19" w14:textId="77777777" w:rsidR="00450B09" w:rsidRPr="00450B09" w:rsidRDefault="00450B09" w:rsidP="00450B09">
      <w:pPr>
        <w:rPr>
          <w:lang w:val="de-AT"/>
        </w:rPr>
      </w:pPr>
    </w:p>
    <w:p w14:paraId="1E43FA9E" w14:textId="54A5E5C6" w:rsidR="00A741E6" w:rsidRDefault="007174D8" w:rsidP="00450B09">
      <w:pPr>
        <w:pStyle w:val="Heading3"/>
        <w:rPr>
          <w:lang w:val="de-AT"/>
        </w:rPr>
      </w:pPr>
      <w:r>
        <w:rPr>
          <w:lang w:val="de-AT"/>
        </w:rPr>
        <w:lastRenderedPageBreak/>
        <w:t>Schreibe das Ergebnis in der Form a</w:t>
      </w:r>
      <w:r>
        <w:rPr>
          <w:vertAlign w:val="superscript"/>
          <w:lang w:val="de-AT"/>
        </w:rPr>
        <w:t xml:space="preserve">n </w:t>
      </w:r>
    </w:p>
    <w:p w14:paraId="7B6CBFFB" w14:textId="4441B2CE" w:rsidR="007174D8" w:rsidRPr="007174D8" w:rsidRDefault="00000000" w:rsidP="007174D8">
      <w:pPr>
        <w:rPr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AT"/>
            </w:rPr>
            <m:t>=</m:t>
          </m:r>
          <m:r>
            <w:rPr>
              <w:rFonts w:ascii="Cambria Math" w:hAnsi="Cambria Math"/>
              <w:lang w:val="de-AT"/>
            </w:rPr>
            <m:t>1</m:t>
          </m:r>
        </m:oMath>
      </m:oMathPara>
    </w:p>
    <w:p w14:paraId="4823364D" w14:textId="420E8BF7" w:rsidR="00D7176B" w:rsidRDefault="00D7176B" w:rsidP="00D7176B">
      <w:pPr>
        <w:rPr>
          <w:lang w:val="de-AT"/>
        </w:rPr>
      </w:pPr>
    </w:p>
    <w:p w14:paraId="255A8034" w14:textId="1BF4FE85" w:rsidR="00DB6806" w:rsidRDefault="00DB6806" w:rsidP="00D7176B">
      <w:pPr>
        <w:rPr>
          <w:lang w:val="de-AT"/>
        </w:rPr>
      </w:pPr>
    </w:p>
    <w:p w14:paraId="20D4ED90" w14:textId="23AA7E76" w:rsidR="00DB6806" w:rsidRDefault="00DB6806" w:rsidP="00D7176B">
      <w:pPr>
        <w:rPr>
          <w:lang w:val="de-AT"/>
        </w:rPr>
      </w:pPr>
    </w:p>
    <w:p w14:paraId="5EC243D7" w14:textId="77777777" w:rsidR="00DB6806" w:rsidRDefault="00DB6806" w:rsidP="00D7176B">
      <w:pPr>
        <w:rPr>
          <w:lang w:val="de-AT"/>
        </w:rPr>
      </w:pPr>
    </w:p>
    <w:p w14:paraId="3F1D5061" w14:textId="55A9A03A" w:rsidR="007174D8" w:rsidRDefault="007174D8" w:rsidP="007174D8">
      <w:pPr>
        <w:pStyle w:val="Heading3"/>
        <w:rPr>
          <w:lang w:val="de-AT"/>
        </w:rPr>
      </w:pPr>
      <w:r>
        <w:rPr>
          <w:lang w:val="de-AT"/>
        </w:rPr>
        <w:t>Berechne die Ergebnisse</w:t>
      </w:r>
    </w:p>
    <w:p w14:paraId="7CA8FFD6" w14:textId="27756BD1" w:rsidR="00DB6806" w:rsidRPr="00DB6806" w:rsidRDefault="00000000" w:rsidP="007174D8">
      <w:pPr>
        <w:rPr>
          <w:rFonts w:eastAsiaTheme="minorEastAsia"/>
          <w:lang w:val="de-AT"/>
        </w:rPr>
      </w:pPr>
      <m:oMath>
        <m:sSup>
          <m:sSupPr>
            <m:ctrlPr>
              <w:rPr>
                <w:rFonts w:ascii="Cambria Math" w:hAnsi="Cambria Math"/>
                <w:i/>
                <w:lang w:val="de-A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de-AT"/>
                  </w:rPr>
                </m:ctrlPr>
              </m:dPr>
              <m:e>
                <m:r>
                  <w:rPr>
                    <w:rFonts w:ascii="Cambria Math" w:hAnsi="Cambria Math"/>
                    <w:lang w:val="de-AT"/>
                  </w:rPr>
                  <m:t>2*3-4</m:t>
                </m:r>
              </m:e>
            </m:d>
          </m:e>
          <m:sup>
            <m:r>
              <w:rPr>
                <w:rFonts w:ascii="Cambria Math" w:hAnsi="Cambria Math"/>
                <w:lang w:val="de-AT"/>
              </w:rPr>
              <m:t>2</m:t>
            </m:r>
          </m:sup>
        </m:sSup>
        <m:r>
          <w:rPr>
            <w:rFonts w:ascii="Cambria Math" w:hAnsi="Cambria Math"/>
            <w:lang w:val="de-AT"/>
          </w:rPr>
          <m:t>=</m:t>
        </m:r>
      </m:oMath>
      <w:r w:rsidR="001467A6">
        <w:rPr>
          <w:rFonts w:eastAsiaTheme="minorEastAsia"/>
          <w:lang w:val="de-AT"/>
        </w:rPr>
        <w:t>4</w:t>
      </w:r>
    </w:p>
    <w:p w14:paraId="07C98466" w14:textId="1A5E1AC7" w:rsidR="00DB6806" w:rsidRDefault="00DB6806" w:rsidP="007174D8">
      <w:pPr>
        <w:rPr>
          <w:rFonts w:eastAsiaTheme="minorEastAsia"/>
          <w:lang w:val="de-AT"/>
        </w:rPr>
      </w:pPr>
    </w:p>
    <w:p w14:paraId="2735FDB1" w14:textId="77777777" w:rsidR="00DB6806" w:rsidRPr="00DB6806" w:rsidRDefault="00DB6806" w:rsidP="007174D8">
      <w:pPr>
        <w:rPr>
          <w:rFonts w:eastAsiaTheme="minorEastAsia"/>
          <w:lang w:val="de-AT"/>
        </w:rPr>
      </w:pPr>
    </w:p>
    <w:p w14:paraId="5C6691D4" w14:textId="26CB5900" w:rsidR="007174D8" w:rsidRPr="00DB6806" w:rsidRDefault="007174D8" w:rsidP="007174D8">
      <w:pPr>
        <w:rPr>
          <w:rFonts w:eastAsiaTheme="minorEastAsia"/>
          <w:lang w:val="de-AT"/>
        </w:rPr>
      </w:pPr>
      <m:oMath>
        <m:r>
          <w:rPr>
            <w:rFonts w:ascii="Cambria Math" w:hAnsi="Cambria Math"/>
            <w:lang w:val="de-AT"/>
          </w:rPr>
          <m:t>3*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A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de-AT"/>
                  </w:rPr>
                </m:ctrlPr>
              </m:sSupPr>
              <m:e>
                <m:r>
                  <w:rPr>
                    <w:rFonts w:ascii="Cambria Math" w:hAnsi="Cambria Math"/>
                    <w:lang w:val="de-AT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de-AT"/>
                  </w:rPr>
                  <m:t>3</m:t>
                </m:r>
              </m:sup>
            </m:sSup>
            <m:r>
              <w:rPr>
                <w:rFonts w:ascii="Cambria Math" w:hAnsi="Cambria Math"/>
                <w:lang w:val="de-AT"/>
              </w:rPr>
              <m:t>+2*</m:t>
            </m:r>
            <m:sSup>
              <m:sSupPr>
                <m:ctrlPr>
                  <w:rPr>
                    <w:rFonts w:ascii="Cambria Math" w:hAnsi="Cambria Math"/>
                    <w:i/>
                    <w:lang w:val="de-A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A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A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de-A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e-A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de-AT"/>
                      </w:rPr>
                      <m:t>-6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AT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de-AT"/>
          </w:rPr>
          <m:t>=</m:t>
        </m:r>
      </m:oMath>
      <w:r w:rsidR="001467A6">
        <w:rPr>
          <w:rFonts w:eastAsiaTheme="minorEastAsia"/>
          <w:lang w:val="de-AT"/>
        </w:rPr>
        <w:t>78</w:t>
      </w:r>
    </w:p>
    <w:p w14:paraId="113C4BB3" w14:textId="5130C880" w:rsidR="00DB6806" w:rsidRDefault="00DB6806" w:rsidP="007174D8">
      <w:pPr>
        <w:rPr>
          <w:rFonts w:eastAsiaTheme="minorEastAsia"/>
          <w:lang w:val="de-AT"/>
        </w:rPr>
      </w:pPr>
    </w:p>
    <w:p w14:paraId="5788B25C" w14:textId="322F67C9" w:rsidR="00DB6806" w:rsidRDefault="00DB6806" w:rsidP="007174D8">
      <w:pPr>
        <w:rPr>
          <w:rFonts w:eastAsiaTheme="minorEastAsia"/>
          <w:lang w:val="de-AT"/>
        </w:rPr>
      </w:pPr>
    </w:p>
    <w:p w14:paraId="5FAD673B" w14:textId="77777777" w:rsidR="00DB6806" w:rsidRPr="00DB6806" w:rsidRDefault="00DB6806" w:rsidP="007174D8">
      <w:pPr>
        <w:rPr>
          <w:rFonts w:eastAsiaTheme="minorEastAsia"/>
          <w:lang w:val="de-AT"/>
        </w:rPr>
      </w:pPr>
    </w:p>
    <w:p w14:paraId="7CFE5074" w14:textId="77777777" w:rsidR="00DB6806" w:rsidRPr="007174D8" w:rsidRDefault="00DB6806" w:rsidP="007174D8">
      <w:pPr>
        <w:rPr>
          <w:lang w:val="de-AT"/>
        </w:rPr>
      </w:pPr>
    </w:p>
    <w:p w14:paraId="02C1789D" w14:textId="48E7C0E1" w:rsidR="00D7176B" w:rsidRPr="00DB6806" w:rsidRDefault="00000000" w:rsidP="00D7176B">
      <w:pPr>
        <w:rPr>
          <w:rFonts w:eastAsiaTheme="minorEastAsia"/>
          <w:lang w:val="de-A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e-A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de-AT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-1</m:t>
              </m:r>
            </m:e>
          </m:d>
          <m:r>
            <w:rPr>
              <w:rFonts w:ascii="Cambria Math" w:hAnsi="Cambria Math"/>
              <w:lang w:val="de-A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A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AT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AT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e-AT"/>
                </w:rPr>
                <m:t>2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  <m:r>
            <w:rPr>
              <w:rFonts w:ascii="Cambria Math" w:hAnsi="Cambria Math"/>
              <w:lang w:val="de-AT"/>
            </w:rPr>
            <m:t xml:space="preserve"> -1/5</m:t>
          </m:r>
        </m:oMath>
      </m:oMathPara>
    </w:p>
    <w:p w14:paraId="09A94B89" w14:textId="3EC36ABC" w:rsidR="00DB6806" w:rsidRDefault="00DB6806" w:rsidP="00D7176B">
      <w:pPr>
        <w:rPr>
          <w:rFonts w:eastAsiaTheme="minorEastAsia"/>
          <w:lang w:val="de-AT"/>
        </w:rPr>
      </w:pPr>
    </w:p>
    <w:p w14:paraId="52B7FCDB" w14:textId="3BB8BA78" w:rsidR="00DB6806" w:rsidRPr="00DB6806" w:rsidRDefault="00DB6806" w:rsidP="00D7176B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5E59694A" w14:textId="165B3242" w:rsidR="00D7176B" w:rsidRDefault="005F7A16" w:rsidP="00CD6243">
      <w:pPr>
        <w:pStyle w:val="Heading3"/>
        <w:rPr>
          <w:lang w:val="de-AT"/>
        </w:rPr>
      </w:pPr>
      <w:r>
        <w:rPr>
          <w:lang w:val="de-AT"/>
        </w:rPr>
        <w:lastRenderedPageBreak/>
        <w:t>Berechne die Ergebnisse</w:t>
      </w:r>
    </w:p>
    <w:p w14:paraId="43A3C9B2" w14:textId="7A7795E0" w:rsidR="005F7A16" w:rsidRPr="00DB6806" w:rsidRDefault="00000000" w:rsidP="005F7A16">
      <w:pPr>
        <w:rPr>
          <w:rFonts w:asciiTheme="majorHAnsi" w:eastAsiaTheme="majorEastAsia" w:hAnsiTheme="majorHAnsi" w:cstheme="majorBidi"/>
          <w:lang w:val="de-AT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de-AT"/>
              </w:rPr>
            </m:ctrlPr>
          </m:radPr>
          <m:deg/>
          <m:e>
            <m:r>
              <w:rPr>
                <w:rFonts w:ascii="Cambria Math" w:hAnsi="Cambria Math"/>
                <w:lang w:val="de-AT"/>
              </w:rPr>
              <m:t>121</m:t>
            </m:r>
          </m:e>
        </m:rad>
        <m:r>
          <w:rPr>
            <w:rFonts w:ascii="Cambria Math" w:hAnsi="Cambria Math"/>
            <w:lang w:val="de-AT"/>
          </w:rPr>
          <m:t>=</m:t>
        </m:r>
      </m:oMath>
      <w:r w:rsidR="001467A6">
        <w:rPr>
          <w:rFonts w:asciiTheme="majorHAnsi" w:eastAsiaTheme="majorEastAsia" w:hAnsiTheme="majorHAnsi" w:cstheme="majorBidi"/>
          <w:lang w:val="de-AT"/>
        </w:rPr>
        <w:t>11</w:t>
      </w:r>
    </w:p>
    <w:p w14:paraId="5229A87E" w14:textId="77777777" w:rsidR="00DB6806" w:rsidRPr="005F7A16" w:rsidRDefault="00DB6806" w:rsidP="005F7A16">
      <w:pPr>
        <w:rPr>
          <w:rFonts w:asciiTheme="majorHAnsi" w:eastAsiaTheme="majorEastAsia" w:hAnsiTheme="majorHAnsi" w:cstheme="majorBidi"/>
          <w:lang w:val="de-AT"/>
        </w:rPr>
      </w:pPr>
    </w:p>
    <w:p w14:paraId="45D21770" w14:textId="2BD09BFF" w:rsidR="005F7A16" w:rsidRPr="00DB6806" w:rsidRDefault="00000000" w:rsidP="005F7A16">
      <w:pPr>
        <w:rPr>
          <w:rFonts w:asciiTheme="majorHAnsi" w:eastAsiaTheme="majorEastAsia" w:hAnsiTheme="majorHAnsi" w:cstheme="majorBidi"/>
          <w:lang w:val="de-AT"/>
        </w:rPr>
      </w:pPr>
      <m:oMathPara>
        <m:oMath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val="de-AT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AT"/>
                    </w:rPr>
                    <m:t>17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AT"/>
                    </w:rPr>
                    <m:t>4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  <w:lang w:val="de-AT"/>
            </w:rPr>
            <m:t>=</m:t>
          </m:r>
          <m:r>
            <w:rPr>
              <w:rFonts w:ascii="Cambria Math" w:eastAsiaTheme="majorEastAsia" w:hAnsi="Cambria Math" w:cstheme="majorBidi"/>
              <w:lang w:val="de-AT"/>
            </w:rPr>
            <m:t>17²</m:t>
          </m:r>
        </m:oMath>
      </m:oMathPara>
    </w:p>
    <w:p w14:paraId="10BBA7FF" w14:textId="77777777" w:rsidR="00DB6806" w:rsidRPr="005F7A16" w:rsidRDefault="00DB6806" w:rsidP="005F7A16">
      <w:pPr>
        <w:rPr>
          <w:rFonts w:asciiTheme="majorHAnsi" w:eastAsiaTheme="majorEastAsia" w:hAnsiTheme="majorHAnsi" w:cstheme="majorBidi"/>
          <w:lang w:val="de-AT"/>
        </w:rPr>
      </w:pPr>
    </w:p>
    <w:p w14:paraId="397D6F7C" w14:textId="2D37F8E6" w:rsidR="005F7A16" w:rsidRPr="00DB6806" w:rsidRDefault="00000000" w:rsidP="005F7A16">
      <w:pPr>
        <w:rPr>
          <w:rFonts w:asciiTheme="majorHAnsi" w:eastAsiaTheme="majorEastAsia" w:hAnsiTheme="majorHAnsi" w:cstheme="majorBidi"/>
          <w:lang w:val="de-AT"/>
        </w:rPr>
      </w:pPr>
      <m:oMathPara>
        <m:oMath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val="de-AT"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  <w:lang w:val="de-AT"/>
                </w:rPr>
                <m:t>144*49</m:t>
              </m:r>
            </m:e>
          </m:rad>
          <m:r>
            <w:rPr>
              <w:rFonts w:ascii="Cambria Math" w:eastAsiaTheme="majorEastAsia" w:hAnsi="Cambria Math" w:cstheme="majorBidi"/>
              <w:lang w:val="de-AT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AT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AT"/>
                </w:rPr>
                <m:t>2</m:t>
              </m:r>
            </m:e>
            <m:sub>
              <m:r>
                <w:rPr>
                  <w:rFonts w:ascii="Cambria Math" w:eastAsiaTheme="majorEastAsia" w:hAnsi="Cambria Math" w:cstheme="majorBidi"/>
                  <w:lang w:val="de-AT"/>
                </w:rPr>
                <m:t xml:space="preserve"> </m:t>
              </m:r>
            </m:sub>
          </m:sSub>
          <m:r>
            <w:rPr>
              <w:rFonts w:ascii="Cambria Math" w:eastAsiaTheme="majorEastAsia" w:hAnsi="Cambria Math" w:cstheme="majorBidi"/>
              <w:lang w:val="de-AT"/>
            </w:rPr>
            <m:t>_/21</m:t>
          </m:r>
        </m:oMath>
      </m:oMathPara>
    </w:p>
    <w:p w14:paraId="3988C9E3" w14:textId="4FB5EB52" w:rsidR="00DB6806" w:rsidRPr="00DB6806" w:rsidRDefault="00DB6806" w:rsidP="005F7A16">
      <w:pPr>
        <w:rPr>
          <w:rFonts w:asciiTheme="majorHAnsi" w:eastAsiaTheme="majorEastAsia" w:hAnsiTheme="majorHAnsi" w:cstheme="majorBidi"/>
          <w:b/>
          <w:bCs/>
          <w:lang w:val="de-AT"/>
        </w:rPr>
      </w:pPr>
      <w:r>
        <w:rPr>
          <w:rFonts w:asciiTheme="majorHAnsi" w:eastAsiaTheme="majorEastAsia" w:hAnsiTheme="majorHAnsi" w:cstheme="majorBidi"/>
          <w:b/>
          <w:bCs/>
          <w:lang w:val="de-AT"/>
        </w:rPr>
        <w:br w:type="page"/>
      </w:r>
    </w:p>
    <w:p w14:paraId="2DB799C0" w14:textId="44B873E7" w:rsidR="005F7A16" w:rsidRDefault="00D96F96" w:rsidP="00D96F96">
      <w:pPr>
        <w:pStyle w:val="Heading1"/>
        <w:rPr>
          <w:lang w:val="de-AT"/>
        </w:rPr>
      </w:pPr>
      <w:r>
        <w:rPr>
          <w:lang w:val="de-AT"/>
        </w:rPr>
        <w:lastRenderedPageBreak/>
        <w:t>Terme und Variablen</w:t>
      </w:r>
    </w:p>
    <w:p w14:paraId="73433F94" w14:textId="44EC6133" w:rsidR="00D96F96" w:rsidRDefault="00D96F96" w:rsidP="00D96F96">
      <w:pPr>
        <w:pStyle w:val="Heading2"/>
        <w:rPr>
          <w:lang w:val="de-AT"/>
        </w:rPr>
      </w:pPr>
      <w:r>
        <w:rPr>
          <w:lang w:val="de-AT"/>
        </w:rPr>
        <w:t xml:space="preserve">Grundbegriffe / Terme lesen? </w:t>
      </w:r>
    </w:p>
    <w:p w14:paraId="3B59B513" w14:textId="11118B2C" w:rsidR="00D96F96" w:rsidRDefault="00D96F96" w:rsidP="00D96F96">
      <w:pPr>
        <w:pStyle w:val="Heading3"/>
        <w:rPr>
          <w:lang w:val="de-AT"/>
        </w:rPr>
      </w:pPr>
      <w:r>
        <w:rPr>
          <w:lang w:val="de-AT"/>
        </w:rPr>
        <w:t>Schreibe als Term: Das Dreifache der Summe von x und 4 wird um y vermindert</w:t>
      </w:r>
    </w:p>
    <w:p w14:paraId="6914DD6A" w14:textId="06DD80EB" w:rsidR="00DB6806" w:rsidRDefault="00364E93" w:rsidP="00DB6806">
      <w:pPr>
        <w:rPr>
          <w:lang w:val="de-AT"/>
        </w:rPr>
      </w:pPr>
      <w:r>
        <w:rPr>
          <w:lang w:val="de-AT"/>
        </w:rPr>
        <w:t>3(</w:t>
      </w:r>
      <w:proofErr w:type="spellStart"/>
      <w:r>
        <w:rPr>
          <w:lang w:val="de-AT"/>
        </w:rPr>
        <w:t>x+</w:t>
      </w:r>
      <w:proofErr w:type="gramStart"/>
      <w:r>
        <w:rPr>
          <w:lang w:val="de-AT"/>
        </w:rPr>
        <w:t>4</w:t>
      </w:r>
      <w:proofErr w:type="spellEnd"/>
      <w:r>
        <w:rPr>
          <w:lang w:val="de-AT"/>
        </w:rPr>
        <w:t>)-</w:t>
      </w:r>
      <w:proofErr w:type="gramEnd"/>
      <w:r>
        <w:rPr>
          <w:lang w:val="de-AT"/>
        </w:rPr>
        <w:t>y</w:t>
      </w:r>
    </w:p>
    <w:p w14:paraId="084147DD" w14:textId="77777777" w:rsidR="00DB6806" w:rsidRPr="00DB6806" w:rsidRDefault="00DB6806" w:rsidP="00DB6806">
      <w:pPr>
        <w:rPr>
          <w:lang w:val="de-AT"/>
        </w:rPr>
      </w:pPr>
    </w:p>
    <w:p w14:paraId="08EC1D4E" w14:textId="6DC3E10A" w:rsidR="00D96F96" w:rsidRDefault="006F6466" w:rsidP="006F6466">
      <w:pPr>
        <w:pStyle w:val="Heading2"/>
        <w:rPr>
          <w:lang w:val="de-AT"/>
        </w:rPr>
      </w:pPr>
      <w:r>
        <w:rPr>
          <w:lang w:val="de-AT"/>
        </w:rPr>
        <w:t>Potenzen</w:t>
      </w:r>
    </w:p>
    <w:p w14:paraId="0E9D2742" w14:textId="42997FE2" w:rsidR="006F6466" w:rsidRDefault="006F6466" w:rsidP="006F6466">
      <w:pPr>
        <w:pStyle w:val="Heading3"/>
        <w:rPr>
          <w:lang w:val="de-AT"/>
        </w:rPr>
      </w:pPr>
      <w:r>
        <w:rPr>
          <w:lang w:val="de-AT"/>
        </w:rPr>
        <w:t>Schreibe den Term mit positiven Exponenten</w:t>
      </w:r>
    </w:p>
    <w:p w14:paraId="7B786612" w14:textId="4B6EA334" w:rsidR="006F6466" w:rsidRPr="00DB6806" w:rsidRDefault="00000000" w:rsidP="006F6466">
      <w:pPr>
        <w:rPr>
          <w:rFonts w:eastAsiaTheme="minorEastAsia"/>
          <w:lang w:val="de-A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r>
                <w:rPr>
                  <w:rFonts w:ascii="Cambria Math" w:hAnsi="Cambria Math"/>
                  <w:lang w:val="de-AT"/>
                </w:rPr>
                <m:t>-2a</m:t>
              </m:r>
            </m:e>
            <m:sup>
              <m:r>
                <w:rPr>
                  <w:rFonts w:ascii="Cambria Math" w:hAnsi="Cambria Math"/>
                  <w:lang w:val="de-AT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r>
                <w:rPr>
                  <w:rFonts w:ascii="Cambria Math" w:hAnsi="Cambria Math"/>
                  <w:lang w:val="de-AT"/>
                </w:rPr>
                <m:t>b</m:t>
              </m:r>
            </m:e>
            <m:sup>
              <m:r>
                <w:rPr>
                  <w:rFonts w:ascii="Cambria Math" w:hAnsi="Cambria Math"/>
                  <w:lang w:val="de-AT"/>
                </w:rPr>
                <m:t>6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6E77EB63" w14:textId="098E2B94" w:rsidR="00DB6806" w:rsidRDefault="00DB6806" w:rsidP="006F6466">
      <w:pPr>
        <w:rPr>
          <w:rFonts w:eastAsiaTheme="minorEastAsia"/>
          <w:lang w:val="de-AT"/>
        </w:rPr>
      </w:pPr>
    </w:p>
    <w:p w14:paraId="2E2A94EC" w14:textId="77777777" w:rsidR="00DB6806" w:rsidRPr="006F6466" w:rsidRDefault="00DB6806" w:rsidP="006F6466">
      <w:pPr>
        <w:rPr>
          <w:rFonts w:eastAsiaTheme="minorEastAsia"/>
          <w:lang w:val="de-AT"/>
        </w:rPr>
      </w:pPr>
    </w:p>
    <w:p w14:paraId="12F98B9D" w14:textId="5CC3E243" w:rsidR="006F6466" w:rsidRDefault="006F6466" w:rsidP="006F6466">
      <w:pPr>
        <w:pStyle w:val="Heading3"/>
        <w:rPr>
          <w:lang w:val="de-AT"/>
        </w:rPr>
      </w:pPr>
      <w:r>
        <w:rPr>
          <w:lang w:val="de-AT"/>
        </w:rPr>
        <w:t>Schreibe als Produkt</w:t>
      </w:r>
    </w:p>
    <w:p w14:paraId="61CC0E96" w14:textId="329FF881" w:rsidR="006F6466" w:rsidRPr="00DB6806" w:rsidRDefault="00000000" w:rsidP="006F6466">
      <w:pPr>
        <w:rPr>
          <w:rFonts w:eastAsiaTheme="minorEastAsia"/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3E0D2D61" w14:textId="1A92A4C7" w:rsidR="00DB6806" w:rsidRDefault="00DB6806" w:rsidP="006F6466">
      <w:pPr>
        <w:rPr>
          <w:rFonts w:eastAsiaTheme="minorEastAsia"/>
          <w:lang w:val="de-AT"/>
        </w:rPr>
      </w:pPr>
    </w:p>
    <w:p w14:paraId="06C82529" w14:textId="47465895" w:rsidR="00DB6806" w:rsidRDefault="00DB6806" w:rsidP="006F6466">
      <w:pPr>
        <w:rPr>
          <w:rFonts w:eastAsiaTheme="minorEastAsia"/>
          <w:lang w:val="de-AT"/>
        </w:rPr>
      </w:pPr>
    </w:p>
    <w:p w14:paraId="70C118EE" w14:textId="3AE64345" w:rsidR="00DB6806" w:rsidRDefault="00DB6806" w:rsidP="006F6466">
      <w:pPr>
        <w:rPr>
          <w:rFonts w:eastAsiaTheme="minorEastAsia"/>
          <w:lang w:val="de-AT"/>
        </w:rPr>
      </w:pPr>
    </w:p>
    <w:p w14:paraId="2EAF7B9E" w14:textId="1D26362A" w:rsidR="00DB6806" w:rsidRDefault="00DB6806" w:rsidP="006F6466">
      <w:pPr>
        <w:rPr>
          <w:rFonts w:eastAsiaTheme="minorEastAsia"/>
          <w:lang w:val="de-AT"/>
        </w:rPr>
      </w:pPr>
    </w:p>
    <w:p w14:paraId="5DF8B3F6" w14:textId="77777777" w:rsidR="00DB6806" w:rsidRPr="006F6466" w:rsidRDefault="00DB6806" w:rsidP="006F6466">
      <w:pPr>
        <w:rPr>
          <w:rFonts w:eastAsiaTheme="minorEastAsia"/>
          <w:lang w:val="de-AT"/>
        </w:rPr>
      </w:pPr>
    </w:p>
    <w:p w14:paraId="67747344" w14:textId="79F0F133" w:rsidR="006F6466" w:rsidRDefault="006F6466" w:rsidP="006F6466">
      <w:pPr>
        <w:pStyle w:val="Heading2"/>
        <w:rPr>
          <w:lang w:val="de-AT"/>
        </w:rPr>
      </w:pPr>
      <w:r>
        <w:rPr>
          <w:lang w:val="de-AT"/>
        </w:rPr>
        <w:t>Binomische Formeln</w:t>
      </w:r>
    </w:p>
    <w:p w14:paraId="2B62254B" w14:textId="1F3AA0D5" w:rsidR="006F6466" w:rsidRDefault="006F6466" w:rsidP="006F6466">
      <w:pPr>
        <w:pStyle w:val="Heading3"/>
        <w:rPr>
          <w:lang w:val="de-AT"/>
        </w:rPr>
      </w:pPr>
      <w:r>
        <w:rPr>
          <w:lang w:val="de-AT"/>
        </w:rPr>
        <w:t>Schreibe das Ergebnis</w:t>
      </w:r>
    </w:p>
    <w:p w14:paraId="2738D0B0" w14:textId="1CE6805B" w:rsidR="006F6466" w:rsidRPr="006F6466" w:rsidRDefault="00000000" w:rsidP="006F6466">
      <w:pPr>
        <w:rPr>
          <w:rFonts w:eastAsiaTheme="minorEastAsia"/>
          <w:lang w:val="de-A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AT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lang w:val="de-AT"/>
                </w:rPr>
                <m:t>2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51D6DEA0" w14:textId="07401C2B" w:rsidR="006F6466" w:rsidRPr="006F6466" w:rsidRDefault="00000000" w:rsidP="006F6466">
      <w:pPr>
        <w:rPr>
          <w:rFonts w:eastAsiaTheme="minorEastAsia"/>
          <w:lang w:val="de-A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AT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  <w:lang w:val="de-AT"/>
                </w:rPr>
                <m:t>2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41854DE0" w14:textId="291CC1E1" w:rsidR="006F6466" w:rsidRPr="00DB6806" w:rsidRDefault="00000000" w:rsidP="006F6466">
      <w:pPr>
        <w:rPr>
          <w:rFonts w:eastAsiaTheme="minorEastAsia"/>
          <w:lang w:val="de-A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a+b</m:t>
              </m:r>
            </m:e>
          </m:d>
          <m:r>
            <w:rPr>
              <w:rFonts w:ascii="Cambria Math" w:hAnsi="Cambria Math"/>
              <w:lang w:val="de-AT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a-b</m:t>
              </m:r>
            </m:e>
          </m:d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213FC67D" w14:textId="26AE72FE" w:rsidR="00DB6806" w:rsidRPr="006F6466" w:rsidRDefault="00DB6806" w:rsidP="006F6466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6134FA7F" w14:textId="33F4F5FC" w:rsidR="006F6466" w:rsidRDefault="00F871A4" w:rsidP="00F871A4">
      <w:pPr>
        <w:pStyle w:val="Heading2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lastRenderedPageBreak/>
        <w:t>Bruchterme</w:t>
      </w:r>
    </w:p>
    <w:p w14:paraId="578DA2CE" w14:textId="34C006D5" w:rsidR="00F871A4" w:rsidRDefault="00F871A4" w:rsidP="00F871A4">
      <w:pPr>
        <w:pStyle w:val="Heading3"/>
        <w:rPr>
          <w:lang w:val="de-AT"/>
        </w:rPr>
      </w:pPr>
      <w:r>
        <w:rPr>
          <w:lang w:val="de-AT"/>
        </w:rPr>
        <w:t>Kürze so weit wie möglich</w:t>
      </w:r>
    </w:p>
    <w:p w14:paraId="45D2FA90" w14:textId="0D7E3BFD" w:rsidR="00F871A4" w:rsidRPr="00DB6806" w:rsidRDefault="00000000" w:rsidP="00F871A4">
      <w:pPr>
        <w:rPr>
          <w:rFonts w:eastAsiaTheme="minorEastAsia"/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12ab</m:t>
              </m:r>
            </m:num>
            <m:den>
              <m:r>
                <w:rPr>
                  <w:rFonts w:ascii="Cambria Math" w:hAnsi="Cambria Math"/>
                  <w:lang w:val="de-AT"/>
                </w:rPr>
                <m:t>4b-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8b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3ED017DA" w14:textId="502FCFD9" w:rsidR="00DB6806" w:rsidRDefault="00DB6806" w:rsidP="00F871A4">
      <w:pPr>
        <w:rPr>
          <w:rFonts w:eastAsiaTheme="minorEastAsia"/>
          <w:lang w:val="de-AT"/>
        </w:rPr>
      </w:pPr>
    </w:p>
    <w:p w14:paraId="5545A6E0" w14:textId="6C1FC08E" w:rsidR="00DB6806" w:rsidRDefault="00DB6806" w:rsidP="00F871A4">
      <w:pPr>
        <w:rPr>
          <w:rFonts w:eastAsiaTheme="minorEastAsia"/>
          <w:lang w:val="de-AT"/>
        </w:rPr>
      </w:pPr>
    </w:p>
    <w:p w14:paraId="192AF7FB" w14:textId="20781D58" w:rsidR="00DB6806" w:rsidRDefault="00DB6806" w:rsidP="00F871A4">
      <w:pPr>
        <w:rPr>
          <w:rFonts w:eastAsiaTheme="minorEastAsia"/>
          <w:lang w:val="de-AT"/>
        </w:rPr>
      </w:pPr>
    </w:p>
    <w:p w14:paraId="3B0A858C" w14:textId="77777777" w:rsidR="00DB6806" w:rsidRPr="00F871A4" w:rsidRDefault="00DB6806" w:rsidP="00F871A4">
      <w:pPr>
        <w:rPr>
          <w:lang w:val="de-AT"/>
        </w:rPr>
      </w:pPr>
    </w:p>
    <w:p w14:paraId="46B8574F" w14:textId="77777777" w:rsidR="00F871A4" w:rsidRPr="00F871A4" w:rsidRDefault="00F871A4" w:rsidP="00F871A4">
      <w:pPr>
        <w:rPr>
          <w:lang w:val="de-AT"/>
        </w:rPr>
      </w:pPr>
    </w:p>
    <w:p w14:paraId="2B326DBA" w14:textId="67A7D4CA" w:rsidR="006F6466" w:rsidRDefault="00FC38A8" w:rsidP="00FC38A8">
      <w:pPr>
        <w:pStyle w:val="Heading3"/>
        <w:rPr>
          <w:lang w:val="de-AT"/>
        </w:rPr>
      </w:pPr>
      <w:r>
        <w:rPr>
          <w:lang w:val="de-AT"/>
        </w:rPr>
        <w:t>Berechne und kürze</w:t>
      </w:r>
    </w:p>
    <w:p w14:paraId="2C9B4A09" w14:textId="2D49ECBD" w:rsidR="00FC38A8" w:rsidRPr="00DB6806" w:rsidRDefault="00000000" w:rsidP="00FC38A8">
      <w:pPr>
        <w:rPr>
          <w:rFonts w:eastAsiaTheme="minorEastAsia"/>
          <w:lang w:val="de-AT"/>
        </w:rPr>
      </w:pPr>
      <m:oMath>
        <m:f>
          <m:fPr>
            <m:ctrlPr>
              <w:rPr>
                <w:rFonts w:ascii="Cambria Math" w:hAnsi="Cambria Math"/>
                <w:i/>
                <w:lang w:val="de-AT"/>
              </w:rPr>
            </m:ctrlPr>
          </m:fPr>
          <m:num>
            <m:r>
              <w:rPr>
                <w:rFonts w:ascii="Cambria Math" w:hAnsi="Cambria Math"/>
                <w:lang w:val="de-AT"/>
              </w:rPr>
              <m:t>2</m:t>
            </m:r>
          </m:num>
          <m:den>
            <m:r>
              <w:rPr>
                <w:rFonts w:ascii="Cambria Math" w:hAnsi="Cambria Math"/>
                <w:lang w:val="de-AT"/>
              </w:rPr>
              <m:t>x</m:t>
            </m:r>
          </m:den>
        </m:f>
        <m:r>
          <w:rPr>
            <w:rFonts w:ascii="Cambria Math" w:hAnsi="Cambria Math"/>
            <w:lang w:val="de-AT"/>
          </w:rPr>
          <m:t>+</m:t>
        </m:r>
        <m:f>
          <m:fPr>
            <m:ctrlPr>
              <w:rPr>
                <w:rFonts w:ascii="Cambria Math" w:hAnsi="Cambria Math"/>
                <w:i/>
                <w:lang w:val="de-AT"/>
              </w:rPr>
            </m:ctrlPr>
          </m:fPr>
          <m:num>
            <m:r>
              <w:rPr>
                <w:rFonts w:ascii="Cambria Math" w:hAnsi="Cambria Math"/>
                <w:lang w:val="de-AT"/>
              </w:rPr>
              <m:t>1</m:t>
            </m:r>
          </m:num>
          <m:den>
            <m:r>
              <w:rPr>
                <w:rFonts w:ascii="Cambria Math" w:hAnsi="Cambria Math"/>
                <w:lang w:val="de-AT"/>
              </w:rPr>
              <m:t>x+1</m:t>
            </m:r>
          </m:den>
        </m:f>
        <m:r>
          <w:rPr>
            <w:rFonts w:ascii="Cambria Math" w:hAnsi="Cambria Math"/>
            <w:lang w:val="de-AT"/>
          </w:rPr>
          <m:t>=</m:t>
        </m:r>
      </m:oMath>
      <w:r w:rsidR="00364E93" w:rsidRPr="00364E93">
        <w:rPr>
          <w:rFonts w:eastAsiaTheme="minorEastAsia"/>
          <w:lang w:val="de-AT"/>
        </w:rPr>
        <w:drawing>
          <wp:inline distT="0" distB="0" distL="0" distR="0" wp14:anchorId="080BD71F" wp14:editId="4948662D">
            <wp:extent cx="1200318" cy="1009791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DC1" w14:textId="2CED5DC1" w:rsidR="00DB6806" w:rsidRDefault="00DB6806" w:rsidP="00FC38A8">
      <w:pPr>
        <w:rPr>
          <w:rFonts w:eastAsiaTheme="minorEastAsia"/>
          <w:lang w:val="de-AT"/>
        </w:rPr>
      </w:pPr>
    </w:p>
    <w:p w14:paraId="29328A62" w14:textId="12F3A034" w:rsidR="00DB6806" w:rsidRDefault="00DB6806" w:rsidP="00FC38A8">
      <w:pPr>
        <w:rPr>
          <w:rFonts w:eastAsiaTheme="minorEastAsia"/>
          <w:lang w:val="de-AT"/>
        </w:rPr>
      </w:pPr>
    </w:p>
    <w:p w14:paraId="2755B320" w14:textId="1DC58A00" w:rsidR="00DB6806" w:rsidRDefault="00DB6806" w:rsidP="00FC38A8">
      <w:pPr>
        <w:rPr>
          <w:rFonts w:eastAsiaTheme="minorEastAsia"/>
          <w:lang w:val="de-AT"/>
        </w:rPr>
      </w:pPr>
    </w:p>
    <w:p w14:paraId="3E4BDE65" w14:textId="7F9F8B99" w:rsidR="00DB6806" w:rsidRDefault="00DB6806" w:rsidP="00FC38A8">
      <w:pPr>
        <w:rPr>
          <w:rFonts w:eastAsiaTheme="minorEastAsia"/>
          <w:lang w:val="de-AT"/>
        </w:rPr>
      </w:pPr>
    </w:p>
    <w:p w14:paraId="26BB74A7" w14:textId="0076FF1E" w:rsidR="00DB6806" w:rsidRDefault="00DB6806" w:rsidP="00FC38A8">
      <w:pPr>
        <w:rPr>
          <w:rFonts w:eastAsiaTheme="minorEastAsia"/>
          <w:lang w:val="de-AT"/>
        </w:rPr>
      </w:pPr>
    </w:p>
    <w:p w14:paraId="35B55F28" w14:textId="0A10444C" w:rsidR="00DB6806" w:rsidRPr="009714E4" w:rsidRDefault="00DB6806" w:rsidP="00FC38A8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2E3521A4" w14:textId="0ABA47F7" w:rsidR="009714E4" w:rsidRDefault="009714E4" w:rsidP="009714E4">
      <w:pPr>
        <w:pStyle w:val="Heading1"/>
        <w:rPr>
          <w:lang w:val="de-AT"/>
        </w:rPr>
      </w:pPr>
      <w:r>
        <w:rPr>
          <w:lang w:val="de-AT"/>
        </w:rPr>
        <w:lastRenderedPageBreak/>
        <w:t>Gleichungen</w:t>
      </w:r>
    </w:p>
    <w:p w14:paraId="7F57CE8D" w14:textId="2FB73D10" w:rsidR="009714E4" w:rsidRDefault="0008688C" w:rsidP="00810DA8">
      <w:pPr>
        <w:pStyle w:val="Heading2"/>
        <w:rPr>
          <w:lang w:val="de-AT"/>
        </w:rPr>
      </w:pPr>
      <w:r>
        <w:rPr>
          <w:lang w:val="de-AT"/>
        </w:rPr>
        <w:t>Gleichungen</w:t>
      </w:r>
    </w:p>
    <w:p w14:paraId="23AE6309" w14:textId="558BFAC3" w:rsidR="0008688C" w:rsidRDefault="0008688C" w:rsidP="0008688C">
      <w:pPr>
        <w:pStyle w:val="Heading3"/>
        <w:rPr>
          <w:lang w:val="de-AT"/>
        </w:rPr>
      </w:pPr>
      <w:r>
        <w:rPr>
          <w:lang w:val="de-AT"/>
        </w:rPr>
        <w:t>Löse die Gleichung</w:t>
      </w:r>
      <w:r w:rsidR="001B655F">
        <w:rPr>
          <w:lang w:val="de-AT"/>
        </w:rPr>
        <w:t>en</w:t>
      </w:r>
    </w:p>
    <w:p w14:paraId="1B831411" w14:textId="2D18C504" w:rsidR="0008688C" w:rsidRPr="00DB6806" w:rsidRDefault="0008688C" w:rsidP="0008688C">
      <w:pPr>
        <w:rPr>
          <w:rFonts w:eastAsiaTheme="minorEastAsia"/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7*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4x-2</m:t>
              </m:r>
            </m:e>
          </m:d>
          <m:r>
            <w:rPr>
              <w:rFonts w:ascii="Cambria Math" w:hAnsi="Cambria Math"/>
              <w:lang w:val="de-AT"/>
            </w:rPr>
            <m:t>=5*(6x+1)</m:t>
          </m:r>
        </m:oMath>
      </m:oMathPara>
    </w:p>
    <w:p w14:paraId="2A4B0724" w14:textId="7388DA87" w:rsidR="00DB6806" w:rsidRDefault="00364E93" w:rsidP="0008688C">
      <w:pPr>
        <w:rPr>
          <w:rFonts w:eastAsiaTheme="minorEastAsia"/>
          <w:lang w:val="de-AT"/>
        </w:rPr>
      </w:pPr>
      <w:r w:rsidRPr="00364E93">
        <w:rPr>
          <w:rFonts w:eastAsiaTheme="minorEastAsia"/>
          <w:lang w:val="de-AT"/>
        </w:rPr>
        <w:drawing>
          <wp:inline distT="0" distB="0" distL="0" distR="0" wp14:anchorId="64347569" wp14:editId="4B892D76">
            <wp:extent cx="1400370" cy="666843"/>
            <wp:effectExtent l="0" t="0" r="9525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029A" w14:textId="5023D0C5" w:rsidR="00DB6806" w:rsidRDefault="00DB6806" w:rsidP="0008688C">
      <w:pPr>
        <w:rPr>
          <w:rFonts w:eastAsiaTheme="minorEastAsia"/>
          <w:lang w:val="de-AT"/>
        </w:rPr>
      </w:pPr>
    </w:p>
    <w:p w14:paraId="090CF51B" w14:textId="4CC29003" w:rsidR="00DB6806" w:rsidRDefault="00DB6806" w:rsidP="0008688C">
      <w:pPr>
        <w:rPr>
          <w:rFonts w:eastAsiaTheme="minorEastAsia"/>
          <w:lang w:val="de-AT"/>
        </w:rPr>
      </w:pPr>
    </w:p>
    <w:p w14:paraId="30A40EAE" w14:textId="77777777" w:rsidR="00DB6806" w:rsidRDefault="00DB6806" w:rsidP="0008688C">
      <w:pPr>
        <w:rPr>
          <w:rFonts w:eastAsiaTheme="minorEastAsia"/>
          <w:lang w:val="de-AT"/>
        </w:rPr>
      </w:pPr>
    </w:p>
    <w:p w14:paraId="613BBD38" w14:textId="4BD6F80B" w:rsidR="00DB6806" w:rsidRDefault="00DB6806" w:rsidP="0008688C">
      <w:pPr>
        <w:rPr>
          <w:rFonts w:eastAsiaTheme="minorEastAsia"/>
          <w:lang w:val="de-AT"/>
        </w:rPr>
      </w:pPr>
    </w:p>
    <w:p w14:paraId="10F68AA7" w14:textId="77777777" w:rsidR="00DB6806" w:rsidRPr="0008688C" w:rsidRDefault="00DB6806" w:rsidP="0008688C">
      <w:pPr>
        <w:rPr>
          <w:rFonts w:eastAsiaTheme="minorEastAsia"/>
          <w:lang w:val="de-AT"/>
        </w:rPr>
      </w:pPr>
    </w:p>
    <w:p w14:paraId="1FB268ED" w14:textId="5D31D52D" w:rsidR="0008688C" w:rsidRPr="00DB6806" w:rsidRDefault="00000000" w:rsidP="0008688C">
      <w:pPr>
        <w:rPr>
          <w:rFonts w:eastAsiaTheme="minorEastAsia"/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3</m:t>
              </m:r>
            </m:num>
            <m:den>
              <m:r>
                <w:rPr>
                  <w:rFonts w:ascii="Cambria Math" w:hAnsi="Cambria Math"/>
                  <w:lang w:val="de-AT"/>
                </w:rPr>
                <m:t>2b+3</m:t>
              </m:r>
            </m:den>
          </m:f>
          <m: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3</m:t>
              </m:r>
            </m:num>
            <m:den>
              <m:r>
                <w:rPr>
                  <w:rFonts w:ascii="Cambria Math" w:hAnsi="Cambria Math"/>
                  <w:lang w:val="de-AT"/>
                </w:rPr>
                <m:t>7</m:t>
              </m:r>
            </m:den>
          </m:f>
        </m:oMath>
      </m:oMathPara>
    </w:p>
    <w:p w14:paraId="5BCBF524" w14:textId="3A883F18" w:rsidR="00DB6806" w:rsidRDefault="00DB6806" w:rsidP="0008688C">
      <w:pPr>
        <w:rPr>
          <w:rFonts w:eastAsiaTheme="minorEastAsia"/>
          <w:lang w:val="de-AT"/>
        </w:rPr>
      </w:pPr>
    </w:p>
    <w:p w14:paraId="17E94D78" w14:textId="0A233E9E" w:rsidR="00DB6806" w:rsidRDefault="00364E93" w:rsidP="0008688C">
      <w:pPr>
        <w:rPr>
          <w:rFonts w:eastAsiaTheme="minorEastAsia"/>
          <w:lang w:val="de-AT"/>
        </w:rPr>
      </w:pPr>
      <w:r w:rsidRPr="00364E93">
        <w:rPr>
          <w:rFonts w:eastAsiaTheme="minorEastAsia"/>
          <w:lang w:val="de-AT"/>
        </w:rPr>
        <w:drawing>
          <wp:inline distT="0" distB="0" distL="0" distR="0" wp14:anchorId="0525EC0C" wp14:editId="1ADD4820">
            <wp:extent cx="1933845" cy="609685"/>
            <wp:effectExtent l="0" t="0" r="9525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A0F5" w14:textId="6D3EC991" w:rsidR="00DB6806" w:rsidRDefault="00DB6806" w:rsidP="0008688C">
      <w:pPr>
        <w:rPr>
          <w:rFonts w:eastAsiaTheme="minorEastAsia"/>
          <w:lang w:val="de-AT"/>
        </w:rPr>
      </w:pPr>
    </w:p>
    <w:p w14:paraId="1CC7B58A" w14:textId="348C3E55" w:rsidR="00DB6806" w:rsidRDefault="00DB6806" w:rsidP="0008688C">
      <w:pPr>
        <w:rPr>
          <w:rFonts w:eastAsiaTheme="minorEastAsia"/>
          <w:lang w:val="de-AT"/>
        </w:rPr>
      </w:pPr>
    </w:p>
    <w:p w14:paraId="03401C7F" w14:textId="4D91F0E7" w:rsidR="00DB6806" w:rsidRDefault="00DB6806" w:rsidP="0008688C">
      <w:pPr>
        <w:rPr>
          <w:rFonts w:eastAsiaTheme="minorEastAsia"/>
          <w:lang w:val="de-AT"/>
        </w:rPr>
      </w:pPr>
    </w:p>
    <w:p w14:paraId="35C9BB1C" w14:textId="171BDF11" w:rsidR="00DB6806" w:rsidRDefault="00DB6806" w:rsidP="0008688C">
      <w:pPr>
        <w:rPr>
          <w:rFonts w:eastAsiaTheme="minorEastAsia"/>
          <w:lang w:val="de-AT"/>
        </w:rPr>
      </w:pPr>
    </w:p>
    <w:p w14:paraId="23494401" w14:textId="77777777" w:rsidR="00DB6806" w:rsidRPr="001B655F" w:rsidRDefault="00DB6806" w:rsidP="0008688C">
      <w:pPr>
        <w:rPr>
          <w:rFonts w:eastAsiaTheme="minorEastAsia"/>
          <w:lang w:val="de-AT"/>
        </w:rPr>
      </w:pPr>
    </w:p>
    <w:p w14:paraId="1E332793" w14:textId="2BF161C6" w:rsidR="001B655F" w:rsidRDefault="00CF4863" w:rsidP="001B655F">
      <w:pPr>
        <w:pStyle w:val="Heading2"/>
        <w:rPr>
          <w:lang w:val="de-AT"/>
        </w:rPr>
      </w:pPr>
      <w:r>
        <w:rPr>
          <w:lang w:val="de-AT"/>
        </w:rPr>
        <w:t>Gleichungssysteme</w:t>
      </w:r>
    </w:p>
    <w:p w14:paraId="6640A1E0" w14:textId="2163A7E9" w:rsidR="00CF4863" w:rsidRDefault="00CF4863" w:rsidP="00CF4863">
      <w:pPr>
        <w:pStyle w:val="Heading3"/>
        <w:rPr>
          <w:lang w:val="de-AT"/>
        </w:rPr>
      </w:pPr>
      <w:r>
        <w:rPr>
          <w:lang w:val="de-AT"/>
        </w:rPr>
        <w:t>Löse das Gleichungssystem</w:t>
      </w:r>
    </w:p>
    <w:p w14:paraId="7F981886" w14:textId="77777777" w:rsidR="00403BE2" w:rsidRDefault="00000000" w:rsidP="00CF4863">
      <w:pPr>
        <w:rPr>
          <w:rFonts w:eastAsiaTheme="minorEastAsia"/>
          <w:lang w:val="de-A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de-AT"/>
                    </w:rPr>
                    <m:t>4x+y=7</m:t>
                  </m:r>
                </m:e>
                <m:e>
                  <m:r>
                    <w:rPr>
                      <w:rFonts w:ascii="Cambria Math" w:hAnsi="Cambria Math"/>
                      <w:lang w:val="de-AT"/>
                    </w:rPr>
                    <m:t>3x-2y=8</m:t>
                  </m:r>
                </m:e>
              </m:eqArr>
            </m:e>
          </m:d>
        </m:oMath>
      </m:oMathPara>
    </w:p>
    <w:p w14:paraId="0E277D8D" w14:textId="2808570B" w:rsidR="00DB6806" w:rsidRPr="00CF4863" w:rsidRDefault="00DB6806" w:rsidP="00CF4863">
      <w:pPr>
        <w:rPr>
          <w:rFonts w:eastAsiaTheme="minorEastAsia"/>
          <w:lang w:val="de-AT"/>
        </w:rPr>
      </w:pPr>
    </w:p>
    <w:p w14:paraId="4CC54C89" w14:textId="2F308A20" w:rsidR="00CF4863" w:rsidRDefault="00582EA4" w:rsidP="00582EA4">
      <w:pPr>
        <w:pStyle w:val="Heading1"/>
        <w:rPr>
          <w:lang w:val="de-AT"/>
        </w:rPr>
      </w:pPr>
      <w:r>
        <w:rPr>
          <w:lang w:val="de-AT"/>
        </w:rPr>
        <w:lastRenderedPageBreak/>
        <w:t>Funktionen</w:t>
      </w:r>
    </w:p>
    <w:p w14:paraId="768F1B40" w14:textId="630013B7" w:rsidR="00582EA4" w:rsidRDefault="00403BE2" w:rsidP="00582EA4">
      <w:pPr>
        <w:pStyle w:val="Heading3"/>
        <w:rPr>
          <w:lang w:val="de-AT"/>
        </w:rPr>
      </w:pPr>
      <w:r w:rsidRPr="00403BE2">
        <w:rPr>
          <w:rFonts w:eastAsiaTheme="minorEastAsia"/>
          <w:noProof/>
          <w:lang w:val="de-AT"/>
        </w:rPr>
        <w:drawing>
          <wp:anchor distT="0" distB="0" distL="114300" distR="114300" simplePos="0" relativeHeight="251658240" behindDoc="1" locked="0" layoutInCell="1" allowOverlap="1" wp14:anchorId="2728BE5E" wp14:editId="742D215C">
            <wp:simplePos x="0" y="0"/>
            <wp:positionH relativeFrom="column">
              <wp:posOffset>544744</wp:posOffset>
            </wp:positionH>
            <wp:positionV relativeFrom="paragraph">
              <wp:posOffset>1801059</wp:posOffset>
            </wp:positionV>
            <wp:extent cx="4899025" cy="4057650"/>
            <wp:effectExtent l="0" t="0" r="0" b="0"/>
            <wp:wrapThrough wrapText="bothSides">
              <wp:wrapPolygon edited="0">
                <wp:start x="0" y="0"/>
                <wp:lineTo x="0" y="21499"/>
                <wp:lineTo x="21502" y="21499"/>
                <wp:lineTo x="21502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EA4">
        <w:rPr>
          <w:lang w:val="de-AT"/>
        </w:rPr>
        <w:t>Skizziere die Funktion</w:t>
      </w:r>
    </w:p>
    <w:p w14:paraId="39F82964" w14:textId="27323100" w:rsidR="00582EA4" w:rsidRPr="00403BE2" w:rsidRDefault="00D60FFB" w:rsidP="00582EA4">
      <w:pPr>
        <w:rPr>
          <w:rFonts w:eastAsiaTheme="minorEastAsia"/>
          <w:lang w:val="de-AT"/>
        </w:rPr>
      </w:pPr>
      <m:oMath>
        <m:r>
          <w:rPr>
            <w:rFonts w:ascii="Cambria Math" w:hAnsi="Cambria Math"/>
            <w:lang w:val="de-AT"/>
          </w:rPr>
          <m:t>f</m:t>
        </m:r>
        <m:d>
          <m:dPr>
            <m:ctrlPr>
              <w:rPr>
                <w:rFonts w:ascii="Cambria Math" w:hAnsi="Cambria Math"/>
                <w:i/>
                <w:lang w:val="de-AT"/>
              </w:rPr>
            </m:ctrlPr>
          </m:dPr>
          <m:e>
            <m:r>
              <w:rPr>
                <w:rFonts w:ascii="Cambria Math" w:hAnsi="Cambria Math"/>
                <w:lang w:val="de-AT"/>
              </w:rPr>
              <m:t>x</m:t>
            </m:r>
          </m:e>
        </m:d>
        <m:r>
          <w:rPr>
            <w:rFonts w:ascii="Cambria Math" w:hAnsi="Cambria Math"/>
            <w:lang w:val="de-AT"/>
          </w:rPr>
          <m:t>=3x-2</m:t>
        </m:r>
      </m:oMath>
      <w:r w:rsidR="0059582C" w:rsidRPr="0059582C">
        <w:rPr>
          <w:noProof/>
        </w:rPr>
        <w:t xml:space="preserve"> </w:t>
      </w:r>
    </w:p>
    <w:p w14:paraId="4EB1FC76" w14:textId="70C4DFE1" w:rsidR="00403BE2" w:rsidRDefault="00403BE2">
      <w:pPr>
        <w:rPr>
          <w:rFonts w:eastAsiaTheme="minorEastAsia"/>
          <w:b/>
          <w:bCs/>
          <w:lang w:val="de-AT"/>
        </w:rPr>
      </w:pPr>
      <w:r>
        <w:rPr>
          <w:rFonts w:eastAsiaTheme="minorEastAsia"/>
          <w:b/>
          <w:bCs/>
          <w:lang w:val="de-AT"/>
        </w:rPr>
        <w:br w:type="page"/>
      </w:r>
      <w:r w:rsidR="0059582C" w:rsidRPr="0059582C">
        <w:rPr>
          <w:rFonts w:eastAsiaTheme="minorEastAsia"/>
          <w:lang w:val="de-AT"/>
        </w:rPr>
        <w:lastRenderedPageBreak/>
        <w:drawing>
          <wp:inline distT="0" distB="0" distL="0" distR="0" wp14:anchorId="4BCDB339" wp14:editId="2D616E8B">
            <wp:extent cx="3200847" cy="1581371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8D6" w14:textId="0FBCCD0C" w:rsidR="00A95FD7" w:rsidRDefault="00C65178" w:rsidP="00C65178">
      <w:pPr>
        <w:pStyle w:val="Heading1"/>
        <w:rPr>
          <w:lang w:val="de-AT"/>
        </w:rPr>
      </w:pPr>
      <w:r>
        <w:rPr>
          <w:lang w:val="de-AT"/>
        </w:rPr>
        <w:t>Geometrie</w:t>
      </w:r>
    </w:p>
    <w:p w14:paraId="59130486" w14:textId="6442B2C3" w:rsidR="00C65178" w:rsidRDefault="00C65178" w:rsidP="00C65178">
      <w:pPr>
        <w:pStyle w:val="Heading2"/>
        <w:rPr>
          <w:lang w:val="de-AT"/>
        </w:rPr>
      </w:pPr>
      <w:r>
        <w:rPr>
          <w:lang w:val="de-AT"/>
        </w:rPr>
        <w:t>Dreieck</w:t>
      </w:r>
    </w:p>
    <w:p w14:paraId="6DD0D328" w14:textId="1CFD4445" w:rsidR="00C65178" w:rsidRDefault="00C65178" w:rsidP="00C65178">
      <w:pPr>
        <w:pStyle w:val="Heading3"/>
        <w:rPr>
          <w:lang w:val="de-AT"/>
        </w:rPr>
      </w:pPr>
      <w:r>
        <w:rPr>
          <w:lang w:val="de-AT"/>
        </w:rPr>
        <w:t>Berechne</w:t>
      </w:r>
      <w:r w:rsidR="00AA076C">
        <w:rPr>
          <w:lang w:val="de-AT"/>
        </w:rPr>
        <w:t xml:space="preserve"> Höhe und Fläche eines gleichseitigen Dreiecks mit der Seitenlänge a = </w:t>
      </w:r>
      <w:proofErr w:type="spellStart"/>
      <w:r w:rsidR="00AA076C">
        <w:rPr>
          <w:lang w:val="de-AT"/>
        </w:rPr>
        <w:t>4cm</w:t>
      </w:r>
      <w:proofErr w:type="spellEnd"/>
      <w:r w:rsidR="00AA076C">
        <w:rPr>
          <w:lang w:val="de-AT"/>
        </w:rPr>
        <w:t>.</w:t>
      </w:r>
    </w:p>
    <w:p w14:paraId="3B30DF70" w14:textId="5CF89364" w:rsidR="00AA076C" w:rsidRDefault="00AA076C" w:rsidP="00AA076C">
      <w:pPr>
        <w:rPr>
          <w:lang w:val="de-AT"/>
        </w:rPr>
      </w:pPr>
    </w:p>
    <w:p w14:paraId="473B5D03" w14:textId="4B6C1554" w:rsidR="00AA076C" w:rsidRDefault="00AA076C" w:rsidP="00AA076C">
      <w:pPr>
        <w:rPr>
          <w:lang w:val="de-AT"/>
        </w:rPr>
      </w:pPr>
    </w:p>
    <w:p w14:paraId="0C7B1E2C" w14:textId="6A412B9D" w:rsidR="00AA076C" w:rsidRDefault="00AA076C" w:rsidP="00AA076C">
      <w:pPr>
        <w:rPr>
          <w:lang w:val="de-AT"/>
        </w:rPr>
      </w:pPr>
    </w:p>
    <w:p w14:paraId="613317A0" w14:textId="001E3D0E" w:rsidR="00AA076C" w:rsidRDefault="00AA076C" w:rsidP="00AA076C">
      <w:pPr>
        <w:rPr>
          <w:lang w:val="de-AT"/>
        </w:rPr>
      </w:pPr>
    </w:p>
    <w:p w14:paraId="2318F317" w14:textId="0F328B42" w:rsidR="00AA076C" w:rsidRDefault="00AA076C" w:rsidP="00AA076C">
      <w:pPr>
        <w:rPr>
          <w:lang w:val="de-AT"/>
        </w:rPr>
      </w:pPr>
    </w:p>
    <w:p w14:paraId="211512EF" w14:textId="408417E4" w:rsidR="00AA076C" w:rsidRDefault="00AA076C" w:rsidP="00AA076C">
      <w:pPr>
        <w:rPr>
          <w:lang w:val="de-AT"/>
        </w:rPr>
      </w:pPr>
    </w:p>
    <w:p w14:paraId="26956118" w14:textId="4BBA9256" w:rsidR="00AA076C" w:rsidRDefault="00AA076C" w:rsidP="00AA076C">
      <w:pPr>
        <w:rPr>
          <w:lang w:val="de-AT"/>
        </w:rPr>
      </w:pPr>
    </w:p>
    <w:p w14:paraId="4F8CC50F" w14:textId="4EB02E8D" w:rsidR="00AA076C" w:rsidRDefault="00CB7C7A" w:rsidP="00CB7C7A">
      <w:pPr>
        <w:pStyle w:val="Heading2"/>
        <w:rPr>
          <w:lang w:val="de-AT"/>
        </w:rPr>
      </w:pPr>
      <w:r>
        <w:rPr>
          <w:lang w:val="de-AT"/>
        </w:rPr>
        <w:t>Kreis</w:t>
      </w:r>
    </w:p>
    <w:p w14:paraId="57F6C0A5" w14:textId="4DCF5254" w:rsidR="00CB7C7A" w:rsidRDefault="00CB7C7A" w:rsidP="00CB7C7A">
      <w:pPr>
        <w:pStyle w:val="Heading3"/>
        <w:rPr>
          <w:lang w:val="de-AT"/>
        </w:rPr>
      </w:pPr>
      <w:r>
        <w:rPr>
          <w:lang w:val="de-AT"/>
        </w:rPr>
        <w:t>Berechne Fläche und Umfang von einem Kreis mit einem Durchmesser von d = 3.</w:t>
      </w:r>
    </w:p>
    <w:p w14:paraId="25964D9D" w14:textId="122C457F" w:rsidR="00CB7C7A" w:rsidRDefault="00CB7C7A" w:rsidP="00CB7C7A">
      <w:pPr>
        <w:rPr>
          <w:lang w:val="de-AT"/>
        </w:rPr>
      </w:pPr>
    </w:p>
    <w:p w14:paraId="4772DB39" w14:textId="1C50FB7E" w:rsidR="00CB7C7A" w:rsidRDefault="00CB7C7A" w:rsidP="00CB7C7A">
      <w:pPr>
        <w:rPr>
          <w:lang w:val="de-AT"/>
        </w:rPr>
      </w:pPr>
    </w:p>
    <w:p w14:paraId="69CCC5D2" w14:textId="6FCDFA34" w:rsidR="00CB7C7A" w:rsidRDefault="00CB7C7A" w:rsidP="00CB7C7A">
      <w:pPr>
        <w:rPr>
          <w:lang w:val="de-AT"/>
        </w:rPr>
      </w:pPr>
    </w:p>
    <w:p w14:paraId="4C0492D4" w14:textId="6681A542" w:rsidR="00CB7C7A" w:rsidRDefault="00CB7C7A" w:rsidP="00CB7C7A">
      <w:pPr>
        <w:rPr>
          <w:lang w:val="de-AT"/>
        </w:rPr>
      </w:pPr>
    </w:p>
    <w:p w14:paraId="16ADB171" w14:textId="77777777" w:rsidR="00CB7C7A" w:rsidRPr="00CB7C7A" w:rsidRDefault="00CB7C7A" w:rsidP="00CB7C7A">
      <w:pPr>
        <w:rPr>
          <w:lang w:val="de-AT"/>
        </w:rPr>
      </w:pPr>
    </w:p>
    <w:sectPr w:rsidR="00CB7C7A" w:rsidRPr="00CB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BD4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250BDE"/>
    <w:multiLevelType w:val="hybridMultilevel"/>
    <w:tmpl w:val="F57A0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85802">
    <w:abstractNumId w:val="1"/>
  </w:num>
  <w:num w:numId="2" w16cid:durableId="1508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5E"/>
    <w:rsid w:val="00084434"/>
    <w:rsid w:val="0008688C"/>
    <w:rsid w:val="000C34E3"/>
    <w:rsid w:val="001467A6"/>
    <w:rsid w:val="001B655F"/>
    <w:rsid w:val="0027695E"/>
    <w:rsid w:val="00364E93"/>
    <w:rsid w:val="00403BE2"/>
    <w:rsid w:val="00450B09"/>
    <w:rsid w:val="0047727B"/>
    <w:rsid w:val="00505D38"/>
    <w:rsid w:val="005812E1"/>
    <w:rsid w:val="00582EA4"/>
    <w:rsid w:val="0059582C"/>
    <w:rsid w:val="005F7A16"/>
    <w:rsid w:val="006F6466"/>
    <w:rsid w:val="00707C82"/>
    <w:rsid w:val="007174D8"/>
    <w:rsid w:val="00810DA8"/>
    <w:rsid w:val="00862CF4"/>
    <w:rsid w:val="009714E4"/>
    <w:rsid w:val="00A741E6"/>
    <w:rsid w:val="00A95FD7"/>
    <w:rsid w:val="00AA076C"/>
    <w:rsid w:val="00C65178"/>
    <w:rsid w:val="00CB7C7A"/>
    <w:rsid w:val="00CD6243"/>
    <w:rsid w:val="00CF4863"/>
    <w:rsid w:val="00D54BB6"/>
    <w:rsid w:val="00D60FFB"/>
    <w:rsid w:val="00D7176B"/>
    <w:rsid w:val="00D96F96"/>
    <w:rsid w:val="00DB6806"/>
    <w:rsid w:val="00F871A4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8BA3B"/>
  <w15:chartTrackingRefBased/>
  <w15:docId w15:val="{E2E81914-9F3E-41A7-B560-DC1D5886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FFB"/>
    <w:pPr>
      <w:keepNext/>
      <w:keepLines/>
      <w:numPr>
        <w:numId w:val="2"/>
      </w:numPr>
      <w:spacing w:before="240" w:after="0"/>
      <w:jc w:val="center"/>
      <w:outlineLvl w:val="0"/>
    </w:pPr>
    <w:rPr>
      <w:rFonts w:ascii="Amasis MT Pro Medium" w:eastAsiaTheme="majorEastAsia" w:hAnsi="Amasis MT Pro Medium" w:cstheme="majorBidi"/>
      <w:b/>
      <w:color w:val="82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FFB"/>
    <w:pPr>
      <w:keepNext/>
      <w:keepLines/>
      <w:numPr>
        <w:ilvl w:val="1"/>
        <w:numId w:val="2"/>
      </w:numPr>
      <w:spacing w:before="40" w:after="0"/>
      <w:ind w:left="1296"/>
      <w:outlineLvl w:val="1"/>
    </w:pPr>
    <w:rPr>
      <w:rFonts w:ascii="Amasis MT Pro Medium" w:eastAsiaTheme="majorEastAsia" w:hAnsi="Amasis MT Pro Medium" w:cstheme="majorBidi"/>
      <w:color w:val="A8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FFB"/>
    <w:pPr>
      <w:keepNext/>
      <w:keepLines/>
      <w:numPr>
        <w:ilvl w:val="2"/>
        <w:numId w:val="2"/>
      </w:numPr>
      <w:spacing w:before="280" w:after="240"/>
      <w:outlineLvl w:val="2"/>
    </w:pPr>
    <w:rPr>
      <w:rFonts w:ascii="Times New Roman" w:eastAsiaTheme="majorEastAsia" w:hAnsi="Times New Roman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BB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B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B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B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B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B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FB"/>
    <w:rPr>
      <w:rFonts w:ascii="Amasis MT Pro Medium" w:eastAsiaTheme="majorEastAsia" w:hAnsi="Amasis MT Pro Medium" w:cstheme="majorBidi"/>
      <w:b/>
      <w:color w:val="82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FFB"/>
    <w:rPr>
      <w:rFonts w:ascii="Amasis MT Pro Medium" w:eastAsiaTheme="majorEastAsia" w:hAnsi="Amasis MT Pro Medium" w:cstheme="majorBidi"/>
      <w:color w:val="A8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FFB"/>
    <w:rPr>
      <w:rFonts w:ascii="Times New Roman" w:eastAsiaTheme="majorEastAsia" w:hAnsi="Times New Roman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4B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50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3BCA-DFC7-4B8C-A7D5-40DD9E2E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8</cp:revision>
  <dcterms:created xsi:type="dcterms:W3CDTF">2022-09-05T11:05:00Z</dcterms:created>
  <dcterms:modified xsi:type="dcterms:W3CDTF">2022-09-07T14:25:00Z</dcterms:modified>
</cp:coreProperties>
</file>