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96464" w14:textId="262BFA64" w:rsidR="00B10E1F" w:rsidRDefault="00B10E1F" w:rsidP="00227D35">
      <w:pPr>
        <w:pStyle w:val="Heading1"/>
      </w:pPr>
      <w:r w:rsidRPr="388244DA">
        <w:t>V/W-Modell</w:t>
      </w:r>
    </w:p>
    <w:p w14:paraId="2C078E63" w14:textId="00318ED8" w:rsidR="00AA6C78" w:rsidRDefault="00B10E1F" w:rsidP="00227D35">
      <w:pPr>
        <w:pStyle w:val="Heading1"/>
      </w:pPr>
      <w:r w:rsidRPr="388244DA">
        <w:t xml:space="preserve">Was Ist </w:t>
      </w:r>
      <w:r w:rsidRPr="00227D35">
        <w:t>das</w:t>
      </w:r>
      <w:r w:rsidRPr="388244DA">
        <w:t>?</w:t>
      </w:r>
    </w:p>
    <w:p w14:paraId="08DC7C4A" w14:textId="02753CBE" w:rsidR="00B10E1F" w:rsidRDefault="00D77929" w:rsidP="00227D35">
      <w:pPr>
        <w:rPr>
          <w:lang w:val="de-AT"/>
        </w:rPr>
      </w:pPr>
      <w:r w:rsidRPr="388244DA">
        <w:rPr>
          <w:b/>
          <w:bCs/>
          <w:sz w:val="32"/>
          <w:szCs w:val="32"/>
          <w:lang w:val="de-AT"/>
        </w:rPr>
        <w:t>V-Modell</w:t>
      </w:r>
      <w:r w:rsidR="062F06D6" w:rsidRPr="388244DA">
        <w:rPr>
          <w:b/>
          <w:bCs/>
          <w:sz w:val="32"/>
          <w:szCs w:val="32"/>
          <w:lang w:val="de-AT"/>
        </w:rPr>
        <w:t>:</w:t>
      </w:r>
      <w:r w:rsidRPr="00227D35">
        <w:rPr>
          <w:lang w:val="de-AT"/>
        </w:rPr>
        <w:br/>
      </w:r>
      <w:r w:rsidR="5A4A7C29" w:rsidRPr="00227D35">
        <w:rPr>
          <w:lang w:val="de-AT"/>
        </w:rPr>
        <w:t xml:space="preserve">Das V-Model </w:t>
      </w:r>
      <w:r w:rsidR="0C42DFDF" w:rsidRPr="00227D35">
        <w:rPr>
          <w:lang w:val="de-AT"/>
        </w:rPr>
        <w:t>sorgt für</w:t>
      </w:r>
      <w:r w:rsidR="5A4A7C29" w:rsidRPr="00227D35">
        <w:rPr>
          <w:lang w:val="de-AT"/>
        </w:rPr>
        <w:t xml:space="preserve"> eine klare </w:t>
      </w:r>
      <w:r w:rsidR="4958050D" w:rsidRPr="00227D35">
        <w:rPr>
          <w:lang w:val="de-AT"/>
        </w:rPr>
        <w:t>Strukturierung</w:t>
      </w:r>
      <w:r w:rsidR="5A4A7C29" w:rsidRPr="00227D35">
        <w:rPr>
          <w:lang w:val="de-AT"/>
        </w:rPr>
        <w:t xml:space="preserve"> in der Softwareentwicklung</w:t>
      </w:r>
      <w:r w:rsidR="3C466028" w:rsidRPr="00227D35">
        <w:rPr>
          <w:lang w:val="de-AT"/>
        </w:rPr>
        <w:t xml:space="preserve">. </w:t>
      </w:r>
      <w:r w:rsidR="3C466028" w:rsidRPr="00DE1D13">
        <w:rPr>
          <w:lang w:val="de-AT"/>
        </w:rPr>
        <w:t>Es läuft gleich wie das Wasserfallmodell ab (Top-Down-Prinzip):</w:t>
      </w:r>
      <w:r w:rsidRPr="00DE1D13">
        <w:rPr>
          <w:lang w:val="de-AT"/>
        </w:rPr>
        <w:br/>
      </w:r>
      <w:r w:rsidRPr="00DE1D13">
        <w:rPr>
          <w:lang w:val="de-AT"/>
        </w:rPr>
        <w:br/>
      </w:r>
      <w:r w:rsidR="0D16A442" w:rsidRPr="00DE1D13">
        <w:rPr>
          <w:lang w:val="de-AT"/>
        </w:rPr>
        <w:t xml:space="preserve">Es wird zu jeder Entwurfsphase eine Testphase durchgeführt (Bottom-Up-Prinzip). So kann während der Entwicklung </w:t>
      </w:r>
      <w:r w:rsidR="44BBC673" w:rsidRPr="00DE1D13">
        <w:rPr>
          <w:lang w:val="de-AT"/>
        </w:rPr>
        <w:t>sichergestellt</w:t>
      </w:r>
      <w:r w:rsidR="0D16A442" w:rsidRPr="00DE1D13">
        <w:rPr>
          <w:lang w:val="de-AT"/>
        </w:rPr>
        <w:t xml:space="preserve"> </w:t>
      </w:r>
      <w:r w:rsidR="6A2A061A" w:rsidRPr="00DE1D13">
        <w:rPr>
          <w:lang w:val="de-AT"/>
        </w:rPr>
        <w:t>werden,</w:t>
      </w:r>
      <w:r w:rsidR="0D16A442" w:rsidRPr="00DE1D13">
        <w:rPr>
          <w:lang w:val="de-AT"/>
        </w:rPr>
        <w:t xml:space="preserve"> dass</w:t>
      </w:r>
      <w:r w:rsidR="2E4863CB" w:rsidRPr="00DE1D13">
        <w:rPr>
          <w:lang w:val="de-AT"/>
        </w:rPr>
        <w:t>, das System den Anforderungen entspricht</w:t>
      </w:r>
    </w:p>
    <w:p w14:paraId="0EF25EF8" w14:textId="11058249" w:rsidR="00B10E1F" w:rsidRDefault="00B10E1F" w:rsidP="388244DA">
      <w:pPr>
        <w:pStyle w:val="Heading3"/>
        <w:rPr>
          <w:lang w:val="de-AT"/>
        </w:rPr>
      </w:pPr>
    </w:p>
    <w:p w14:paraId="79678524" w14:textId="49CF2434" w:rsidR="00B10E1F" w:rsidRDefault="718D3747" w:rsidP="00227D35">
      <w:pPr>
        <w:rPr>
          <w:lang w:val="de-AT"/>
        </w:rPr>
      </w:pPr>
      <w:r w:rsidRPr="388244DA">
        <w:rPr>
          <w:b/>
          <w:bCs/>
          <w:sz w:val="32"/>
          <w:szCs w:val="32"/>
          <w:lang w:val="de-AT"/>
        </w:rPr>
        <w:t>Aufbau:</w:t>
      </w:r>
      <w:r w:rsidR="00D77929" w:rsidRPr="00227D35">
        <w:rPr>
          <w:lang w:val="de-AT"/>
        </w:rPr>
        <w:br/>
      </w:r>
      <w:r w:rsidR="45D92531" w:rsidRPr="388244DA">
        <w:rPr>
          <w:lang w:val="de-AT"/>
        </w:rPr>
        <w:t>Auf der linken Seite sind die Entwurfsphasen abgebildet, also die Anforderungen an das Projekt. Sie laufen von oben nach unten ab ganz unten sind die Anforderungen detaillierter als oben.</w:t>
      </w:r>
      <w:r w:rsidR="00D77929" w:rsidRPr="00227D35">
        <w:rPr>
          <w:lang w:val="de-AT"/>
        </w:rPr>
        <w:br/>
      </w:r>
      <w:r w:rsidR="00D77929" w:rsidRPr="00227D35">
        <w:rPr>
          <w:lang w:val="de-AT"/>
        </w:rPr>
        <w:br/>
      </w:r>
      <w:r w:rsidR="00D77929" w:rsidRPr="00227D35">
        <w:rPr>
          <w:lang w:val="de-AT"/>
        </w:rPr>
        <w:br/>
      </w:r>
      <w:r w:rsidR="6779AD64" w:rsidRPr="388244DA">
        <w:rPr>
          <w:lang w:val="de-AT"/>
        </w:rPr>
        <w:t>Auf der rechten Seite sind die Testphasen.</w:t>
      </w:r>
      <w:r w:rsidR="4247FAD3" w:rsidRPr="388244DA">
        <w:rPr>
          <w:lang w:val="de-AT"/>
        </w:rPr>
        <w:t xml:space="preserve"> Bei dieser Phase wird die Funktionalität und die Anforderungen des Systems überprüft</w:t>
      </w:r>
      <w:r w:rsidR="00D77929" w:rsidRPr="00227D35">
        <w:rPr>
          <w:lang w:val="de-AT"/>
        </w:rPr>
        <w:br/>
      </w:r>
      <w:r w:rsidR="00D77929" w:rsidRPr="00227D35">
        <w:rPr>
          <w:lang w:val="de-AT"/>
        </w:rPr>
        <w:br/>
      </w:r>
      <w:r w:rsidR="3C575D77">
        <w:rPr>
          <w:noProof/>
        </w:rPr>
        <w:drawing>
          <wp:inline distT="0" distB="0" distL="0" distR="0" wp14:anchorId="0EF94A06" wp14:editId="4FD4AB4B">
            <wp:extent cx="4680904" cy="3495175"/>
            <wp:effectExtent l="0" t="0" r="0" b="635"/>
            <wp:docPr id="1486131113" name="Picture 1486131113"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680904" cy="3495175"/>
                    </a:xfrm>
                    <a:prstGeom prst="rect">
                      <a:avLst/>
                    </a:prstGeom>
                  </pic:spPr>
                </pic:pic>
              </a:graphicData>
            </a:graphic>
          </wp:inline>
        </w:drawing>
      </w:r>
      <w:r w:rsidR="00D77929" w:rsidRPr="00227D35">
        <w:rPr>
          <w:lang w:val="de-AT"/>
        </w:rPr>
        <w:br/>
      </w:r>
    </w:p>
    <w:p w14:paraId="042F121A" w14:textId="397A32B7" w:rsidR="00B10E1F" w:rsidRDefault="00B10E1F" w:rsidP="388244DA">
      <w:pPr>
        <w:rPr>
          <w:lang w:val="de-AT"/>
        </w:rPr>
      </w:pPr>
    </w:p>
    <w:p w14:paraId="56D169B6" w14:textId="74727099" w:rsidR="00B10E1F" w:rsidRDefault="00B10E1F" w:rsidP="388244DA">
      <w:pPr>
        <w:rPr>
          <w:lang w:val="de-AT"/>
        </w:rPr>
      </w:pPr>
    </w:p>
    <w:p w14:paraId="682C7D68" w14:textId="77777777" w:rsidR="00227D35" w:rsidRDefault="00227D35" w:rsidP="00227D35">
      <w:pPr>
        <w:pStyle w:val="Heading2"/>
        <w:rPr>
          <w:lang w:val="de-AT"/>
        </w:rPr>
      </w:pPr>
      <w:r w:rsidRPr="00BC6C1B">
        <w:rPr>
          <w:lang w:val="de-AT"/>
        </w:rPr>
        <w:lastRenderedPageBreak/>
        <w:t>Die Phasen des V-Modells</w:t>
      </w:r>
    </w:p>
    <w:p w14:paraId="29979469" w14:textId="77777777" w:rsidR="00BC6C1B" w:rsidRPr="00BC6C1B" w:rsidRDefault="00BC6C1B" w:rsidP="00BC6C1B">
      <w:pPr>
        <w:rPr>
          <w:lang w:val="de-AT"/>
        </w:rPr>
      </w:pPr>
    </w:p>
    <w:p w14:paraId="729C6549" w14:textId="0E9030EF" w:rsidR="00227D35" w:rsidRDefault="00BC6C1B" w:rsidP="00BC6C1B">
      <w:pPr>
        <w:pStyle w:val="ListParagraph"/>
        <w:numPr>
          <w:ilvl w:val="0"/>
          <w:numId w:val="10"/>
        </w:numPr>
        <w:rPr>
          <w:rStyle w:val="Strong"/>
          <w:lang w:val="de-AT"/>
        </w:rPr>
      </w:pPr>
      <w:r w:rsidRPr="00BC6C1B">
        <w:rPr>
          <w:rStyle w:val="Strong"/>
          <w:lang w:val="de-AT"/>
        </w:rPr>
        <w:t>Entwurfsphase</w:t>
      </w:r>
    </w:p>
    <w:p w14:paraId="6CB36E05" w14:textId="744A6AFD" w:rsidR="00C008C3" w:rsidRPr="00BC6C1B" w:rsidRDefault="00C008C3" w:rsidP="00C008C3">
      <w:pPr>
        <w:pStyle w:val="ListParagraph"/>
        <w:numPr>
          <w:ilvl w:val="1"/>
          <w:numId w:val="10"/>
        </w:numPr>
        <w:rPr>
          <w:rStyle w:val="Strong"/>
          <w:lang w:val="de-AT"/>
        </w:rPr>
      </w:pPr>
      <w:r>
        <w:t>Top-Down-</w:t>
      </w:r>
      <w:proofErr w:type="spellStart"/>
      <w:r>
        <w:t>Prinzip</w:t>
      </w:r>
      <w:proofErr w:type="spellEnd"/>
    </w:p>
    <w:p w14:paraId="145900CA" w14:textId="7144C63A" w:rsidR="00BC6C1B" w:rsidRDefault="00BC6C1B" w:rsidP="00BC6C1B">
      <w:pPr>
        <w:pStyle w:val="ListParagraph"/>
        <w:numPr>
          <w:ilvl w:val="0"/>
          <w:numId w:val="10"/>
        </w:numPr>
        <w:rPr>
          <w:rStyle w:val="Strong"/>
        </w:rPr>
      </w:pPr>
      <w:proofErr w:type="spellStart"/>
      <w:r>
        <w:rPr>
          <w:rStyle w:val="Strong"/>
        </w:rPr>
        <w:t>Implementierung</w:t>
      </w:r>
      <w:proofErr w:type="spellEnd"/>
    </w:p>
    <w:p w14:paraId="7464F46B" w14:textId="5C3674E8" w:rsidR="00C64443" w:rsidRDefault="00C64443" w:rsidP="00C64443">
      <w:pPr>
        <w:pStyle w:val="ListParagraph"/>
        <w:numPr>
          <w:ilvl w:val="1"/>
          <w:numId w:val="10"/>
        </w:numPr>
        <w:rPr>
          <w:rStyle w:val="Strong"/>
        </w:rPr>
      </w:pPr>
      <w:proofErr w:type="spellStart"/>
      <w:r>
        <w:t>Produkt</w:t>
      </w:r>
      <w:proofErr w:type="spellEnd"/>
      <w:r>
        <w:t xml:space="preserve"> </w:t>
      </w:r>
      <w:proofErr w:type="spellStart"/>
      <w:r>
        <w:t>entwickelt</w:t>
      </w:r>
      <w:proofErr w:type="spellEnd"/>
      <w:r>
        <w:t>.</w:t>
      </w:r>
    </w:p>
    <w:p w14:paraId="6443F582" w14:textId="5C73CBEB" w:rsidR="00BC6C1B" w:rsidRPr="00C64443" w:rsidRDefault="00BC6C1B" w:rsidP="00BC6C1B">
      <w:pPr>
        <w:pStyle w:val="ListParagraph"/>
        <w:numPr>
          <w:ilvl w:val="0"/>
          <w:numId w:val="10"/>
        </w:numPr>
        <w:rPr>
          <w:rStyle w:val="Strong"/>
          <w:rFonts w:eastAsiaTheme="minorEastAsia"/>
          <w:sz w:val="32"/>
          <w:szCs w:val="32"/>
          <w:lang w:val="de-AT"/>
        </w:rPr>
      </w:pPr>
      <w:proofErr w:type="spellStart"/>
      <w:r>
        <w:rPr>
          <w:rStyle w:val="Strong"/>
        </w:rPr>
        <w:t>Validierungsphase</w:t>
      </w:r>
      <w:proofErr w:type="spellEnd"/>
    </w:p>
    <w:p w14:paraId="231DCCE9" w14:textId="074EFEB8" w:rsidR="00C64443" w:rsidRPr="00BC6C1B" w:rsidRDefault="00C64443" w:rsidP="00C64443">
      <w:pPr>
        <w:pStyle w:val="ListParagraph"/>
        <w:numPr>
          <w:ilvl w:val="1"/>
          <w:numId w:val="10"/>
        </w:numPr>
        <w:rPr>
          <w:rFonts w:eastAsiaTheme="minorEastAsia"/>
          <w:b/>
          <w:bCs/>
          <w:sz w:val="32"/>
          <w:szCs w:val="32"/>
          <w:lang w:val="de-AT"/>
        </w:rPr>
      </w:pPr>
      <w:r>
        <w:t>Bottom—Up-</w:t>
      </w:r>
      <w:proofErr w:type="spellStart"/>
      <w:r>
        <w:t>Prinzip</w:t>
      </w:r>
      <w:proofErr w:type="spellEnd"/>
    </w:p>
    <w:p w14:paraId="4F4CE293" w14:textId="77777777" w:rsidR="00227D35" w:rsidRDefault="00227D35" w:rsidP="388244DA">
      <w:pPr>
        <w:rPr>
          <w:rFonts w:eastAsiaTheme="minorEastAsia"/>
          <w:b/>
          <w:bCs/>
          <w:sz w:val="32"/>
          <w:szCs w:val="32"/>
          <w:lang w:val="de-AT"/>
        </w:rPr>
      </w:pPr>
    </w:p>
    <w:p w14:paraId="000079AE" w14:textId="74E6A4CA" w:rsidR="00B10E1F" w:rsidRDefault="45C1EF2F" w:rsidP="388244DA">
      <w:pPr>
        <w:rPr>
          <w:rFonts w:eastAsiaTheme="minorEastAsia"/>
          <w:b/>
          <w:bCs/>
          <w:sz w:val="32"/>
          <w:szCs w:val="32"/>
          <w:lang w:val="de-AT"/>
        </w:rPr>
      </w:pPr>
      <w:r w:rsidRPr="388244DA">
        <w:rPr>
          <w:rFonts w:eastAsiaTheme="minorEastAsia"/>
          <w:b/>
          <w:bCs/>
          <w:sz w:val="32"/>
          <w:szCs w:val="32"/>
          <w:lang w:val="de-AT"/>
        </w:rPr>
        <w:t>Entwurfsphasen:</w:t>
      </w:r>
    </w:p>
    <w:p w14:paraId="7D1C6236" w14:textId="27D5D442" w:rsidR="00B10E1F" w:rsidRDefault="45C1EF2F" w:rsidP="388244DA">
      <w:pPr>
        <w:pStyle w:val="ListParagraph"/>
        <w:numPr>
          <w:ilvl w:val="0"/>
          <w:numId w:val="1"/>
        </w:numPr>
        <w:spacing w:after="0"/>
        <w:rPr>
          <w:rFonts w:eastAsiaTheme="minorEastAsia"/>
          <w:lang w:val="de-AT"/>
        </w:rPr>
      </w:pPr>
      <w:r w:rsidRPr="388244DA">
        <w:rPr>
          <w:rFonts w:eastAsiaTheme="minorEastAsia"/>
          <w:b/>
          <w:bCs/>
          <w:lang w:val="de-AT"/>
        </w:rPr>
        <w:t>Anforderungsanalyse:</w:t>
      </w:r>
      <w:r w:rsidRPr="388244DA">
        <w:rPr>
          <w:rFonts w:eastAsiaTheme="minorEastAsia"/>
          <w:lang w:val="de-AT"/>
        </w:rPr>
        <w:t xml:space="preserve"> In dieser Phase werden die Anforderungen an das System festgelegt.</w:t>
      </w:r>
      <w:r w:rsidR="00D77929" w:rsidRPr="00227D35">
        <w:rPr>
          <w:lang w:val="de-AT"/>
        </w:rPr>
        <w:br/>
      </w:r>
      <w:r w:rsidRPr="388244DA">
        <w:rPr>
          <w:rFonts w:eastAsiaTheme="minorEastAsia"/>
          <w:lang w:val="de-AT"/>
        </w:rPr>
        <w:t>❔ Was soll das fertige Produkt am Ende können? Bis wann soll die Software fertig sein?</w:t>
      </w:r>
      <w:r w:rsidR="00D77929" w:rsidRPr="00227D35">
        <w:rPr>
          <w:lang w:val="de-AT"/>
        </w:rPr>
        <w:br/>
      </w:r>
      <w:r w:rsidRPr="388244DA">
        <w:rPr>
          <w:rFonts w:eastAsiaTheme="minorEastAsia"/>
          <w:lang w:val="de-AT"/>
        </w:rPr>
        <w:t xml:space="preserve">  </w:t>
      </w:r>
    </w:p>
    <w:p w14:paraId="1A562997" w14:textId="328E64A6" w:rsidR="00B10E1F" w:rsidRDefault="45C1EF2F" w:rsidP="388244DA">
      <w:pPr>
        <w:pStyle w:val="ListParagraph"/>
        <w:numPr>
          <w:ilvl w:val="0"/>
          <w:numId w:val="1"/>
        </w:numPr>
        <w:spacing w:after="0"/>
        <w:rPr>
          <w:rFonts w:eastAsiaTheme="minorEastAsia"/>
          <w:lang w:val="de-AT"/>
        </w:rPr>
      </w:pPr>
      <w:r w:rsidRPr="388244DA">
        <w:rPr>
          <w:rFonts w:eastAsiaTheme="minorEastAsia"/>
          <w:b/>
          <w:bCs/>
          <w:lang w:val="de-AT"/>
        </w:rPr>
        <w:t xml:space="preserve">Systementwurf: </w:t>
      </w:r>
      <w:r w:rsidRPr="388244DA">
        <w:rPr>
          <w:rFonts w:eastAsiaTheme="minorEastAsia"/>
          <w:lang w:val="de-AT"/>
        </w:rPr>
        <w:t>Hier wird das Systemdesign erstellt. Es wird festgelegt, wie das System umgesetzt werden soll und welche Schritte dafür nötig sind.</w:t>
      </w:r>
      <w:r w:rsidR="00D77929" w:rsidRPr="00227D35">
        <w:rPr>
          <w:lang w:val="de-AT"/>
        </w:rPr>
        <w:br/>
      </w:r>
      <w:r w:rsidRPr="388244DA">
        <w:rPr>
          <w:rFonts w:eastAsiaTheme="minorEastAsia"/>
          <w:lang w:val="de-AT"/>
        </w:rPr>
        <w:t>❔ Wie können die gesammelten Anforderungen umgesetzt werden?</w:t>
      </w:r>
      <w:r w:rsidR="00D77929">
        <w:br/>
      </w:r>
      <w:r w:rsidRPr="388244DA">
        <w:rPr>
          <w:rFonts w:eastAsiaTheme="minorEastAsia"/>
          <w:lang w:val="de-AT"/>
        </w:rPr>
        <w:t xml:space="preserve">  </w:t>
      </w:r>
    </w:p>
    <w:p w14:paraId="1849B0C0" w14:textId="7A6B636A" w:rsidR="00B10E1F" w:rsidRDefault="45C1EF2F" w:rsidP="388244DA">
      <w:pPr>
        <w:pStyle w:val="ListParagraph"/>
        <w:numPr>
          <w:ilvl w:val="0"/>
          <w:numId w:val="1"/>
        </w:numPr>
        <w:spacing w:after="0"/>
        <w:rPr>
          <w:rFonts w:eastAsiaTheme="minorEastAsia"/>
          <w:lang w:val="de-AT"/>
        </w:rPr>
      </w:pPr>
      <w:r w:rsidRPr="388244DA">
        <w:rPr>
          <w:rFonts w:eastAsiaTheme="minorEastAsia"/>
          <w:b/>
          <w:bCs/>
          <w:lang w:val="de-AT"/>
        </w:rPr>
        <w:t xml:space="preserve">Architektur: </w:t>
      </w:r>
      <w:r w:rsidRPr="388244DA">
        <w:rPr>
          <w:rFonts w:eastAsiaTheme="minorEastAsia"/>
          <w:lang w:val="de-AT"/>
        </w:rPr>
        <w:t>In der Architekturphase werden die Zuständigkeiten, Schnittstellen und Abhängigkeiten beschrieben.</w:t>
      </w:r>
      <w:r w:rsidR="00D77929" w:rsidRPr="00227D35">
        <w:rPr>
          <w:lang w:val="de-AT"/>
        </w:rPr>
        <w:br/>
      </w:r>
      <w:r w:rsidRPr="388244DA">
        <w:rPr>
          <w:rFonts w:eastAsiaTheme="minorEastAsia"/>
          <w:lang w:val="de-AT"/>
        </w:rPr>
        <w:t>❔ Wer ist für welche Aufgaben zuständig?</w:t>
      </w:r>
      <w:r w:rsidR="00D77929">
        <w:br/>
      </w:r>
      <w:r w:rsidRPr="388244DA">
        <w:rPr>
          <w:rFonts w:eastAsiaTheme="minorEastAsia"/>
          <w:lang w:val="de-AT"/>
        </w:rPr>
        <w:t xml:space="preserve">  </w:t>
      </w:r>
    </w:p>
    <w:p w14:paraId="100EE25F" w14:textId="577E89BB" w:rsidR="00B10E1F" w:rsidRDefault="45C1EF2F" w:rsidP="388244DA">
      <w:pPr>
        <w:pStyle w:val="ListParagraph"/>
        <w:numPr>
          <w:ilvl w:val="0"/>
          <w:numId w:val="1"/>
        </w:numPr>
        <w:spacing w:after="0"/>
        <w:rPr>
          <w:rFonts w:eastAsiaTheme="minorEastAsia"/>
          <w:lang w:val="de-AT"/>
        </w:rPr>
      </w:pPr>
      <w:r w:rsidRPr="388244DA">
        <w:rPr>
          <w:rFonts w:eastAsiaTheme="minorEastAsia"/>
          <w:b/>
          <w:bCs/>
          <w:lang w:val="de-AT"/>
        </w:rPr>
        <w:t xml:space="preserve">Komponentenentwurf: </w:t>
      </w:r>
      <w:r w:rsidRPr="388244DA">
        <w:rPr>
          <w:rFonts w:eastAsiaTheme="minorEastAsia"/>
          <w:lang w:val="de-AT"/>
        </w:rPr>
        <w:t>In dieser Phase werden die einzelnen Komponenten nochmal detaillierter beschrieben. Einzelheiten wie das Backend oder Datenbanktabellen gehören in diesem Schritt dazu, um alle Komponenten möglichst genau festzulegen.</w:t>
      </w:r>
      <w:r w:rsidR="00D77929" w:rsidRPr="00227D35">
        <w:rPr>
          <w:lang w:val="de-AT"/>
        </w:rPr>
        <w:br/>
      </w:r>
      <w:r w:rsidRPr="388244DA">
        <w:rPr>
          <w:rFonts w:eastAsiaTheme="minorEastAsia"/>
          <w:lang w:val="de-AT"/>
        </w:rPr>
        <w:t>❔ Wie sehen die einzelnen Komponenten genau aus?</w:t>
      </w:r>
    </w:p>
    <w:p w14:paraId="70F3F35B" w14:textId="77777777" w:rsidR="004A4006" w:rsidRDefault="004A4006" w:rsidP="004A4006">
      <w:pPr>
        <w:spacing w:after="0"/>
        <w:rPr>
          <w:rFonts w:eastAsiaTheme="minorEastAsia"/>
          <w:lang w:val="de-AT"/>
        </w:rPr>
      </w:pPr>
    </w:p>
    <w:p w14:paraId="2BF85068" w14:textId="77777777" w:rsidR="004A4006" w:rsidRPr="004A4006" w:rsidRDefault="004A4006" w:rsidP="004A4006">
      <w:pPr>
        <w:spacing w:after="0"/>
        <w:rPr>
          <w:rFonts w:eastAsiaTheme="minorEastAsia"/>
          <w:b/>
          <w:bCs/>
        </w:rPr>
      </w:pPr>
      <w:r w:rsidRPr="004A4006">
        <w:rPr>
          <w:rFonts w:eastAsiaTheme="minorEastAsia"/>
          <w:b/>
          <w:bCs/>
        </w:rPr>
        <w:t>Implementierung</w:t>
      </w:r>
    </w:p>
    <w:p w14:paraId="70317115" w14:textId="77777777" w:rsidR="004A4006" w:rsidRPr="00DE1D13" w:rsidRDefault="004A4006" w:rsidP="004A4006">
      <w:pPr>
        <w:spacing w:after="0"/>
        <w:rPr>
          <w:rFonts w:eastAsiaTheme="minorEastAsia"/>
          <w:lang w:val="de-AT"/>
        </w:rPr>
      </w:pPr>
      <w:r w:rsidRPr="00DE1D13">
        <w:rPr>
          <w:rFonts w:eastAsiaTheme="minorEastAsia"/>
          <w:lang w:val="de-AT"/>
        </w:rPr>
        <w:t xml:space="preserve">Wie genau die Implementierungsphase umgesetzt wird, ist im V-Modell nicht vorgeschrieben. Es können </w:t>
      </w:r>
      <w:r w:rsidRPr="00DE1D13">
        <w:rPr>
          <w:rFonts w:eastAsiaTheme="minorEastAsia"/>
          <w:b/>
          <w:bCs/>
          <w:lang w:val="de-AT"/>
        </w:rPr>
        <w:t>verschiedene Techniken und Methoden</w:t>
      </w:r>
      <w:r w:rsidRPr="00DE1D13">
        <w:rPr>
          <w:rFonts w:eastAsiaTheme="minorEastAsia"/>
          <w:lang w:val="de-AT"/>
        </w:rPr>
        <w:t xml:space="preserve"> der modernen Software-Entwicklung genutzt werden.</w:t>
      </w:r>
    </w:p>
    <w:p w14:paraId="7C096155" w14:textId="77777777" w:rsidR="004A4006" w:rsidRPr="00DE1D13" w:rsidRDefault="004A4006" w:rsidP="004A4006">
      <w:pPr>
        <w:spacing w:after="0"/>
        <w:rPr>
          <w:rFonts w:eastAsiaTheme="minorEastAsia"/>
          <w:lang w:val="de-AT"/>
        </w:rPr>
      </w:pPr>
    </w:p>
    <w:p w14:paraId="78DE9A32" w14:textId="77777777" w:rsidR="004A4006" w:rsidRPr="00DE1D13" w:rsidRDefault="004A4006" w:rsidP="004A4006">
      <w:pPr>
        <w:pStyle w:val="Heading3"/>
        <w:rPr>
          <w:b/>
          <w:bCs/>
          <w:lang w:val="de-AT"/>
        </w:rPr>
      </w:pPr>
      <w:r w:rsidRPr="00DE1D13">
        <w:rPr>
          <w:b/>
          <w:bCs/>
          <w:lang w:val="de-AT"/>
        </w:rPr>
        <w:lastRenderedPageBreak/>
        <w:t>Validierung</w:t>
      </w:r>
    </w:p>
    <w:p w14:paraId="0ECE5698" w14:textId="77777777" w:rsidR="004A4006" w:rsidRPr="00DE1D13" w:rsidRDefault="004A4006" w:rsidP="004A4006">
      <w:pPr>
        <w:pStyle w:val="Heading3"/>
        <w:rPr>
          <w:lang w:val="de-AT"/>
        </w:rPr>
      </w:pPr>
      <w:r w:rsidRPr="00DE1D13">
        <w:rPr>
          <w:lang w:val="de-AT"/>
        </w:rPr>
        <w:t xml:space="preserve">Deutlich konkreter wird es auf der </w:t>
      </w:r>
      <w:r w:rsidRPr="00DE1D13">
        <w:rPr>
          <w:b/>
          <w:bCs/>
          <w:lang w:val="de-AT"/>
        </w:rPr>
        <w:t>rechten Seite des V</w:t>
      </w:r>
      <w:r w:rsidRPr="00DE1D13">
        <w:rPr>
          <w:lang w:val="de-AT"/>
        </w:rPr>
        <w:t xml:space="preserve">, auf der es um </w:t>
      </w:r>
      <w:r w:rsidRPr="00DE1D13">
        <w:rPr>
          <w:b/>
          <w:bCs/>
          <w:lang w:val="de-AT"/>
        </w:rPr>
        <w:t>Tests und Validieren</w:t>
      </w:r>
      <w:r w:rsidRPr="00DE1D13">
        <w:rPr>
          <w:lang w:val="de-AT"/>
        </w:rPr>
        <w:t xml:space="preserve"> des entwickelten Systems geht. Die </w:t>
      </w:r>
      <w:r w:rsidRPr="00DE1D13">
        <w:rPr>
          <w:b/>
          <w:bCs/>
          <w:lang w:val="de-AT"/>
        </w:rPr>
        <w:t>Tests auf der rechten Seite beziehen</w:t>
      </w:r>
      <w:r w:rsidRPr="00DE1D13">
        <w:rPr>
          <w:lang w:val="de-AT"/>
        </w:rPr>
        <w:t xml:space="preserve"> sich immer auf die jeweils </w:t>
      </w:r>
      <w:r w:rsidRPr="00DE1D13">
        <w:rPr>
          <w:b/>
          <w:bCs/>
          <w:lang w:val="de-AT"/>
        </w:rPr>
        <w:t>gleiche Ebene auf der linken Seite</w:t>
      </w:r>
      <w:r w:rsidRPr="00DE1D13">
        <w:rPr>
          <w:lang w:val="de-AT"/>
        </w:rPr>
        <w:t>.</w:t>
      </w:r>
    </w:p>
    <w:p w14:paraId="1CDCC463" w14:textId="77777777" w:rsidR="004A4006" w:rsidRPr="00DE1D13" w:rsidRDefault="004A4006" w:rsidP="004A4006">
      <w:pPr>
        <w:pStyle w:val="Heading3"/>
        <w:numPr>
          <w:ilvl w:val="0"/>
          <w:numId w:val="11"/>
        </w:numPr>
        <w:rPr>
          <w:lang w:val="de-AT"/>
        </w:rPr>
      </w:pPr>
      <w:r w:rsidRPr="00DE1D13">
        <w:rPr>
          <w:b/>
          <w:bCs/>
          <w:lang w:val="de-AT"/>
        </w:rPr>
        <w:t>Komponententest:</w:t>
      </w:r>
      <w:r w:rsidRPr="00DE1D13">
        <w:rPr>
          <w:lang w:val="de-AT"/>
        </w:rPr>
        <w:t xml:space="preserve"> Die kleinste Ebene der Software wird getestet.</w:t>
      </w:r>
    </w:p>
    <w:p w14:paraId="5C66C229" w14:textId="77777777" w:rsidR="004A4006" w:rsidRPr="00DE1D13" w:rsidRDefault="004A4006" w:rsidP="004A4006">
      <w:pPr>
        <w:pStyle w:val="Heading3"/>
        <w:numPr>
          <w:ilvl w:val="0"/>
          <w:numId w:val="11"/>
        </w:numPr>
        <w:rPr>
          <w:lang w:val="de-AT"/>
        </w:rPr>
      </w:pPr>
      <w:r w:rsidRPr="00DE1D13">
        <w:rPr>
          <w:b/>
          <w:bCs/>
          <w:lang w:val="de-AT"/>
        </w:rPr>
        <w:t>Integrationstest:</w:t>
      </w:r>
      <w:r w:rsidRPr="00DE1D13">
        <w:rPr>
          <w:lang w:val="de-AT"/>
        </w:rPr>
        <w:t xml:space="preserve"> Auf der nächsthöheren Ebene wird getestet, ob verschiedene Module gemeinsam wie gewünscht funktionieren und beispielsweise Daten korrekt ausgetauscht werden.</w:t>
      </w:r>
    </w:p>
    <w:p w14:paraId="6D338193" w14:textId="77777777" w:rsidR="004A4006" w:rsidRPr="00DE1D13" w:rsidRDefault="004A4006" w:rsidP="004A4006">
      <w:pPr>
        <w:pStyle w:val="Heading3"/>
        <w:numPr>
          <w:ilvl w:val="0"/>
          <w:numId w:val="11"/>
        </w:numPr>
        <w:rPr>
          <w:lang w:val="de-AT"/>
        </w:rPr>
      </w:pPr>
      <w:r w:rsidRPr="00DE1D13">
        <w:rPr>
          <w:b/>
          <w:bCs/>
          <w:lang w:val="de-AT"/>
        </w:rPr>
        <w:t>Systemtest:</w:t>
      </w:r>
      <w:r w:rsidRPr="00DE1D13">
        <w:rPr>
          <w:lang w:val="de-AT"/>
        </w:rPr>
        <w:t xml:space="preserve"> Spätestens hier kommt der Kunde ins Spiel, der das System als Ganzes intensiven Testläufen unterzieht.</w:t>
      </w:r>
    </w:p>
    <w:p w14:paraId="6BFEC6B5" w14:textId="77777777" w:rsidR="004A4006" w:rsidRPr="00DE1D13" w:rsidRDefault="004A4006" w:rsidP="004A4006">
      <w:pPr>
        <w:pStyle w:val="Heading3"/>
        <w:numPr>
          <w:ilvl w:val="0"/>
          <w:numId w:val="11"/>
        </w:numPr>
        <w:rPr>
          <w:lang w:val="de-AT"/>
        </w:rPr>
      </w:pPr>
      <w:r w:rsidRPr="00DE1D13">
        <w:rPr>
          <w:b/>
          <w:bCs/>
          <w:lang w:val="de-AT"/>
        </w:rPr>
        <w:t>Abnahmetest:</w:t>
      </w:r>
      <w:r w:rsidRPr="00DE1D13">
        <w:rPr>
          <w:lang w:val="de-AT"/>
        </w:rPr>
        <w:t xml:space="preserve"> Der finale Test sollte in einer Umgebung stattfinden, die der späteren Produktivumgebung möglichst nah ist. Auch die Nutzer sollten möglichst den Endnutzern entsprechen, um ein möglichst aussagekräftiges Testergebnis zu erhalten.</w:t>
      </w:r>
    </w:p>
    <w:p w14:paraId="5119FFD5" w14:textId="1B51DC97" w:rsidR="388244DA" w:rsidRPr="004A4006" w:rsidRDefault="388244DA" w:rsidP="004A4006">
      <w:pPr>
        <w:pStyle w:val="Heading3"/>
        <w:rPr>
          <w:lang w:val="de-AT"/>
        </w:rPr>
      </w:pPr>
    </w:p>
    <w:p w14:paraId="494F8BE6" w14:textId="72CD0042" w:rsidR="388244DA" w:rsidRDefault="388244DA" w:rsidP="388244DA">
      <w:pPr>
        <w:pStyle w:val="Heading3"/>
        <w:rPr>
          <w:lang w:val="de-AT"/>
        </w:rPr>
      </w:pPr>
    </w:p>
    <w:p w14:paraId="1CC34B7E" w14:textId="5D7B03D9" w:rsidR="00D77929" w:rsidRPr="00D77929" w:rsidRDefault="00D77929" w:rsidP="388244DA">
      <w:pPr>
        <w:pStyle w:val="Heading3"/>
        <w:rPr>
          <w:b/>
          <w:bCs/>
          <w:sz w:val="32"/>
          <w:szCs w:val="32"/>
          <w:lang w:val="de-AT"/>
        </w:rPr>
      </w:pPr>
      <w:r w:rsidRPr="388244DA">
        <w:rPr>
          <w:rFonts w:asciiTheme="minorHAnsi" w:eastAsiaTheme="minorEastAsia" w:hAnsiTheme="minorHAnsi" w:cstheme="minorBidi"/>
          <w:b/>
          <w:bCs/>
          <w:color w:val="auto"/>
          <w:sz w:val="32"/>
          <w:szCs w:val="32"/>
          <w:lang w:val="de-AT"/>
        </w:rPr>
        <w:t>W-Modell</w:t>
      </w:r>
    </w:p>
    <w:p w14:paraId="1C378A02" w14:textId="393531DB" w:rsidR="00D77929" w:rsidRDefault="5485EB03" w:rsidP="388244DA">
      <w:pPr>
        <w:pStyle w:val="Heading2"/>
        <w:rPr>
          <w:lang w:val="de-AT"/>
        </w:rPr>
      </w:pPr>
      <w:r w:rsidRPr="388244DA">
        <w:rPr>
          <w:rFonts w:asciiTheme="minorHAnsi" w:eastAsiaTheme="minorEastAsia" w:hAnsiTheme="minorHAnsi" w:cstheme="minorBidi"/>
          <w:color w:val="auto"/>
          <w:sz w:val="22"/>
          <w:szCs w:val="22"/>
          <w:lang w:val="de-AT"/>
        </w:rPr>
        <w:t>Das W-Modell ist der Nachfolger des V-Modells</w:t>
      </w:r>
    </w:p>
    <w:p w14:paraId="1E820D9C" w14:textId="7F832FE3" w:rsidR="388244DA" w:rsidRDefault="388244DA" w:rsidP="388244DA">
      <w:pPr>
        <w:rPr>
          <w:lang w:val="de-AT"/>
        </w:rPr>
      </w:pPr>
    </w:p>
    <w:p w14:paraId="7B89C3D4" w14:textId="56DA8334" w:rsidR="388244DA" w:rsidRDefault="388244DA" w:rsidP="388244DA">
      <w:pPr>
        <w:rPr>
          <w:lang w:val="de-AT"/>
        </w:rPr>
      </w:pPr>
    </w:p>
    <w:p w14:paraId="514A51BF" w14:textId="205DBCB7" w:rsidR="00B10E1F" w:rsidRPr="00B10E1F" w:rsidRDefault="00B10E1F" w:rsidP="388244DA">
      <w:pPr>
        <w:pStyle w:val="Heading2"/>
        <w:rPr>
          <w:rFonts w:asciiTheme="minorHAnsi" w:eastAsiaTheme="minorEastAsia" w:hAnsiTheme="minorHAnsi" w:cstheme="minorBidi"/>
          <w:b/>
          <w:bCs/>
          <w:color w:val="auto"/>
          <w:sz w:val="32"/>
          <w:szCs w:val="32"/>
          <w:lang w:val="de-AT"/>
        </w:rPr>
      </w:pPr>
      <w:r w:rsidRPr="388244DA">
        <w:rPr>
          <w:rFonts w:asciiTheme="minorHAnsi" w:eastAsiaTheme="minorEastAsia" w:hAnsiTheme="minorHAnsi" w:cstheme="minorBidi"/>
          <w:b/>
          <w:bCs/>
          <w:color w:val="auto"/>
          <w:sz w:val="32"/>
          <w:szCs w:val="32"/>
          <w:lang w:val="de-AT"/>
        </w:rPr>
        <w:t>Für was ist das geeignet?</w:t>
      </w:r>
    </w:p>
    <w:p w14:paraId="06C996EC" w14:textId="3C847284" w:rsidR="00B10E1F" w:rsidRPr="00B10E1F" w:rsidRDefault="00B10E1F" w:rsidP="388244DA">
      <w:pPr>
        <w:pStyle w:val="Heading2"/>
        <w:rPr>
          <w:lang w:val="de-AT"/>
        </w:rPr>
      </w:pPr>
    </w:p>
    <w:p w14:paraId="6A111FCF" w14:textId="6354B63C" w:rsidR="00B10E1F" w:rsidRPr="00227D35" w:rsidRDefault="6242D361" w:rsidP="388244DA">
      <w:pPr>
        <w:rPr>
          <w:b/>
          <w:bCs/>
          <w:sz w:val="28"/>
          <w:szCs w:val="28"/>
          <w:lang w:val="de-AT"/>
        </w:rPr>
      </w:pPr>
      <w:r w:rsidRPr="00227D35">
        <w:rPr>
          <w:rFonts w:eastAsiaTheme="minorEastAsia"/>
          <w:b/>
          <w:bCs/>
          <w:sz w:val="28"/>
          <w:szCs w:val="28"/>
          <w:lang w:val="de-AT"/>
        </w:rPr>
        <w:t>V-Modell</w:t>
      </w:r>
    </w:p>
    <w:p w14:paraId="70F8C391" w14:textId="07793B70" w:rsidR="00B10E1F" w:rsidRPr="00B10E1F" w:rsidRDefault="6242D361" w:rsidP="388244DA">
      <w:pPr>
        <w:pStyle w:val="Heading2"/>
        <w:rPr>
          <w:lang w:val="de-AT"/>
        </w:rPr>
      </w:pPr>
      <w:r w:rsidRPr="388244DA">
        <w:rPr>
          <w:rFonts w:asciiTheme="minorHAnsi" w:eastAsiaTheme="minorEastAsia" w:hAnsiTheme="minorHAnsi" w:cstheme="minorBidi"/>
          <w:color w:val="auto"/>
          <w:sz w:val="22"/>
          <w:szCs w:val="22"/>
          <w:lang w:val="de-AT"/>
        </w:rPr>
        <w:t>Das V-Modell bietet eine breite Anwendbarkeit für Softwareprojekte unterschiedlicher Größen und Branchen, was es zu einem vielseitigen Modell macht. Es erleichtert die Organisation und Durchführung von Projekten in verschiedenen Bereichen, einschließlich der Wirtschaft.</w:t>
      </w:r>
    </w:p>
    <w:p w14:paraId="61D22355" w14:textId="14D1BFC0" w:rsidR="00B10E1F" w:rsidRPr="00B10E1F" w:rsidRDefault="6242D361" w:rsidP="388244DA">
      <w:pPr>
        <w:pStyle w:val="Heading2"/>
        <w:rPr>
          <w:lang w:val="de-AT"/>
        </w:rPr>
      </w:pPr>
      <w:r w:rsidRPr="388244DA">
        <w:rPr>
          <w:rFonts w:asciiTheme="minorHAnsi" w:eastAsiaTheme="minorEastAsia" w:hAnsiTheme="minorHAnsi" w:cstheme="minorBidi"/>
          <w:color w:val="auto"/>
          <w:sz w:val="22"/>
          <w:szCs w:val="22"/>
          <w:lang w:val="de-AT"/>
        </w:rPr>
        <w:t xml:space="preserve"> </w:t>
      </w:r>
    </w:p>
    <w:p w14:paraId="7B601815" w14:textId="09ACCCEE" w:rsidR="00B10E1F" w:rsidRPr="00B10E1F" w:rsidRDefault="6242D361" w:rsidP="388244DA">
      <w:pPr>
        <w:pStyle w:val="Heading2"/>
        <w:rPr>
          <w:lang w:val="de-AT"/>
        </w:rPr>
      </w:pPr>
      <w:r w:rsidRPr="388244DA">
        <w:rPr>
          <w:rFonts w:asciiTheme="minorHAnsi" w:eastAsiaTheme="minorEastAsia" w:hAnsiTheme="minorHAnsi" w:cstheme="minorBidi"/>
          <w:color w:val="auto"/>
          <w:sz w:val="22"/>
          <w:szCs w:val="22"/>
          <w:lang w:val="de-AT"/>
        </w:rPr>
        <w:t>Speziell in Entwicklungsprojekten wurden Varianten des V-Modells an verschiedene Branchenanforderungen angepasst, um eine bessere Passung zu gewährleisten.</w:t>
      </w:r>
    </w:p>
    <w:p w14:paraId="036F07E0" w14:textId="11873010" w:rsidR="00B10E1F" w:rsidRPr="00B10E1F" w:rsidRDefault="6242D361" w:rsidP="388244DA">
      <w:pPr>
        <w:pStyle w:val="Heading2"/>
        <w:rPr>
          <w:lang w:val="de-AT"/>
        </w:rPr>
      </w:pPr>
      <w:r w:rsidRPr="388244DA">
        <w:rPr>
          <w:rFonts w:asciiTheme="minorHAnsi" w:eastAsiaTheme="minorEastAsia" w:hAnsiTheme="minorHAnsi" w:cstheme="minorBidi"/>
          <w:color w:val="auto"/>
          <w:sz w:val="22"/>
          <w:szCs w:val="22"/>
          <w:lang w:val="de-AT"/>
        </w:rPr>
        <w:t xml:space="preserve"> </w:t>
      </w:r>
    </w:p>
    <w:p w14:paraId="35309038" w14:textId="04AB82AC" w:rsidR="00B10E1F" w:rsidRPr="00B10E1F" w:rsidRDefault="6242D361" w:rsidP="388244DA">
      <w:pPr>
        <w:pStyle w:val="Heading2"/>
        <w:rPr>
          <w:rFonts w:asciiTheme="minorHAnsi" w:eastAsiaTheme="minorEastAsia" w:hAnsiTheme="minorHAnsi" w:cstheme="minorBidi"/>
          <w:b/>
          <w:bCs/>
          <w:color w:val="auto"/>
          <w:sz w:val="32"/>
          <w:szCs w:val="32"/>
          <w:lang w:val="de-AT"/>
        </w:rPr>
      </w:pPr>
      <w:r w:rsidRPr="388244DA">
        <w:rPr>
          <w:rFonts w:asciiTheme="minorHAnsi" w:eastAsiaTheme="minorEastAsia" w:hAnsiTheme="minorHAnsi" w:cstheme="minorBidi"/>
          <w:color w:val="auto"/>
          <w:sz w:val="22"/>
          <w:szCs w:val="22"/>
          <w:lang w:val="de-AT"/>
        </w:rPr>
        <w:t>Allerdings ist das V-Modell linear ausgerichtet und daher nicht immer ideal für komplexe Projekte geeignet. In solchen Fällen bieten agile Methoden oft effektivere Alternativen, da sie flexibler auf Veränderungen reagieren können.</w:t>
      </w:r>
      <w:r w:rsidR="00B10E1F" w:rsidRPr="00227D35">
        <w:rPr>
          <w:lang w:val="de-AT"/>
        </w:rPr>
        <w:br/>
      </w:r>
    </w:p>
    <w:p w14:paraId="01E95BBE" w14:textId="6FA790A0" w:rsidR="00B10E1F" w:rsidRPr="00227D35" w:rsidRDefault="00B10E1F" w:rsidP="388244DA">
      <w:pPr>
        <w:pStyle w:val="Heading2"/>
        <w:rPr>
          <w:rFonts w:asciiTheme="minorHAnsi" w:eastAsiaTheme="minorEastAsia" w:hAnsiTheme="minorHAnsi" w:cstheme="minorBidi"/>
          <w:color w:val="auto"/>
          <w:sz w:val="22"/>
          <w:szCs w:val="22"/>
          <w:lang w:val="de-AT"/>
        </w:rPr>
      </w:pPr>
      <w:r w:rsidRPr="00227D35">
        <w:rPr>
          <w:lang w:val="de-AT"/>
        </w:rPr>
        <w:br/>
      </w:r>
    </w:p>
    <w:p w14:paraId="4229F901" w14:textId="62FE4668" w:rsidR="00B10E1F" w:rsidRPr="00B10E1F" w:rsidRDefault="00B10E1F" w:rsidP="388244DA">
      <w:pPr>
        <w:rPr>
          <w:b/>
          <w:bCs/>
          <w:sz w:val="32"/>
          <w:szCs w:val="32"/>
          <w:lang w:val="de-AT"/>
        </w:rPr>
      </w:pPr>
      <w:r w:rsidRPr="388244DA">
        <w:rPr>
          <w:b/>
          <w:bCs/>
          <w:sz w:val="32"/>
          <w:szCs w:val="32"/>
          <w:lang w:val="de-AT"/>
        </w:rPr>
        <w:t>Stärken</w:t>
      </w:r>
    </w:p>
    <w:p w14:paraId="4002AD91" w14:textId="4DA4C136" w:rsidR="7DB27845" w:rsidRDefault="7DB27845" w:rsidP="388244DA">
      <w:pPr>
        <w:rPr>
          <w:b/>
          <w:bCs/>
          <w:sz w:val="28"/>
          <w:szCs w:val="28"/>
          <w:lang w:val="de-AT"/>
        </w:rPr>
      </w:pPr>
      <w:r w:rsidRPr="388244DA">
        <w:rPr>
          <w:b/>
          <w:bCs/>
          <w:sz w:val="28"/>
          <w:szCs w:val="28"/>
          <w:lang w:val="de-AT"/>
        </w:rPr>
        <w:lastRenderedPageBreak/>
        <w:t>V-Modell:</w:t>
      </w:r>
      <w:r>
        <w:br/>
      </w:r>
    </w:p>
    <w:p w14:paraId="015895A5" w14:textId="169E40CC" w:rsidR="3395493E" w:rsidRDefault="3395493E" w:rsidP="388244DA">
      <w:pPr>
        <w:pStyle w:val="ListParagraph"/>
        <w:numPr>
          <w:ilvl w:val="0"/>
          <w:numId w:val="8"/>
        </w:numPr>
        <w:rPr>
          <w:lang w:val="de-AT"/>
        </w:rPr>
      </w:pPr>
      <w:r w:rsidRPr="388244DA">
        <w:rPr>
          <w:lang w:val="de-AT"/>
        </w:rPr>
        <w:t>Strukturiertes Vorgehen: Das V-Modell bietet eine klare Struktur und definierte Abläufe für den Softwareentwicklungsprozess. Dadurch wird sichergestellt, dass alle relevanten Phasen durchlaufen werden und nichts übersehen wird.</w:t>
      </w:r>
    </w:p>
    <w:p w14:paraId="433DD6D1" w14:textId="4405165D" w:rsidR="3395493E" w:rsidRDefault="3395493E" w:rsidP="388244DA">
      <w:pPr>
        <w:rPr>
          <w:lang w:val="de-AT"/>
        </w:rPr>
      </w:pPr>
      <w:r w:rsidRPr="388244DA">
        <w:rPr>
          <w:lang w:val="de-AT"/>
        </w:rPr>
        <w:t xml:space="preserve"> </w:t>
      </w:r>
    </w:p>
    <w:p w14:paraId="3A4A0FFA" w14:textId="614BE71F" w:rsidR="3395493E" w:rsidRDefault="3395493E" w:rsidP="388244DA">
      <w:pPr>
        <w:pStyle w:val="ListParagraph"/>
        <w:numPr>
          <w:ilvl w:val="0"/>
          <w:numId w:val="7"/>
        </w:numPr>
        <w:rPr>
          <w:lang w:val="de-AT"/>
        </w:rPr>
      </w:pPr>
      <w:r w:rsidRPr="388244DA">
        <w:rPr>
          <w:lang w:val="de-AT"/>
        </w:rPr>
        <w:t>Verknüpfung von Anforderungen und Tests: Das V-Modell verbindet Anforderungen mit den entsprechenden Tests. Dadurch wird gewährleistet, dass das entwickelte System den Anforderungen entspricht und korrekt funktioniert.</w:t>
      </w:r>
    </w:p>
    <w:p w14:paraId="29472267" w14:textId="297E9F95" w:rsidR="3395493E" w:rsidRDefault="3395493E" w:rsidP="388244DA">
      <w:pPr>
        <w:rPr>
          <w:lang w:val="de-AT"/>
        </w:rPr>
      </w:pPr>
      <w:r w:rsidRPr="388244DA">
        <w:rPr>
          <w:lang w:val="de-AT"/>
        </w:rPr>
        <w:t xml:space="preserve"> </w:t>
      </w:r>
    </w:p>
    <w:p w14:paraId="6972A657" w14:textId="7EEC0A82" w:rsidR="3395493E" w:rsidRDefault="3395493E" w:rsidP="388244DA">
      <w:pPr>
        <w:pStyle w:val="ListParagraph"/>
        <w:numPr>
          <w:ilvl w:val="0"/>
          <w:numId w:val="6"/>
        </w:numPr>
        <w:rPr>
          <w:lang w:val="de-AT"/>
        </w:rPr>
      </w:pPr>
      <w:r w:rsidRPr="388244DA">
        <w:rPr>
          <w:lang w:val="de-AT"/>
        </w:rPr>
        <w:t>Frühe Fehlererkennung: Durch die eng mit den Entwicklungsphasen verknüpften Testphasen können Fehler frühzeitig erkannt und behoben werden.</w:t>
      </w:r>
    </w:p>
    <w:p w14:paraId="72AF1926" w14:textId="09109AA9" w:rsidR="3395493E" w:rsidRDefault="3395493E" w:rsidP="388244DA">
      <w:pPr>
        <w:rPr>
          <w:lang w:val="de-AT"/>
        </w:rPr>
      </w:pPr>
      <w:r w:rsidRPr="388244DA">
        <w:rPr>
          <w:lang w:val="de-AT"/>
        </w:rPr>
        <w:t xml:space="preserve"> </w:t>
      </w:r>
    </w:p>
    <w:p w14:paraId="5910B0C4" w14:textId="19AFEEB1" w:rsidR="3395493E" w:rsidRDefault="3395493E" w:rsidP="388244DA">
      <w:pPr>
        <w:pStyle w:val="ListParagraph"/>
        <w:numPr>
          <w:ilvl w:val="0"/>
          <w:numId w:val="5"/>
        </w:numPr>
        <w:rPr>
          <w:lang w:val="de-AT"/>
        </w:rPr>
      </w:pPr>
      <w:r w:rsidRPr="388244DA">
        <w:rPr>
          <w:lang w:val="de-AT"/>
        </w:rPr>
        <w:t>Nachvollziehbarkeit und Dokumentation: Das V-Modell legt großen Wert auf die Dokumentation jeder Phase. Dadurch wird die Nachvollziehbarkeit des Entwicklungsprozesses und des Systems selbst erleichtert. Es ermöglicht auch eine bessere Zusammenarbeit zwischen verschiedenen Projektbeteiligten.</w:t>
      </w:r>
      <w:r>
        <w:br/>
      </w:r>
    </w:p>
    <w:p w14:paraId="293BFD49" w14:textId="3F04CB87" w:rsidR="00B10E1F" w:rsidRDefault="00B10E1F" w:rsidP="388244DA">
      <w:pPr>
        <w:rPr>
          <w:lang w:val="de-AT"/>
        </w:rPr>
      </w:pPr>
      <w:r w:rsidRPr="388244DA">
        <w:rPr>
          <w:rFonts w:eastAsiaTheme="minorEastAsia"/>
          <w:b/>
          <w:bCs/>
          <w:sz w:val="32"/>
          <w:szCs w:val="32"/>
          <w:lang w:val="de-AT"/>
        </w:rPr>
        <w:t>Schwächen</w:t>
      </w:r>
      <w:r w:rsidR="309294F3" w:rsidRPr="388244DA">
        <w:rPr>
          <w:rFonts w:eastAsiaTheme="minorEastAsia"/>
          <w:b/>
          <w:bCs/>
          <w:sz w:val="32"/>
          <w:szCs w:val="32"/>
          <w:lang w:val="de-AT"/>
        </w:rPr>
        <w:t>:</w:t>
      </w:r>
      <w:r>
        <w:br/>
      </w:r>
      <w:r w:rsidR="5E61D3CF" w:rsidRPr="388244DA">
        <w:rPr>
          <w:b/>
          <w:bCs/>
          <w:sz w:val="28"/>
          <w:szCs w:val="28"/>
          <w:lang w:val="de-AT"/>
        </w:rPr>
        <w:t>V-Modell:</w:t>
      </w:r>
    </w:p>
    <w:p w14:paraId="274D1CD9" w14:textId="52F484B1" w:rsidR="00B10E1F" w:rsidRPr="00B10E1F" w:rsidRDefault="5E61D3CF" w:rsidP="388244DA">
      <w:pPr>
        <w:pStyle w:val="ListParagraph"/>
        <w:numPr>
          <w:ilvl w:val="0"/>
          <w:numId w:val="4"/>
        </w:numPr>
        <w:rPr>
          <w:lang w:val="de-AT"/>
        </w:rPr>
      </w:pPr>
      <w:r w:rsidRPr="388244DA">
        <w:rPr>
          <w:lang w:val="de-AT"/>
        </w:rPr>
        <w:t>Hoher Dokumentationsaufwand: Das V-Modell erfordert umfassende Dokumentation in jeder Phase, was viel Zeit und Ressourcen beansprucht. Daher könnte es eher für kleinere Projekte geeignet sein.</w:t>
      </w:r>
    </w:p>
    <w:p w14:paraId="4982CCD2" w14:textId="2F4C9568" w:rsidR="00B10E1F" w:rsidRPr="00B10E1F" w:rsidRDefault="5E61D3CF" w:rsidP="388244DA">
      <w:r w:rsidRPr="388244DA">
        <w:rPr>
          <w:lang w:val="de-AT"/>
        </w:rPr>
        <w:t xml:space="preserve"> </w:t>
      </w:r>
    </w:p>
    <w:p w14:paraId="19A5D5C4" w14:textId="3E0FD3C0" w:rsidR="00B10E1F" w:rsidRPr="00B10E1F" w:rsidRDefault="5E61D3CF" w:rsidP="388244DA">
      <w:pPr>
        <w:pStyle w:val="ListParagraph"/>
        <w:numPr>
          <w:ilvl w:val="0"/>
          <w:numId w:val="3"/>
        </w:numPr>
        <w:rPr>
          <w:lang w:val="de-AT"/>
        </w:rPr>
      </w:pPr>
      <w:r w:rsidRPr="388244DA">
        <w:rPr>
          <w:lang w:val="de-AT"/>
        </w:rPr>
        <w:t xml:space="preserve">Geringe Agilität: Im Vergleich zu agilen Methoden wie </w:t>
      </w:r>
      <w:proofErr w:type="spellStart"/>
      <w:r w:rsidRPr="388244DA">
        <w:rPr>
          <w:lang w:val="de-AT"/>
        </w:rPr>
        <w:t>Scrum</w:t>
      </w:r>
      <w:proofErr w:type="spellEnd"/>
      <w:r w:rsidRPr="388244DA">
        <w:rPr>
          <w:lang w:val="de-AT"/>
        </w:rPr>
        <w:t xml:space="preserve"> oder Kanban betont das V-Modell weniger Flexibilität und folgt fest vorgegebenen Phasen, was seine Anpassungsfähigkeit einschränken kann.</w:t>
      </w:r>
    </w:p>
    <w:p w14:paraId="23D61877" w14:textId="4E0DBE97" w:rsidR="00B10E1F" w:rsidRPr="00B10E1F" w:rsidRDefault="00B10E1F" w:rsidP="388244DA">
      <w:pPr>
        <w:rPr>
          <w:lang w:val="de-AT"/>
        </w:rPr>
      </w:pPr>
    </w:p>
    <w:p w14:paraId="122CEDDC" w14:textId="15B7C546" w:rsidR="00B10E1F" w:rsidRPr="00B10E1F" w:rsidRDefault="5E61D3CF" w:rsidP="388244DA">
      <w:pPr>
        <w:pStyle w:val="ListParagraph"/>
        <w:numPr>
          <w:ilvl w:val="0"/>
          <w:numId w:val="2"/>
        </w:numPr>
        <w:rPr>
          <w:lang w:val="de-AT"/>
        </w:rPr>
      </w:pPr>
      <w:r w:rsidRPr="388244DA">
        <w:rPr>
          <w:lang w:val="de-AT"/>
        </w:rPr>
        <w:t>Hohe Abhängigkeit von Testaktivitäten: Unzureichend geplante oder durchgeführte Testphasen können zu Verzögerungen führen und die Effektivität des Modells beeinträchtigen, da das V-Modell stark auf die Testaktivitäten angewiesen ist</w:t>
      </w:r>
    </w:p>
    <w:p w14:paraId="61112C97" w14:textId="628F2F58" w:rsidR="388244DA" w:rsidRDefault="388244DA" w:rsidP="388244DA">
      <w:pPr>
        <w:rPr>
          <w:lang w:val="de-AT"/>
        </w:rPr>
      </w:pPr>
    </w:p>
    <w:p w14:paraId="126D29BA" w14:textId="77777777" w:rsidR="00DE1D13" w:rsidRPr="00DE1D13" w:rsidRDefault="00DE1D13" w:rsidP="00DE1D13">
      <w:pPr>
        <w:pStyle w:val="Heading2"/>
        <w:rPr>
          <w:lang w:val="de-AT"/>
        </w:rPr>
      </w:pPr>
      <w:r w:rsidRPr="00DE1D13">
        <w:rPr>
          <w:lang w:val="de-AT"/>
        </w:rPr>
        <w:lastRenderedPageBreak/>
        <w:t>Vorteile und Nachteile des V-Modells</w:t>
      </w:r>
    </w:p>
    <w:p w14:paraId="00E6701C" w14:textId="77777777" w:rsidR="00DE1D13" w:rsidRDefault="00DE1D13" w:rsidP="00DE1D13">
      <w:pPr>
        <w:pStyle w:val="NormalWeb"/>
      </w:pPr>
      <w:r>
        <w:t xml:space="preserve">Falls du jemals in die Verlegenheit kommst, deinen Chef vom V-Modell überzeugen zu wollen, kannst du folgende </w:t>
      </w:r>
      <w:r>
        <w:rPr>
          <w:rStyle w:val="Strong"/>
          <w:rFonts w:eastAsiaTheme="majorEastAsia"/>
        </w:rPr>
        <w:t>Vorteile</w:t>
      </w:r>
      <w:r>
        <w:t xml:space="preserve"> erwähnen:</w:t>
      </w:r>
    </w:p>
    <w:p w14:paraId="236783BE" w14:textId="77777777" w:rsidR="00DE1D13" w:rsidRPr="00DE1D13" w:rsidRDefault="00DE1D13" w:rsidP="00DE1D13">
      <w:pPr>
        <w:numPr>
          <w:ilvl w:val="0"/>
          <w:numId w:val="12"/>
        </w:numPr>
        <w:spacing w:before="100" w:beforeAutospacing="1" w:after="100" w:afterAutospacing="1" w:line="240" w:lineRule="auto"/>
        <w:rPr>
          <w:lang w:val="de-AT"/>
        </w:rPr>
      </w:pPr>
      <w:r w:rsidRPr="00DE1D13">
        <w:rPr>
          <w:lang w:val="de-AT"/>
        </w:rPr>
        <w:t xml:space="preserve">Da bereits </w:t>
      </w:r>
      <w:r w:rsidRPr="00DE1D13">
        <w:rPr>
          <w:rStyle w:val="Strong"/>
          <w:lang w:val="de-AT"/>
        </w:rPr>
        <w:t>früh Tests konzipiert</w:t>
      </w:r>
      <w:r w:rsidRPr="00DE1D13">
        <w:rPr>
          <w:lang w:val="de-AT"/>
        </w:rPr>
        <w:t xml:space="preserve"> werden, werden </w:t>
      </w:r>
      <w:r w:rsidRPr="00DE1D13">
        <w:rPr>
          <w:rStyle w:val="Strong"/>
          <w:lang w:val="de-AT"/>
        </w:rPr>
        <w:t>unvollständige Spezifikationen</w:t>
      </w:r>
      <w:r w:rsidRPr="00DE1D13">
        <w:rPr>
          <w:lang w:val="de-AT"/>
        </w:rPr>
        <w:t xml:space="preserve"> in einem frühen Stadium </w:t>
      </w:r>
      <w:r w:rsidRPr="00DE1D13">
        <w:rPr>
          <w:rStyle w:val="Strong"/>
          <w:lang w:val="de-AT"/>
        </w:rPr>
        <w:t>erkannt</w:t>
      </w:r>
      <w:r w:rsidRPr="00DE1D13">
        <w:rPr>
          <w:lang w:val="de-AT"/>
        </w:rPr>
        <w:t>.</w:t>
      </w:r>
    </w:p>
    <w:p w14:paraId="5535D1E3" w14:textId="77777777" w:rsidR="00DE1D13" w:rsidRPr="00DE1D13" w:rsidRDefault="00DE1D13" w:rsidP="00DE1D13">
      <w:pPr>
        <w:numPr>
          <w:ilvl w:val="0"/>
          <w:numId w:val="12"/>
        </w:numPr>
        <w:spacing w:before="100" w:beforeAutospacing="1" w:after="100" w:afterAutospacing="1" w:line="240" w:lineRule="auto"/>
        <w:rPr>
          <w:lang w:val="de-AT"/>
        </w:rPr>
      </w:pPr>
      <w:r w:rsidRPr="00DE1D13">
        <w:rPr>
          <w:lang w:val="de-AT"/>
        </w:rPr>
        <w:t xml:space="preserve">Das Modell ist insgesamt </w:t>
      </w:r>
      <w:r w:rsidRPr="00DE1D13">
        <w:rPr>
          <w:rStyle w:val="Strong"/>
          <w:lang w:val="de-AT"/>
        </w:rPr>
        <w:t>einfach aufgebaut</w:t>
      </w:r>
      <w:r w:rsidRPr="00DE1D13">
        <w:rPr>
          <w:lang w:val="de-AT"/>
        </w:rPr>
        <w:t xml:space="preserve"> und benötigt wenig Schulung für alle Beteiligten.</w:t>
      </w:r>
    </w:p>
    <w:p w14:paraId="0CC1C9D9" w14:textId="77777777" w:rsidR="00DE1D13" w:rsidRPr="00DE1D13" w:rsidRDefault="00DE1D13" w:rsidP="00DE1D13">
      <w:pPr>
        <w:numPr>
          <w:ilvl w:val="0"/>
          <w:numId w:val="12"/>
        </w:numPr>
        <w:spacing w:before="100" w:beforeAutospacing="1" w:after="100" w:afterAutospacing="1" w:line="240" w:lineRule="auto"/>
        <w:rPr>
          <w:lang w:val="de-AT"/>
        </w:rPr>
      </w:pPr>
      <w:r w:rsidRPr="00DE1D13">
        <w:rPr>
          <w:lang w:val="de-AT"/>
        </w:rPr>
        <w:t xml:space="preserve">Da bereits vor der Implementierung sowohl Spezifikation als auch Tests erarbeitet werden, ist </w:t>
      </w:r>
      <w:r w:rsidRPr="00DE1D13">
        <w:rPr>
          <w:rStyle w:val="Strong"/>
          <w:lang w:val="de-AT"/>
        </w:rPr>
        <w:t>während der Entwicklung</w:t>
      </w:r>
      <w:r w:rsidRPr="00DE1D13">
        <w:rPr>
          <w:lang w:val="de-AT"/>
        </w:rPr>
        <w:t xml:space="preserve"> vergleichsweise </w:t>
      </w:r>
      <w:r w:rsidRPr="00DE1D13">
        <w:rPr>
          <w:rStyle w:val="Strong"/>
          <w:lang w:val="de-AT"/>
        </w:rPr>
        <w:t xml:space="preserve">wenig </w:t>
      </w:r>
      <w:hyperlink r:id="rId6" w:tgtFrame="_blank" w:history="1">
        <w:r w:rsidRPr="00DE1D13">
          <w:rPr>
            <w:rStyle w:val="Hyperlink"/>
            <w:b/>
            <w:bCs/>
            <w:lang w:val="de-AT"/>
          </w:rPr>
          <w:t>Kommunikation</w:t>
        </w:r>
      </w:hyperlink>
      <w:r w:rsidRPr="00DE1D13">
        <w:rPr>
          <w:rStyle w:val="Strong"/>
          <w:lang w:val="de-AT"/>
        </w:rPr>
        <w:t xml:space="preserve"> zwischen Entwicklern und Kunde</w:t>
      </w:r>
      <w:r w:rsidRPr="00DE1D13">
        <w:rPr>
          <w:lang w:val="de-AT"/>
        </w:rPr>
        <w:t xml:space="preserve"> nötig.</w:t>
      </w:r>
    </w:p>
    <w:p w14:paraId="0169337F" w14:textId="77777777" w:rsidR="00DE1D13" w:rsidRPr="00DE1D13" w:rsidRDefault="00DE1D13" w:rsidP="00DE1D13">
      <w:pPr>
        <w:numPr>
          <w:ilvl w:val="0"/>
          <w:numId w:val="12"/>
        </w:numPr>
        <w:spacing w:before="100" w:beforeAutospacing="1" w:after="100" w:afterAutospacing="1" w:line="240" w:lineRule="auto"/>
        <w:rPr>
          <w:lang w:val="de-AT"/>
        </w:rPr>
      </w:pPr>
      <w:r w:rsidRPr="00DE1D13">
        <w:rPr>
          <w:rStyle w:val="Strong"/>
          <w:lang w:val="de-AT"/>
        </w:rPr>
        <w:t>Teammitglieder</w:t>
      </w:r>
      <w:r w:rsidRPr="00DE1D13">
        <w:rPr>
          <w:lang w:val="de-AT"/>
        </w:rPr>
        <w:t xml:space="preserve">, die für das </w:t>
      </w:r>
      <w:r w:rsidRPr="00DE1D13">
        <w:rPr>
          <w:rStyle w:val="Strong"/>
          <w:lang w:val="de-AT"/>
        </w:rPr>
        <w:t>Testen verantwortlich</w:t>
      </w:r>
      <w:r w:rsidRPr="00DE1D13">
        <w:rPr>
          <w:lang w:val="de-AT"/>
        </w:rPr>
        <w:t xml:space="preserve"> sind, werden bereits </w:t>
      </w:r>
      <w:r w:rsidRPr="00DE1D13">
        <w:rPr>
          <w:rStyle w:val="Strong"/>
          <w:lang w:val="de-AT"/>
        </w:rPr>
        <w:t>in frühen Projektphasen eingebunden</w:t>
      </w:r>
      <w:r w:rsidRPr="00DE1D13">
        <w:rPr>
          <w:lang w:val="de-AT"/>
        </w:rPr>
        <w:t>.</w:t>
      </w:r>
    </w:p>
    <w:p w14:paraId="3BE94250" w14:textId="77777777" w:rsidR="00DE1D13" w:rsidRPr="00DE1D13" w:rsidRDefault="00DE1D13" w:rsidP="00DE1D13">
      <w:pPr>
        <w:numPr>
          <w:ilvl w:val="0"/>
          <w:numId w:val="12"/>
        </w:numPr>
        <w:spacing w:before="100" w:beforeAutospacing="1" w:after="100" w:afterAutospacing="1" w:line="240" w:lineRule="auto"/>
        <w:rPr>
          <w:lang w:val="de-AT"/>
        </w:rPr>
      </w:pPr>
      <w:r w:rsidRPr="00DE1D13">
        <w:rPr>
          <w:lang w:val="de-AT"/>
        </w:rPr>
        <w:t xml:space="preserve">Die </w:t>
      </w:r>
      <w:r w:rsidRPr="00DE1D13">
        <w:rPr>
          <w:rStyle w:val="Strong"/>
          <w:lang w:val="de-AT"/>
        </w:rPr>
        <w:t>Testabdeckung</w:t>
      </w:r>
      <w:r w:rsidRPr="00DE1D13">
        <w:rPr>
          <w:lang w:val="de-AT"/>
        </w:rPr>
        <w:t xml:space="preserve"> sowohl einzelner Komponenten als auch des gesamten Systems </w:t>
      </w:r>
      <w:r w:rsidRPr="00DE1D13">
        <w:rPr>
          <w:rStyle w:val="Strong"/>
          <w:lang w:val="de-AT"/>
        </w:rPr>
        <w:t>ist hoch</w:t>
      </w:r>
      <w:r w:rsidRPr="00DE1D13">
        <w:rPr>
          <w:lang w:val="de-AT"/>
        </w:rPr>
        <w:t>.</w:t>
      </w:r>
    </w:p>
    <w:p w14:paraId="7EA1D339" w14:textId="77777777" w:rsidR="00DE1D13" w:rsidRDefault="00DE1D13" w:rsidP="00DE1D13">
      <w:pPr>
        <w:pStyle w:val="NormalWeb"/>
      </w:pPr>
      <w:r>
        <w:t xml:space="preserve">Oft als „altes“ Modell bezeichnet, führen </w:t>
      </w:r>
      <w:r>
        <w:rPr>
          <w:rStyle w:val="Strong"/>
          <w:rFonts w:eastAsiaTheme="majorEastAsia"/>
        </w:rPr>
        <w:t>Kritiker</w:t>
      </w:r>
      <w:r>
        <w:t xml:space="preserve"> eine Reihe von </w:t>
      </w:r>
      <w:r>
        <w:rPr>
          <w:rStyle w:val="Strong"/>
          <w:rFonts w:eastAsiaTheme="majorEastAsia"/>
        </w:rPr>
        <w:t>Nachteilen</w:t>
      </w:r>
      <w:r>
        <w:t xml:space="preserve"> auf:</w:t>
      </w:r>
    </w:p>
    <w:p w14:paraId="2131270C" w14:textId="77777777" w:rsidR="00DE1D13" w:rsidRPr="00DE1D13" w:rsidRDefault="00DE1D13" w:rsidP="00DE1D13">
      <w:pPr>
        <w:numPr>
          <w:ilvl w:val="0"/>
          <w:numId w:val="13"/>
        </w:numPr>
        <w:spacing w:before="100" w:beforeAutospacing="1" w:after="100" w:afterAutospacing="1" w:line="240" w:lineRule="auto"/>
        <w:rPr>
          <w:lang w:val="de-AT"/>
        </w:rPr>
      </w:pPr>
      <w:r w:rsidRPr="00DE1D13">
        <w:rPr>
          <w:lang w:val="de-AT"/>
        </w:rPr>
        <w:t xml:space="preserve">Das Modell fordert eine </w:t>
      </w:r>
      <w:r w:rsidRPr="00DE1D13">
        <w:rPr>
          <w:rStyle w:val="Strong"/>
          <w:lang w:val="de-AT"/>
        </w:rPr>
        <w:t>sehr ausführliche Dokumentation</w:t>
      </w:r>
      <w:r w:rsidRPr="00DE1D13">
        <w:rPr>
          <w:lang w:val="de-AT"/>
        </w:rPr>
        <w:t xml:space="preserve"> auf allen Ebenen.</w:t>
      </w:r>
    </w:p>
    <w:p w14:paraId="75B3BC37" w14:textId="77777777" w:rsidR="00DE1D13" w:rsidRPr="00DE1D13" w:rsidRDefault="00DE1D13" w:rsidP="00DE1D13">
      <w:pPr>
        <w:numPr>
          <w:ilvl w:val="0"/>
          <w:numId w:val="13"/>
        </w:numPr>
        <w:spacing w:before="100" w:beforeAutospacing="1" w:after="100" w:afterAutospacing="1" w:line="240" w:lineRule="auto"/>
        <w:rPr>
          <w:lang w:val="de-AT"/>
        </w:rPr>
      </w:pPr>
      <w:r w:rsidRPr="00DE1D13">
        <w:rPr>
          <w:lang w:val="de-AT"/>
        </w:rPr>
        <w:t xml:space="preserve">Das lineare Vorgehen ist </w:t>
      </w:r>
      <w:r w:rsidRPr="00DE1D13">
        <w:rPr>
          <w:rStyle w:val="Strong"/>
          <w:lang w:val="de-AT"/>
        </w:rPr>
        <w:t>starr und wenig flexibel</w:t>
      </w:r>
      <w:r w:rsidRPr="00DE1D13">
        <w:rPr>
          <w:lang w:val="de-AT"/>
        </w:rPr>
        <w:t>.</w:t>
      </w:r>
    </w:p>
    <w:p w14:paraId="0B48876A" w14:textId="77777777" w:rsidR="00DE1D13" w:rsidRPr="00DE1D13" w:rsidRDefault="00DE1D13" w:rsidP="00DE1D13">
      <w:pPr>
        <w:numPr>
          <w:ilvl w:val="0"/>
          <w:numId w:val="13"/>
        </w:numPr>
        <w:spacing w:before="100" w:beforeAutospacing="1" w:after="100" w:afterAutospacing="1" w:line="240" w:lineRule="auto"/>
        <w:rPr>
          <w:lang w:val="de-AT"/>
        </w:rPr>
      </w:pPr>
      <w:r w:rsidRPr="00DE1D13">
        <w:rPr>
          <w:lang w:val="de-AT"/>
        </w:rPr>
        <w:t xml:space="preserve">Das V-Modell wird besonders von Fürsprechern </w:t>
      </w:r>
      <w:hyperlink r:id="rId7" w:tgtFrame="_blank" w:history="1">
        <w:r w:rsidRPr="00DE1D13">
          <w:rPr>
            <w:rStyle w:val="Hyperlink"/>
            <w:lang w:val="de-AT"/>
          </w:rPr>
          <w:t>agiler Methoden</w:t>
        </w:r>
      </w:hyperlink>
      <w:r w:rsidRPr="00DE1D13">
        <w:rPr>
          <w:lang w:val="de-AT"/>
        </w:rPr>
        <w:t xml:space="preserve"> kritisiert, da es den </w:t>
      </w:r>
      <w:r w:rsidRPr="00DE1D13">
        <w:rPr>
          <w:rStyle w:val="Strong"/>
          <w:lang w:val="de-AT"/>
        </w:rPr>
        <w:t>Prozess der Software-Entwicklung zu stark vereinfacht</w:t>
      </w:r>
      <w:r w:rsidRPr="00DE1D13">
        <w:rPr>
          <w:lang w:val="de-AT"/>
        </w:rPr>
        <w:t xml:space="preserve"> und Entscheider in falscher Sicherheit wiegen kann.</w:t>
      </w:r>
    </w:p>
    <w:p w14:paraId="787FA3AE" w14:textId="77777777" w:rsidR="00DE1D13" w:rsidRPr="00DE1D13" w:rsidRDefault="00DE1D13" w:rsidP="00DE1D13">
      <w:pPr>
        <w:numPr>
          <w:ilvl w:val="0"/>
          <w:numId w:val="13"/>
        </w:numPr>
        <w:spacing w:before="100" w:beforeAutospacing="1" w:after="100" w:afterAutospacing="1" w:line="240" w:lineRule="auto"/>
        <w:rPr>
          <w:lang w:val="de-AT"/>
        </w:rPr>
      </w:pPr>
      <w:r w:rsidRPr="00DE1D13">
        <w:rPr>
          <w:lang w:val="de-AT"/>
        </w:rPr>
        <w:t xml:space="preserve">Es unterscheidet sich nicht grundlegend vom Wasserfallmodell, weshalb die gleichen Nachteile gelten, </w:t>
      </w:r>
      <w:hyperlink r:id="rId8" w:tgtFrame="_blank" w:history="1">
        <w:r w:rsidRPr="00DE1D13">
          <w:rPr>
            <w:rStyle w:val="Hyperlink"/>
            <w:lang w:val="de-AT"/>
          </w:rPr>
          <w:t>wie in diesem Artikel beschrieben</w:t>
        </w:r>
      </w:hyperlink>
      <w:r w:rsidRPr="00DE1D13">
        <w:rPr>
          <w:lang w:val="de-AT"/>
        </w:rPr>
        <w:t>.</w:t>
      </w:r>
    </w:p>
    <w:p w14:paraId="0DBF4BEA" w14:textId="77777777" w:rsidR="00DE1D13" w:rsidRDefault="00DE1D13" w:rsidP="388244DA">
      <w:pPr>
        <w:rPr>
          <w:lang w:val="de-AT"/>
        </w:rPr>
      </w:pPr>
    </w:p>
    <w:p w14:paraId="0D95788D" w14:textId="77777777" w:rsidR="00DE1D13" w:rsidRDefault="00DE1D13" w:rsidP="388244DA">
      <w:pPr>
        <w:rPr>
          <w:lang w:val="de-AT"/>
        </w:rPr>
      </w:pPr>
    </w:p>
    <w:p w14:paraId="061C74E1" w14:textId="77777777" w:rsidR="00DE1D13" w:rsidRPr="00227D35" w:rsidRDefault="00DE1D13" w:rsidP="388244DA">
      <w:pPr>
        <w:rPr>
          <w:lang w:val="de-AT"/>
        </w:rPr>
      </w:pPr>
    </w:p>
    <w:p w14:paraId="18BED8D4" w14:textId="04C5CBD0" w:rsidR="00B10E1F" w:rsidRDefault="00B10E1F" w:rsidP="388244DA">
      <w:pPr>
        <w:rPr>
          <w:rFonts w:eastAsiaTheme="minorEastAsia"/>
          <w:b/>
          <w:bCs/>
          <w:sz w:val="32"/>
          <w:szCs w:val="32"/>
          <w:lang w:val="de-AT"/>
        </w:rPr>
      </w:pPr>
      <w:r w:rsidRPr="388244DA">
        <w:rPr>
          <w:rFonts w:eastAsiaTheme="minorEastAsia"/>
          <w:b/>
          <w:bCs/>
          <w:sz w:val="32"/>
          <w:szCs w:val="32"/>
          <w:lang w:val="de-AT"/>
        </w:rPr>
        <w:t>Anwendungsgebiete</w:t>
      </w:r>
    </w:p>
    <w:p w14:paraId="67CB886F" w14:textId="486CDF03" w:rsidR="19A4F65F" w:rsidRDefault="19A4F65F" w:rsidP="388244DA">
      <w:pPr>
        <w:rPr>
          <w:rFonts w:eastAsiaTheme="minorEastAsia"/>
          <w:b/>
          <w:bCs/>
          <w:sz w:val="32"/>
          <w:szCs w:val="32"/>
          <w:lang w:val="de-AT"/>
        </w:rPr>
      </w:pPr>
      <w:r w:rsidRPr="388244DA">
        <w:rPr>
          <w:rFonts w:eastAsiaTheme="minorEastAsia"/>
          <w:b/>
          <w:bCs/>
          <w:sz w:val="32"/>
          <w:szCs w:val="32"/>
          <w:lang w:val="de-AT"/>
        </w:rPr>
        <w:t>V-Modell:</w:t>
      </w:r>
    </w:p>
    <w:p w14:paraId="762E0C1B" w14:textId="5F7A6146" w:rsidR="19A4F65F" w:rsidRDefault="19A4F65F" w:rsidP="388244DA">
      <w:pPr>
        <w:rPr>
          <w:rFonts w:eastAsiaTheme="minorEastAsia"/>
          <w:lang w:val="de-AT"/>
        </w:rPr>
      </w:pPr>
      <w:r w:rsidRPr="388244DA">
        <w:rPr>
          <w:rFonts w:eastAsiaTheme="minorEastAsia"/>
          <w:lang w:val="de-AT"/>
        </w:rPr>
        <w:t>Das V- Modell eignet sich am besten für IT-Projekte, wegen der durchgehenden Testphasen.</w:t>
      </w:r>
    </w:p>
    <w:p w14:paraId="0856AC12" w14:textId="1202AA0E" w:rsidR="00924DAA" w:rsidRDefault="00924DAA" w:rsidP="388244DA">
      <w:pPr>
        <w:rPr>
          <w:lang w:val="de-AT"/>
        </w:rPr>
      </w:pPr>
      <w:r w:rsidRPr="388244DA">
        <w:rPr>
          <w:lang w:val="de-AT"/>
        </w:rPr>
        <w:br w:type="page"/>
      </w:r>
    </w:p>
    <w:p w14:paraId="0B429336" w14:textId="310EF911" w:rsidR="00B10E1F" w:rsidRDefault="00000000" w:rsidP="388244DA">
      <w:pPr>
        <w:rPr>
          <w:lang w:val="de-AT"/>
        </w:rPr>
      </w:pPr>
      <w:hyperlink r:id="rId9">
        <w:r w:rsidR="00924DAA" w:rsidRPr="388244DA">
          <w:rPr>
            <w:rStyle w:val="Hyperlink"/>
            <w:lang w:val="de-AT"/>
          </w:rPr>
          <w:t>https://projekte-leicht-gemacht.de/blog/projektmanagement/klassisch/v-modell/</w:t>
        </w:r>
      </w:hyperlink>
    </w:p>
    <w:p w14:paraId="294FE485" w14:textId="39AEEE55" w:rsidR="00924DAA" w:rsidRDefault="00000000" w:rsidP="388244DA">
      <w:pPr>
        <w:rPr>
          <w:lang w:val="de-AT"/>
        </w:rPr>
      </w:pPr>
      <w:hyperlink r:id="rId10">
        <w:r w:rsidR="00924DAA" w:rsidRPr="388244DA">
          <w:rPr>
            <w:rStyle w:val="Hyperlink"/>
            <w:lang w:val="de-AT"/>
          </w:rPr>
          <w:t>https://de.wikipedia.org/wiki/V-Modell</w:t>
        </w:r>
      </w:hyperlink>
    </w:p>
    <w:p w14:paraId="4F0BFAA1" w14:textId="0006F7C9" w:rsidR="00924DAA" w:rsidRDefault="00000000" w:rsidP="388244DA">
      <w:pPr>
        <w:rPr>
          <w:lang w:val="de-AT"/>
        </w:rPr>
      </w:pPr>
      <w:hyperlink r:id="rId11">
        <w:r w:rsidR="00B832D3" w:rsidRPr="388244DA">
          <w:rPr>
            <w:rStyle w:val="Hyperlink"/>
            <w:lang w:val="de-AT"/>
          </w:rPr>
          <w:t>https://studyflix.de/wirtschaft/v-modell-6716</w:t>
        </w:r>
      </w:hyperlink>
    </w:p>
    <w:p w14:paraId="5A65BCB3" w14:textId="113AF579" w:rsidR="00B832D3" w:rsidRDefault="00000000" w:rsidP="388244DA">
      <w:pPr>
        <w:rPr>
          <w:lang w:val="de-AT"/>
        </w:rPr>
      </w:pPr>
      <w:hyperlink r:id="rId12">
        <w:r w:rsidR="00B832D3" w:rsidRPr="388244DA">
          <w:rPr>
            <w:rStyle w:val="Hyperlink"/>
            <w:lang w:val="de-AT"/>
          </w:rPr>
          <w:t>https://asana.com/de/resources/v-model</w:t>
        </w:r>
      </w:hyperlink>
    </w:p>
    <w:p w14:paraId="52454B7C" w14:textId="77777777" w:rsidR="00B832D3" w:rsidRPr="00B10E1F" w:rsidRDefault="00B832D3" w:rsidP="388244DA">
      <w:pPr>
        <w:rPr>
          <w:lang w:val="de-AT"/>
        </w:rPr>
      </w:pPr>
    </w:p>
    <w:p w14:paraId="3A7CDDB3" w14:textId="06D5F5C6" w:rsidR="00D77920" w:rsidRDefault="00D77920" w:rsidP="388244DA">
      <w:pPr>
        <w:rPr>
          <w:lang w:val="de-AT"/>
        </w:rPr>
      </w:pPr>
      <w:r w:rsidRPr="388244DA">
        <w:rPr>
          <w:lang w:val="de-AT"/>
        </w:rPr>
        <w:br w:type="page"/>
      </w:r>
    </w:p>
    <w:p w14:paraId="594268F2" w14:textId="3E34054E" w:rsidR="00B10E1F" w:rsidRDefault="00D77920" w:rsidP="388244DA">
      <w:pPr>
        <w:rPr>
          <w:lang w:val="de-AT"/>
        </w:rPr>
      </w:pPr>
      <w:r>
        <w:rPr>
          <w:noProof/>
        </w:rPr>
        <w:lastRenderedPageBreak/>
        <w:drawing>
          <wp:inline distT="0" distB="0" distL="0" distR="0" wp14:anchorId="6CBC4A77" wp14:editId="5A0F782C">
            <wp:extent cx="5943600" cy="4180840"/>
            <wp:effectExtent l="0" t="0" r="0" b="0"/>
            <wp:docPr id="1389928017" name="Picture 13899280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0840"/>
                    </a:xfrm>
                    <a:prstGeom prst="rect">
                      <a:avLst/>
                    </a:prstGeom>
                  </pic:spPr>
                </pic:pic>
              </a:graphicData>
            </a:graphic>
          </wp:inline>
        </w:drawing>
      </w:r>
    </w:p>
    <w:p w14:paraId="67B07464" w14:textId="6B494559" w:rsidR="00AD0322" w:rsidRDefault="00AD0322" w:rsidP="388244DA">
      <w:pPr>
        <w:ind w:firstLine="720"/>
        <w:rPr>
          <w:lang w:val="de-AT"/>
        </w:rPr>
      </w:pPr>
    </w:p>
    <w:p w14:paraId="2B1C142A" w14:textId="77777777" w:rsidR="00AD0322" w:rsidRDefault="00AD0322" w:rsidP="388244DA">
      <w:pPr>
        <w:rPr>
          <w:lang w:val="de-AT"/>
        </w:rPr>
      </w:pPr>
    </w:p>
    <w:p w14:paraId="44A6C00B" w14:textId="6165653C" w:rsidR="00AD0322" w:rsidRDefault="00AD0322" w:rsidP="388244DA">
      <w:pPr>
        <w:rPr>
          <w:lang w:val="de-AT"/>
        </w:rPr>
      </w:pPr>
      <w:r>
        <w:rPr>
          <w:noProof/>
        </w:rPr>
        <w:lastRenderedPageBreak/>
        <w:drawing>
          <wp:inline distT="0" distB="0" distL="0" distR="0" wp14:anchorId="09E9A629" wp14:editId="707865B5">
            <wp:extent cx="5943600" cy="3719195"/>
            <wp:effectExtent l="0" t="0" r="0" b="0"/>
            <wp:docPr id="314434545" name="Picture 314434545"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14:paraId="31448D05" w14:textId="77777777" w:rsidR="00AD0322" w:rsidRPr="00AD0322" w:rsidRDefault="00AD0322" w:rsidP="388244DA">
      <w:pPr>
        <w:rPr>
          <w:lang w:val="de-AT"/>
        </w:rPr>
      </w:pPr>
    </w:p>
    <w:p w14:paraId="71D7E747" w14:textId="468B7DBB" w:rsidR="00AD0322" w:rsidRPr="00AD0322" w:rsidRDefault="00AD0322" w:rsidP="388244DA">
      <w:pPr>
        <w:rPr>
          <w:lang w:val="de-AT"/>
        </w:rPr>
      </w:pPr>
      <w:r>
        <w:rPr>
          <w:noProof/>
        </w:rPr>
        <w:drawing>
          <wp:inline distT="0" distB="0" distL="0" distR="0" wp14:anchorId="7063494B" wp14:editId="18BF1F9C">
            <wp:extent cx="5943600" cy="4102735"/>
            <wp:effectExtent l="0" t="0" r="0" b="0"/>
            <wp:docPr id="1745519581" name="Picture 1745519581" descr="A diagram of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14:paraId="14EE0B1D" w14:textId="416DDE2A" w:rsidR="00AD0322" w:rsidRPr="00AD0322" w:rsidRDefault="00AD0322" w:rsidP="388244DA">
      <w:pPr>
        <w:rPr>
          <w:lang w:val="de-AT"/>
        </w:rPr>
      </w:pPr>
      <w:r>
        <w:rPr>
          <w:noProof/>
        </w:rPr>
        <w:lastRenderedPageBreak/>
        <w:drawing>
          <wp:inline distT="0" distB="0" distL="0" distR="0" wp14:anchorId="2EF0CCBF" wp14:editId="35C631D3">
            <wp:extent cx="5943600" cy="3939540"/>
            <wp:effectExtent l="0" t="0" r="0" b="3810"/>
            <wp:docPr id="1525942423" name="Picture 1525942423"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14:paraId="5DA15182" w14:textId="77777777" w:rsidR="00AD0322" w:rsidRPr="00AD0322" w:rsidRDefault="00AD0322" w:rsidP="388244DA">
      <w:pPr>
        <w:rPr>
          <w:lang w:val="de-AT"/>
        </w:rPr>
      </w:pPr>
    </w:p>
    <w:p w14:paraId="50AAB7C6" w14:textId="77777777" w:rsidR="00AD0322" w:rsidRDefault="00AD0322" w:rsidP="388244DA">
      <w:pPr>
        <w:rPr>
          <w:lang w:val="de-AT"/>
        </w:rPr>
      </w:pPr>
    </w:p>
    <w:p w14:paraId="337F0038" w14:textId="49B9A2F0" w:rsidR="00AD0322" w:rsidRPr="00AD0322" w:rsidRDefault="00924DAA" w:rsidP="388244DA">
      <w:pPr>
        <w:tabs>
          <w:tab w:val="left" w:pos="1500"/>
        </w:tabs>
        <w:rPr>
          <w:lang w:val="de-AT"/>
        </w:rPr>
      </w:pPr>
      <w:r>
        <w:rPr>
          <w:noProof/>
        </w:rPr>
        <w:drawing>
          <wp:inline distT="0" distB="0" distL="0" distR="0" wp14:anchorId="71ACB2BE" wp14:editId="6E2D6010">
            <wp:extent cx="5943600" cy="2606675"/>
            <wp:effectExtent l="0" t="0" r="0" b="3175"/>
            <wp:docPr id="1233852710" name="Picture 1233852710"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inline>
        </w:drawing>
      </w:r>
      <w:r>
        <w:tab/>
      </w:r>
    </w:p>
    <w:sectPr w:rsidR="00AD0322" w:rsidRPr="00AD0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ierstadt">
    <w:charset w:val="00"/>
    <w:family w:val="swiss"/>
    <w:pitch w:val="variable"/>
    <w:sig w:usb0="80000003" w:usb1="00000001"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79ED7"/>
    <w:multiLevelType w:val="hybridMultilevel"/>
    <w:tmpl w:val="FFFFFFFF"/>
    <w:lvl w:ilvl="0" w:tplc="3FA4DF8E">
      <w:start w:val="1"/>
      <w:numFmt w:val="bullet"/>
      <w:lvlText w:val=""/>
      <w:lvlJc w:val="left"/>
      <w:pPr>
        <w:ind w:left="720" w:hanging="360"/>
      </w:pPr>
      <w:rPr>
        <w:rFonts w:ascii="Symbol" w:hAnsi="Symbol" w:hint="default"/>
      </w:rPr>
    </w:lvl>
    <w:lvl w:ilvl="1" w:tplc="FDBE1442">
      <w:start w:val="1"/>
      <w:numFmt w:val="bullet"/>
      <w:lvlText w:val="o"/>
      <w:lvlJc w:val="left"/>
      <w:pPr>
        <w:ind w:left="1440" w:hanging="360"/>
      </w:pPr>
      <w:rPr>
        <w:rFonts w:ascii="Courier New" w:hAnsi="Courier New" w:hint="default"/>
      </w:rPr>
    </w:lvl>
    <w:lvl w:ilvl="2" w:tplc="A61CE860">
      <w:start w:val="1"/>
      <w:numFmt w:val="bullet"/>
      <w:lvlText w:val=""/>
      <w:lvlJc w:val="left"/>
      <w:pPr>
        <w:ind w:left="2160" w:hanging="360"/>
      </w:pPr>
      <w:rPr>
        <w:rFonts w:ascii="Wingdings" w:hAnsi="Wingdings" w:hint="default"/>
      </w:rPr>
    </w:lvl>
    <w:lvl w:ilvl="3" w:tplc="456476E8">
      <w:start w:val="1"/>
      <w:numFmt w:val="bullet"/>
      <w:lvlText w:val=""/>
      <w:lvlJc w:val="left"/>
      <w:pPr>
        <w:ind w:left="2880" w:hanging="360"/>
      </w:pPr>
      <w:rPr>
        <w:rFonts w:ascii="Symbol" w:hAnsi="Symbol" w:hint="default"/>
      </w:rPr>
    </w:lvl>
    <w:lvl w:ilvl="4" w:tplc="FDC2C650">
      <w:start w:val="1"/>
      <w:numFmt w:val="bullet"/>
      <w:lvlText w:val="o"/>
      <w:lvlJc w:val="left"/>
      <w:pPr>
        <w:ind w:left="3600" w:hanging="360"/>
      </w:pPr>
      <w:rPr>
        <w:rFonts w:ascii="Courier New" w:hAnsi="Courier New" w:hint="default"/>
      </w:rPr>
    </w:lvl>
    <w:lvl w:ilvl="5" w:tplc="92BA70F6">
      <w:start w:val="1"/>
      <w:numFmt w:val="bullet"/>
      <w:lvlText w:val=""/>
      <w:lvlJc w:val="left"/>
      <w:pPr>
        <w:ind w:left="4320" w:hanging="360"/>
      </w:pPr>
      <w:rPr>
        <w:rFonts w:ascii="Wingdings" w:hAnsi="Wingdings" w:hint="default"/>
      </w:rPr>
    </w:lvl>
    <w:lvl w:ilvl="6" w:tplc="FA6A38E6">
      <w:start w:val="1"/>
      <w:numFmt w:val="bullet"/>
      <w:lvlText w:val=""/>
      <w:lvlJc w:val="left"/>
      <w:pPr>
        <w:ind w:left="5040" w:hanging="360"/>
      </w:pPr>
      <w:rPr>
        <w:rFonts w:ascii="Symbol" w:hAnsi="Symbol" w:hint="default"/>
      </w:rPr>
    </w:lvl>
    <w:lvl w:ilvl="7" w:tplc="3990AF0E">
      <w:start w:val="1"/>
      <w:numFmt w:val="bullet"/>
      <w:lvlText w:val="o"/>
      <w:lvlJc w:val="left"/>
      <w:pPr>
        <w:ind w:left="5760" w:hanging="360"/>
      </w:pPr>
      <w:rPr>
        <w:rFonts w:ascii="Courier New" w:hAnsi="Courier New" w:hint="default"/>
      </w:rPr>
    </w:lvl>
    <w:lvl w:ilvl="8" w:tplc="576C4B9A">
      <w:start w:val="1"/>
      <w:numFmt w:val="bullet"/>
      <w:lvlText w:val=""/>
      <w:lvlJc w:val="left"/>
      <w:pPr>
        <w:ind w:left="6480" w:hanging="360"/>
      </w:pPr>
      <w:rPr>
        <w:rFonts w:ascii="Wingdings" w:hAnsi="Wingdings" w:hint="default"/>
      </w:rPr>
    </w:lvl>
  </w:abstractNum>
  <w:abstractNum w:abstractNumId="1" w15:restartNumberingAfterBreak="0">
    <w:nsid w:val="199B5BCA"/>
    <w:multiLevelType w:val="hybridMultilevel"/>
    <w:tmpl w:val="FFFFFFFF"/>
    <w:lvl w:ilvl="0" w:tplc="73B0C514">
      <w:start w:val="1"/>
      <w:numFmt w:val="bullet"/>
      <w:lvlText w:val=""/>
      <w:lvlJc w:val="left"/>
      <w:pPr>
        <w:ind w:left="720" w:hanging="360"/>
      </w:pPr>
      <w:rPr>
        <w:rFonts w:ascii="Symbol" w:hAnsi="Symbol" w:hint="default"/>
      </w:rPr>
    </w:lvl>
    <w:lvl w:ilvl="1" w:tplc="4202A352">
      <w:start w:val="1"/>
      <w:numFmt w:val="bullet"/>
      <w:lvlText w:val="o"/>
      <w:lvlJc w:val="left"/>
      <w:pPr>
        <w:ind w:left="1440" w:hanging="360"/>
      </w:pPr>
      <w:rPr>
        <w:rFonts w:ascii="Courier New" w:hAnsi="Courier New" w:hint="default"/>
      </w:rPr>
    </w:lvl>
    <w:lvl w:ilvl="2" w:tplc="2B802AC8">
      <w:start w:val="1"/>
      <w:numFmt w:val="bullet"/>
      <w:lvlText w:val=""/>
      <w:lvlJc w:val="left"/>
      <w:pPr>
        <w:ind w:left="2160" w:hanging="360"/>
      </w:pPr>
      <w:rPr>
        <w:rFonts w:ascii="Wingdings" w:hAnsi="Wingdings" w:hint="default"/>
      </w:rPr>
    </w:lvl>
    <w:lvl w:ilvl="3" w:tplc="A2A63374">
      <w:start w:val="1"/>
      <w:numFmt w:val="bullet"/>
      <w:lvlText w:val=""/>
      <w:lvlJc w:val="left"/>
      <w:pPr>
        <w:ind w:left="2880" w:hanging="360"/>
      </w:pPr>
      <w:rPr>
        <w:rFonts w:ascii="Symbol" w:hAnsi="Symbol" w:hint="default"/>
      </w:rPr>
    </w:lvl>
    <w:lvl w:ilvl="4" w:tplc="5A94522E">
      <w:start w:val="1"/>
      <w:numFmt w:val="bullet"/>
      <w:lvlText w:val="o"/>
      <w:lvlJc w:val="left"/>
      <w:pPr>
        <w:ind w:left="3600" w:hanging="360"/>
      </w:pPr>
      <w:rPr>
        <w:rFonts w:ascii="Courier New" w:hAnsi="Courier New" w:hint="default"/>
      </w:rPr>
    </w:lvl>
    <w:lvl w:ilvl="5" w:tplc="2D6E5B42">
      <w:start w:val="1"/>
      <w:numFmt w:val="bullet"/>
      <w:lvlText w:val=""/>
      <w:lvlJc w:val="left"/>
      <w:pPr>
        <w:ind w:left="4320" w:hanging="360"/>
      </w:pPr>
      <w:rPr>
        <w:rFonts w:ascii="Wingdings" w:hAnsi="Wingdings" w:hint="default"/>
      </w:rPr>
    </w:lvl>
    <w:lvl w:ilvl="6" w:tplc="7A300222">
      <w:start w:val="1"/>
      <w:numFmt w:val="bullet"/>
      <w:lvlText w:val=""/>
      <w:lvlJc w:val="left"/>
      <w:pPr>
        <w:ind w:left="5040" w:hanging="360"/>
      </w:pPr>
      <w:rPr>
        <w:rFonts w:ascii="Symbol" w:hAnsi="Symbol" w:hint="default"/>
      </w:rPr>
    </w:lvl>
    <w:lvl w:ilvl="7" w:tplc="477822CE">
      <w:start w:val="1"/>
      <w:numFmt w:val="bullet"/>
      <w:lvlText w:val="o"/>
      <w:lvlJc w:val="left"/>
      <w:pPr>
        <w:ind w:left="5760" w:hanging="360"/>
      </w:pPr>
      <w:rPr>
        <w:rFonts w:ascii="Courier New" w:hAnsi="Courier New" w:hint="default"/>
      </w:rPr>
    </w:lvl>
    <w:lvl w:ilvl="8" w:tplc="A8A6679E">
      <w:start w:val="1"/>
      <w:numFmt w:val="bullet"/>
      <w:lvlText w:val=""/>
      <w:lvlJc w:val="left"/>
      <w:pPr>
        <w:ind w:left="6480" w:hanging="360"/>
      </w:pPr>
      <w:rPr>
        <w:rFonts w:ascii="Wingdings" w:hAnsi="Wingdings" w:hint="default"/>
      </w:rPr>
    </w:lvl>
  </w:abstractNum>
  <w:abstractNum w:abstractNumId="2" w15:restartNumberingAfterBreak="0">
    <w:nsid w:val="1A2FC6F8"/>
    <w:multiLevelType w:val="hybridMultilevel"/>
    <w:tmpl w:val="FFFFFFFF"/>
    <w:lvl w:ilvl="0" w:tplc="60C27008">
      <w:start w:val="1"/>
      <w:numFmt w:val="decimal"/>
      <w:lvlText w:val="%1."/>
      <w:lvlJc w:val="left"/>
      <w:pPr>
        <w:ind w:left="720" w:hanging="360"/>
      </w:pPr>
    </w:lvl>
    <w:lvl w:ilvl="1" w:tplc="5016CF20">
      <w:start w:val="1"/>
      <w:numFmt w:val="lowerLetter"/>
      <w:lvlText w:val="%2."/>
      <w:lvlJc w:val="left"/>
      <w:pPr>
        <w:ind w:left="1440" w:hanging="360"/>
      </w:pPr>
    </w:lvl>
    <w:lvl w:ilvl="2" w:tplc="A5B8F138">
      <w:start w:val="1"/>
      <w:numFmt w:val="lowerRoman"/>
      <w:lvlText w:val="%3."/>
      <w:lvlJc w:val="right"/>
      <w:pPr>
        <w:ind w:left="2160" w:hanging="180"/>
      </w:pPr>
    </w:lvl>
    <w:lvl w:ilvl="3" w:tplc="9E48D17A">
      <w:start w:val="1"/>
      <w:numFmt w:val="decimal"/>
      <w:lvlText w:val="%4."/>
      <w:lvlJc w:val="left"/>
      <w:pPr>
        <w:ind w:left="2880" w:hanging="360"/>
      </w:pPr>
    </w:lvl>
    <w:lvl w:ilvl="4" w:tplc="BEC2CF54">
      <w:start w:val="1"/>
      <w:numFmt w:val="lowerLetter"/>
      <w:lvlText w:val="%5."/>
      <w:lvlJc w:val="left"/>
      <w:pPr>
        <w:ind w:left="3600" w:hanging="360"/>
      </w:pPr>
    </w:lvl>
    <w:lvl w:ilvl="5" w:tplc="7E2829B2">
      <w:start w:val="1"/>
      <w:numFmt w:val="lowerRoman"/>
      <w:lvlText w:val="%6."/>
      <w:lvlJc w:val="right"/>
      <w:pPr>
        <w:ind w:left="4320" w:hanging="180"/>
      </w:pPr>
    </w:lvl>
    <w:lvl w:ilvl="6" w:tplc="ECD087CE">
      <w:start w:val="1"/>
      <w:numFmt w:val="decimal"/>
      <w:lvlText w:val="%7."/>
      <w:lvlJc w:val="left"/>
      <w:pPr>
        <w:ind w:left="5040" w:hanging="360"/>
      </w:pPr>
    </w:lvl>
    <w:lvl w:ilvl="7" w:tplc="7A7C6652">
      <w:start w:val="1"/>
      <w:numFmt w:val="lowerLetter"/>
      <w:lvlText w:val="%8."/>
      <w:lvlJc w:val="left"/>
      <w:pPr>
        <w:ind w:left="5760" w:hanging="360"/>
      </w:pPr>
    </w:lvl>
    <w:lvl w:ilvl="8" w:tplc="D550F0E8">
      <w:start w:val="1"/>
      <w:numFmt w:val="lowerRoman"/>
      <w:lvlText w:val="%9."/>
      <w:lvlJc w:val="right"/>
      <w:pPr>
        <w:ind w:left="6480" w:hanging="180"/>
      </w:pPr>
    </w:lvl>
  </w:abstractNum>
  <w:abstractNum w:abstractNumId="3" w15:restartNumberingAfterBreak="0">
    <w:nsid w:val="1C0357E3"/>
    <w:multiLevelType w:val="multilevel"/>
    <w:tmpl w:val="DD1C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A0604"/>
    <w:multiLevelType w:val="multilevel"/>
    <w:tmpl w:val="F350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208BD4"/>
    <w:multiLevelType w:val="hybridMultilevel"/>
    <w:tmpl w:val="FFFFFFFF"/>
    <w:lvl w:ilvl="0" w:tplc="5F6629BC">
      <w:start w:val="1"/>
      <w:numFmt w:val="bullet"/>
      <w:lvlText w:val=""/>
      <w:lvlJc w:val="left"/>
      <w:pPr>
        <w:ind w:left="720" w:hanging="360"/>
      </w:pPr>
      <w:rPr>
        <w:rFonts w:ascii="Symbol" w:hAnsi="Symbol" w:hint="default"/>
      </w:rPr>
    </w:lvl>
    <w:lvl w:ilvl="1" w:tplc="9CB09C52">
      <w:start w:val="1"/>
      <w:numFmt w:val="bullet"/>
      <w:lvlText w:val="o"/>
      <w:lvlJc w:val="left"/>
      <w:pPr>
        <w:ind w:left="1440" w:hanging="360"/>
      </w:pPr>
      <w:rPr>
        <w:rFonts w:ascii="Courier New" w:hAnsi="Courier New" w:hint="default"/>
      </w:rPr>
    </w:lvl>
    <w:lvl w:ilvl="2" w:tplc="969A0078">
      <w:start w:val="1"/>
      <w:numFmt w:val="bullet"/>
      <w:lvlText w:val=""/>
      <w:lvlJc w:val="left"/>
      <w:pPr>
        <w:ind w:left="2160" w:hanging="360"/>
      </w:pPr>
      <w:rPr>
        <w:rFonts w:ascii="Wingdings" w:hAnsi="Wingdings" w:hint="default"/>
      </w:rPr>
    </w:lvl>
    <w:lvl w:ilvl="3" w:tplc="42D8D882">
      <w:start w:val="1"/>
      <w:numFmt w:val="bullet"/>
      <w:lvlText w:val=""/>
      <w:lvlJc w:val="left"/>
      <w:pPr>
        <w:ind w:left="2880" w:hanging="360"/>
      </w:pPr>
      <w:rPr>
        <w:rFonts w:ascii="Symbol" w:hAnsi="Symbol" w:hint="default"/>
      </w:rPr>
    </w:lvl>
    <w:lvl w:ilvl="4" w:tplc="93F2338E">
      <w:start w:val="1"/>
      <w:numFmt w:val="bullet"/>
      <w:lvlText w:val="o"/>
      <w:lvlJc w:val="left"/>
      <w:pPr>
        <w:ind w:left="3600" w:hanging="360"/>
      </w:pPr>
      <w:rPr>
        <w:rFonts w:ascii="Courier New" w:hAnsi="Courier New" w:hint="default"/>
      </w:rPr>
    </w:lvl>
    <w:lvl w:ilvl="5" w:tplc="45C2BA1E">
      <w:start w:val="1"/>
      <w:numFmt w:val="bullet"/>
      <w:lvlText w:val=""/>
      <w:lvlJc w:val="left"/>
      <w:pPr>
        <w:ind w:left="4320" w:hanging="360"/>
      </w:pPr>
      <w:rPr>
        <w:rFonts w:ascii="Wingdings" w:hAnsi="Wingdings" w:hint="default"/>
      </w:rPr>
    </w:lvl>
    <w:lvl w:ilvl="6" w:tplc="BA280B8A">
      <w:start w:val="1"/>
      <w:numFmt w:val="bullet"/>
      <w:lvlText w:val=""/>
      <w:lvlJc w:val="left"/>
      <w:pPr>
        <w:ind w:left="5040" w:hanging="360"/>
      </w:pPr>
      <w:rPr>
        <w:rFonts w:ascii="Symbol" w:hAnsi="Symbol" w:hint="default"/>
      </w:rPr>
    </w:lvl>
    <w:lvl w:ilvl="7" w:tplc="0AE2C4F2">
      <w:start w:val="1"/>
      <w:numFmt w:val="bullet"/>
      <w:lvlText w:val="o"/>
      <w:lvlJc w:val="left"/>
      <w:pPr>
        <w:ind w:left="5760" w:hanging="360"/>
      </w:pPr>
      <w:rPr>
        <w:rFonts w:ascii="Courier New" w:hAnsi="Courier New" w:hint="default"/>
      </w:rPr>
    </w:lvl>
    <w:lvl w:ilvl="8" w:tplc="0C5EF7D0">
      <w:start w:val="1"/>
      <w:numFmt w:val="bullet"/>
      <w:lvlText w:val=""/>
      <w:lvlJc w:val="left"/>
      <w:pPr>
        <w:ind w:left="6480" w:hanging="360"/>
      </w:pPr>
      <w:rPr>
        <w:rFonts w:ascii="Wingdings" w:hAnsi="Wingdings" w:hint="default"/>
      </w:rPr>
    </w:lvl>
  </w:abstractNum>
  <w:abstractNum w:abstractNumId="6" w15:restartNumberingAfterBreak="0">
    <w:nsid w:val="2F893BE9"/>
    <w:multiLevelType w:val="hybridMultilevel"/>
    <w:tmpl w:val="FFFFFFFF"/>
    <w:lvl w:ilvl="0" w:tplc="F78EBB86">
      <w:start w:val="1"/>
      <w:numFmt w:val="bullet"/>
      <w:lvlText w:val=""/>
      <w:lvlJc w:val="left"/>
      <w:pPr>
        <w:ind w:left="720" w:hanging="360"/>
      </w:pPr>
      <w:rPr>
        <w:rFonts w:ascii="Symbol" w:hAnsi="Symbol" w:hint="default"/>
      </w:rPr>
    </w:lvl>
    <w:lvl w:ilvl="1" w:tplc="78AAB778">
      <w:start w:val="1"/>
      <w:numFmt w:val="bullet"/>
      <w:lvlText w:val="o"/>
      <w:lvlJc w:val="left"/>
      <w:pPr>
        <w:ind w:left="1440" w:hanging="360"/>
      </w:pPr>
      <w:rPr>
        <w:rFonts w:ascii="Courier New" w:hAnsi="Courier New" w:hint="default"/>
      </w:rPr>
    </w:lvl>
    <w:lvl w:ilvl="2" w:tplc="24D0BFD0">
      <w:start w:val="1"/>
      <w:numFmt w:val="bullet"/>
      <w:lvlText w:val=""/>
      <w:lvlJc w:val="left"/>
      <w:pPr>
        <w:ind w:left="2160" w:hanging="360"/>
      </w:pPr>
      <w:rPr>
        <w:rFonts w:ascii="Wingdings" w:hAnsi="Wingdings" w:hint="default"/>
      </w:rPr>
    </w:lvl>
    <w:lvl w:ilvl="3" w:tplc="39061A10">
      <w:start w:val="1"/>
      <w:numFmt w:val="bullet"/>
      <w:lvlText w:val=""/>
      <w:lvlJc w:val="left"/>
      <w:pPr>
        <w:ind w:left="2880" w:hanging="360"/>
      </w:pPr>
      <w:rPr>
        <w:rFonts w:ascii="Symbol" w:hAnsi="Symbol" w:hint="default"/>
      </w:rPr>
    </w:lvl>
    <w:lvl w:ilvl="4" w:tplc="3460A35A">
      <w:start w:val="1"/>
      <w:numFmt w:val="bullet"/>
      <w:lvlText w:val="o"/>
      <w:lvlJc w:val="left"/>
      <w:pPr>
        <w:ind w:left="3600" w:hanging="360"/>
      </w:pPr>
      <w:rPr>
        <w:rFonts w:ascii="Courier New" w:hAnsi="Courier New" w:hint="default"/>
      </w:rPr>
    </w:lvl>
    <w:lvl w:ilvl="5" w:tplc="30BAC34A">
      <w:start w:val="1"/>
      <w:numFmt w:val="bullet"/>
      <w:lvlText w:val=""/>
      <w:lvlJc w:val="left"/>
      <w:pPr>
        <w:ind w:left="4320" w:hanging="360"/>
      </w:pPr>
      <w:rPr>
        <w:rFonts w:ascii="Wingdings" w:hAnsi="Wingdings" w:hint="default"/>
      </w:rPr>
    </w:lvl>
    <w:lvl w:ilvl="6" w:tplc="6A326E86">
      <w:start w:val="1"/>
      <w:numFmt w:val="bullet"/>
      <w:lvlText w:val=""/>
      <w:lvlJc w:val="left"/>
      <w:pPr>
        <w:ind w:left="5040" w:hanging="360"/>
      </w:pPr>
      <w:rPr>
        <w:rFonts w:ascii="Symbol" w:hAnsi="Symbol" w:hint="default"/>
      </w:rPr>
    </w:lvl>
    <w:lvl w:ilvl="7" w:tplc="6D12D5F6">
      <w:start w:val="1"/>
      <w:numFmt w:val="bullet"/>
      <w:lvlText w:val="o"/>
      <w:lvlJc w:val="left"/>
      <w:pPr>
        <w:ind w:left="5760" w:hanging="360"/>
      </w:pPr>
      <w:rPr>
        <w:rFonts w:ascii="Courier New" w:hAnsi="Courier New" w:hint="default"/>
      </w:rPr>
    </w:lvl>
    <w:lvl w:ilvl="8" w:tplc="EB42E454">
      <w:start w:val="1"/>
      <w:numFmt w:val="bullet"/>
      <w:lvlText w:val=""/>
      <w:lvlJc w:val="left"/>
      <w:pPr>
        <w:ind w:left="6480" w:hanging="360"/>
      </w:pPr>
      <w:rPr>
        <w:rFonts w:ascii="Wingdings" w:hAnsi="Wingdings" w:hint="default"/>
      </w:rPr>
    </w:lvl>
  </w:abstractNum>
  <w:abstractNum w:abstractNumId="7" w15:restartNumberingAfterBreak="0">
    <w:nsid w:val="340874DC"/>
    <w:multiLevelType w:val="hybridMultilevel"/>
    <w:tmpl w:val="FFFFFFFF"/>
    <w:lvl w:ilvl="0" w:tplc="3168AB32">
      <w:start w:val="1"/>
      <w:numFmt w:val="bullet"/>
      <w:lvlText w:val=""/>
      <w:lvlJc w:val="left"/>
      <w:pPr>
        <w:ind w:left="720" w:hanging="360"/>
      </w:pPr>
      <w:rPr>
        <w:rFonts w:ascii="Symbol" w:hAnsi="Symbol" w:hint="default"/>
      </w:rPr>
    </w:lvl>
    <w:lvl w:ilvl="1" w:tplc="1F3EF712">
      <w:start w:val="1"/>
      <w:numFmt w:val="bullet"/>
      <w:lvlText w:val="o"/>
      <w:lvlJc w:val="left"/>
      <w:pPr>
        <w:ind w:left="1440" w:hanging="360"/>
      </w:pPr>
      <w:rPr>
        <w:rFonts w:ascii="Courier New" w:hAnsi="Courier New" w:hint="default"/>
      </w:rPr>
    </w:lvl>
    <w:lvl w:ilvl="2" w:tplc="0588B3CE">
      <w:start w:val="1"/>
      <w:numFmt w:val="bullet"/>
      <w:lvlText w:val=""/>
      <w:lvlJc w:val="left"/>
      <w:pPr>
        <w:ind w:left="2160" w:hanging="360"/>
      </w:pPr>
      <w:rPr>
        <w:rFonts w:ascii="Wingdings" w:hAnsi="Wingdings" w:hint="default"/>
      </w:rPr>
    </w:lvl>
    <w:lvl w:ilvl="3" w:tplc="6E3A0CA6">
      <w:start w:val="1"/>
      <w:numFmt w:val="bullet"/>
      <w:lvlText w:val=""/>
      <w:lvlJc w:val="left"/>
      <w:pPr>
        <w:ind w:left="2880" w:hanging="360"/>
      </w:pPr>
      <w:rPr>
        <w:rFonts w:ascii="Symbol" w:hAnsi="Symbol" w:hint="default"/>
      </w:rPr>
    </w:lvl>
    <w:lvl w:ilvl="4" w:tplc="8D54795A">
      <w:start w:val="1"/>
      <w:numFmt w:val="bullet"/>
      <w:lvlText w:val="o"/>
      <w:lvlJc w:val="left"/>
      <w:pPr>
        <w:ind w:left="3600" w:hanging="360"/>
      </w:pPr>
      <w:rPr>
        <w:rFonts w:ascii="Courier New" w:hAnsi="Courier New" w:hint="default"/>
      </w:rPr>
    </w:lvl>
    <w:lvl w:ilvl="5" w:tplc="DFC07868">
      <w:start w:val="1"/>
      <w:numFmt w:val="bullet"/>
      <w:lvlText w:val=""/>
      <w:lvlJc w:val="left"/>
      <w:pPr>
        <w:ind w:left="4320" w:hanging="360"/>
      </w:pPr>
      <w:rPr>
        <w:rFonts w:ascii="Wingdings" w:hAnsi="Wingdings" w:hint="default"/>
      </w:rPr>
    </w:lvl>
    <w:lvl w:ilvl="6" w:tplc="8E12BA4C">
      <w:start w:val="1"/>
      <w:numFmt w:val="bullet"/>
      <w:lvlText w:val=""/>
      <w:lvlJc w:val="left"/>
      <w:pPr>
        <w:ind w:left="5040" w:hanging="360"/>
      </w:pPr>
      <w:rPr>
        <w:rFonts w:ascii="Symbol" w:hAnsi="Symbol" w:hint="default"/>
      </w:rPr>
    </w:lvl>
    <w:lvl w:ilvl="7" w:tplc="70749448">
      <w:start w:val="1"/>
      <w:numFmt w:val="bullet"/>
      <w:lvlText w:val="o"/>
      <w:lvlJc w:val="left"/>
      <w:pPr>
        <w:ind w:left="5760" w:hanging="360"/>
      </w:pPr>
      <w:rPr>
        <w:rFonts w:ascii="Courier New" w:hAnsi="Courier New" w:hint="default"/>
      </w:rPr>
    </w:lvl>
    <w:lvl w:ilvl="8" w:tplc="F3C6B39C">
      <w:start w:val="1"/>
      <w:numFmt w:val="bullet"/>
      <w:lvlText w:val=""/>
      <w:lvlJc w:val="left"/>
      <w:pPr>
        <w:ind w:left="6480" w:hanging="360"/>
      </w:pPr>
      <w:rPr>
        <w:rFonts w:ascii="Wingdings" w:hAnsi="Wingdings" w:hint="default"/>
      </w:rPr>
    </w:lvl>
  </w:abstractNum>
  <w:abstractNum w:abstractNumId="8" w15:restartNumberingAfterBreak="0">
    <w:nsid w:val="3530F9A1"/>
    <w:multiLevelType w:val="hybridMultilevel"/>
    <w:tmpl w:val="FFFFFFFF"/>
    <w:lvl w:ilvl="0" w:tplc="CA2C76BE">
      <w:start w:val="1"/>
      <w:numFmt w:val="bullet"/>
      <w:lvlText w:val=""/>
      <w:lvlJc w:val="left"/>
      <w:pPr>
        <w:ind w:left="720" w:hanging="360"/>
      </w:pPr>
      <w:rPr>
        <w:rFonts w:ascii="Symbol" w:hAnsi="Symbol" w:hint="default"/>
      </w:rPr>
    </w:lvl>
    <w:lvl w:ilvl="1" w:tplc="B768945E">
      <w:start w:val="1"/>
      <w:numFmt w:val="bullet"/>
      <w:lvlText w:val="o"/>
      <w:lvlJc w:val="left"/>
      <w:pPr>
        <w:ind w:left="1440" w:hanging="360"/>
      </w:pPr>
      <w:rPr>
        <w:rFonts w:ascii="Courier New" w:hAnsi="Courier New" w:hint="default"/>
      </w:rPr>
    </w:lvl>
    <w:lvl w:ilvl="2" w:tplc="42BCAD60">
      <w:start w:val="1"/>
      <w:numFmt w:val="bullet"/>
      <w:lvlText w:val=""/>
      <w:lvlJc w:val="left"/>
      <w:pPr>
        <w:ind w:left="2160" w:hanging="360"/>
      </w:pPr>
      <w:rPr>
        <w:rFonts w:ascii="Wingdings" w:hAnsi="Wingdings" w:hint="default"/>
      </w:rPr>
    </w:lvl>
    <w:lvl w:ilvl="3" w:tplc="C1546724">
      <w:start w:val="1"/>
      <w:numFmt w:val="bullet"/>
      <w:lvlText w:val=""/>
      <w:lvlJc w:val="left"/>
      <w:pPr>
        <w:ind w:left="2880" w:hanging="360"/>
      </w:pPr>
      <w:rPr>
        <w:rFonts w:ascii="Symbol" w:hAnsi="Symbol" w:hint="default"/>
      </w:rPr>
    </w:lvl>
    <w:lvl w:ilvl="4" w:tplc="64847294">
      <w:start w:val="1"/>
      <w:numFmt w:val="bullet"/>
      <w:lvlText w:val="o"/>
      <w:lvlJc w:val="left"/>
      <w:pPr>
        <w:ind w:left="3600" w:hanging="360"/>
      </w:pPr>
      <w:rPr>
        <w:rFonts w:ascii="Courier New" w:hAnsi="Courier New" w:hint="default"/>
      </w:rPr>
    </w:lvl>
    <w:lvl w:ilvl="5" w:tplc="FCDE78D2">
      <w:start w:val="1"/>
      <w:numFmt w:val="bullet"/>
      <w:lvlText w:val=""/>
      <w:lvlJc w:val="left"/>
      <w:pPr>
        <w:ind w:left="4320" w:hanging="360"/>
      </w:pPr>
      <w:rPr>
        <w:rFonts w:ascii="Wingdings" w:hAnsi="Wingdings" w:hint="default"/>
      </w:rPr>
    </w:lvl>
    <w:lvl w:ilvl="6" w:tplc="ACB895C4">
      <w:start w:val="1"/>
      <w:numFmt w:val="bullet"/>
      <w:lvlText w:val=""/>
      <w:lvlJc w:val="left"/>
      <w:pPr>
        <w:ind w:left="5040" w:hanging="360"/>
      </w:pPr>
      <w:rPr>
        <w:rFonts w:ascii="Symbol" w:hAnsi="Symbol" w:hint="default"/>
      </w:rPr>
    </w:lvl>
    <w:lvl w:ilvl="7" w:tplc="12FC9566">
      <w:start w:val="1"/>
      <w:numFmt w:val="bullet"/>
      <w:lvlText w:val="o"/>
      <w:lvlJc w:val="left"/>
      <w:pPr>
        <w:ind w:left="5760" w:hanging="360"/>
      </w:pPr>
      <w:rPr>
        <w:rFonts w:ascii="Courier New" w:hAnsi="Courier New" w:hint="default"/>
      </w:rPr>
    </w:lvl>
    <w:lvl w:ilvl="8" w:tplc="EB6ADDE6">
      <w:start w:val="1"/>
      <w:numFmt w:val="bullet"/>
      <w:lvlText w:val=""/>
      <w:lvlJc w:val="left"/>
      <w:pPr>
        <w:ind w:left="6480" w:hanging="360"/>
      </w:pPr>
      <w:rPr>
        <w:rFonts w:ascii="Wingdings" w:hAnsi="Wingdings" w:hint="default"/>
      </w:rPr>
    </w:lvl>
  </w:abstractNum>
  <w:abstractNum w:abstractNumId="9" w15:restartNumberingAfterBreak="0">
    <w:nsid w:val="3951B716"/>
    <w:multiLevelType w:val="hybridMultilevel"/>
    <w:tmpl w:val="FFFFFFFF"/>
    <w:lvl w:ilvl="0" w:tplc="32BCC974">
      <w:start w:val="1"/>
      <w:numFmt w:val="bullet"/>
      <w:lvlText w:val=""/>
      <w:lvlJc w:val="left"/>
      <w:pPr>
        <w:ind w:left="720" w:hanging="360"/>
      </w:pPr>
      <w:rPr>
        <w:rFonts w:ascii="Symbol" w:hAnsi="Symbol" w:hint="default"/>
      </w:rPr>
    </w:lvl>
    <w:lvl w:ilvl="1" w:tplc="E00A857C">
      <w:start w:val="1"/>
      <w:numFmt w:val="bullet"/>
      <w:lvlText w:val="o"/>
      <w:lvlJc w:val="left"/>
      <w:pPr>
        <w:ind w:left="1440" w:hanging="360"/>
      </w:pPr>
      <w:rPr>
        <w:rFonts w:ascii="Courier New" w:hAnsi="Courier New" w:hint="default"/>
      </w:rPr>
    </w:lvl>
    <w:lvl w:ilvl="2" w:tplc="8C74D046">
      <w:start w:val="1"/>
      <w:numFmt w:val="bullet"/>
      <w:lvlText w:val=""/>
      <w:lvlJc w:val="left"/>
      <w:pPr>
        <w:ind w:left="2160" w:hanging="360"/>
      </w:pPr>
      <w:rPr>
        <w:rFonts w:ascii="Wingdings" w:hAnsi="Wingdings" w:hint="default"/>
      </w:rPr>
    </w:lvl>
    <w:lvl w:ilvl="3" w:tplc="BF06F132">
      <w:start w:val="1"/>
      <w:numFmt w:val="bullet"/>
      <w:lvlText w:val=""/>
      <w:lvlJc w:val="left"/>
      <w:pPr>
        <w:ind w:left="2880" w:hanging="360"/>
      </w:pPr>
      <w:rPr>
        <w:rFonts w:ascii="Symbol" w:hAnsi="Symbol" w:hint="default"/>
      </w:rPr>
    </w:lvl>
    <w:lvl w:ilvl="4" w:tplc="A0905278">
      <w:start w:val="1"/>
      <w:numFmt w:val="bullet"/>
      <w:lvlText w:val="o"/>
      <w:lvlJc w:val="left"/>
      <w:pPr>
        <w:ind w:left="3600" w:hanging="360"/>
      </w:pPr>
      <w:rPr>
        <w:rFonts w:ascii="Courier New" w:hAnsi="Courier New" w:hint="default"/>
      </w:rPr>
    </w:lvl>
    <w:lvl w:ilvl="5" w:tplc="1520DCF6">
      <w:start w:val="1"/>
      <w:numFmt w:val="bullet"/>
      <w:lvlText w:val=""/>
      <w:lvlJc w:val="left"/>
      <w:pPr>
        <w:ind w:left="4320" w:hanging="360"/>
      </w:pPr>
      <w:rPr>
        <w:rFonts w:ascii="Wingdings" w:hAnsi="Wingdings" w:hint="default"/>
      </w:rPr>
    </w:lvl>
    <w:lvl w:ilvl="6" w:tplc="51049952">
      <w:start w:val="1"/>
      <w:numFmt w:val="bullet"/>
      <w:lvlText w:val=""/>
      <w:lvlJc w:val="left"/>
      <w:pPr>
        <w:ind w:left="5040" w:hanging="360"/>
      </w:pPr>
      <w:rPr>
        <w:rFonts w:ascii="Symbol" w:hAnsi="Symbol" w:hint="default"/>
      </w:rPr>
    </w:lvl>
    <w:lvl w:ilvl="7" w:tplc="71E831BA">
      <w:start w:val="1"/>
      <w:numFmt w:val="bullet"/>
      <w:lvlText w:val="o"/>
      <w:lvlJc w:val="left"/>
      <w:pPr>
        <w:ind w:left="5760" w:hanging="360"/>
      </w:pPr>
      <w:rPr>
        <w:rFonts w:ascii="Courier New" w:hAnsi="Courier New" w:hint="default"/>
      </w:rPr>
    </w:lvl>
    <w:lvl w:ilvl="8" w:tplc="35E88F72">
      <w:start w:val="1"/>
      <w:numFmt w:val="bullet"/>
      <w:lvlText w:val=""/>
      <w:lvlJc w:val="left"/>
      <w:pPr>
        <w:ind w:left="6480" w:hanging="360"/>
      </w:pPr>
      <w:rPr>
        <w:rFonts w:ascii="Wingdings" w:hAnsi="Wingdings" w:hint="default"/>
      </w:rPr>
    </w:lvl>
  </w:abstractNum>
  <w:abstractNum w:abstractNumId="10" w15:restartNumberingAfterBreak="0">
    <w:nsid w:val="581E2EC1"/>
    <w:multiLevelType w:val="hybridMultilevel"/>
    <w:tmpl w:val="C950B2A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E138C4A"/>
    <w:multiLevelType w:val="hybridMultilevel"/>
    <w:tmpl w:val="FFFFFFFF"/>
    <w:lvl w:ilvl="0" w:tplc="0284CBAE">
      <w:start w:val="1"/>
      <w:numFmt w:val="bullet"/>
      <w:lvlText w:val=""/>
      <w:lvlJc w:val="left"/>
      <w:pPr>
        <w:ind w:left="720" w:hanging="360"/>
      </w:pPr>
      <w:rPr>
        <w:rFonts w:ascii="Symbol" w:hAnsi="Symbol" w:hint="default"/>
      </w:rPr>
    </w:lvl>
    <w:lvl w:ilvl="1" w:tplc="774C4156">
      <w:start w:val="1"/>
      <w:numFmt w:val="bullet"/>
      <w:lvlText w:val="o"/>
      <w:lvlJc w:val="left"/>
      <w:pPr>
        <w:ind w:left="1440" w:hanging="360"/>
      </w:pPr>
      <w:rPr>
        <w:rFonts w:ascii="Courier New" w:hAnsi="Courier New" w:hint="default"/>
      </w:rPr>
    </w:lvl>
    <w:lvl w:ilvl="2" w:tplc="D1288CB4">
      <w:start w:val="1"/>
      <w:numFmt w:val="bullet"/>
      <w:lvlText w:val=""/>
      <w:lvlJc w:val="left"/>
      <w:pPr>
        <w:ind w:left="2160" w:hanging="360"/>
      </w:pPr>
      <w:rPr>
        <w:rFonts w:ascii="Wingdings" w:hAnsi="Wingdings" w:hint="default"/>
      </w:rPr>
    </w:lvl>
    <w:lvl w:ilvl="3" w:tplc="7228E4A2">
      <w:start w:val="1"/>
      <w:numFmt w:val="bullet"/>
      <w:lvlText w:val=""/>
      <w:lvlJc w:val="left"/>
      <w:pPr>
        <w:ind w:left="2880" w:hanging="360"/>
      </w:pPr>
      <w:rPr>
        <w:rFonts w:ascii="Symbol" w:hAnsi="Symbol" w:hint="default"/>
      </w:rPr>
    </w:lvl>
    <w:lvl w:ilvl="4" w:tplc="AF98C550">
      <w:start w:val="1"/>
      <w:numFmt w:val="bullet"/>
      <w:lvlText w:val="o"/>
      <w:lvlJc w:val="left"/>
      <w:pPr>
        <w:ind w:left="3600" w:hanging="360"/>
      </w:pPr>
      <w:rPr>
        <w:rFonts w:ascii="Courier New" w:hAnsi="Courier New" w:hint="default"/>
      </w:rPr>
    </w:lvl>
    <w:lvl w:ilvl="5" w:tplc="0E1A4684">
      <w:start w:val="1"/>
      <w:numFmt w:val="bullet"/>
      <w:lvlText w:val=""/>
      <w:lvlJc w:val="left"/>
      <w:pPr>
        <w:ind w:left="4320" w:hanging="360"/>
      </w:pPr>
      <w:rPr>
        <w:rFonts w:ascii="Wingdings" w:hAnsi="Wingdings" w:hint="default"/>
      </w:rPr>
    </w:lvl>
    <w:lvl w:ilvl="6" w:tplc="A17A6230">
      <w:start w:val="1"/>
      <w:numFmt w:val="bullet"/>
      <w:lvlText w:val=""/>
      <w:lvlJc w:val="left"/>
      <w:pPr>
        <w:ind w:left="5040" w:hanging="360"/>
      </w:pPr>
      <w:rPr>
        <w:rFonts w:ascii="Symbol" w:hAnsi="Symbol" w:hint="default"/>
      </w:rPr>
    </w:lvl>
    <w:lvl w:ilvl="7" w:tplc="53A0B8F2">
      <w:start w:val="1"/>
      <w:numFmt w:val="bullet"/>
      <w:lvlText w:val="o"/>
      <w:lvlJc w:val="left"/>
      <w:pPr>
        <w:ind w:left="5760" w:hanging="360"/>
      </w:pPr>
      <w:rPr>
        <w:rFonts w:ascii="Courier New" w:hAnsi="Courier New" w:hint="default"/>
      </w:rPr>
    </w:lvl>
    <w:lvl w:ilvl="8" w:tplc="B26C9156">
      <w:start w:val="1"/>
      <w:numFmt w:val="bullet"/>
      <w:lvlText w:val=""/>
      <w:lvlJc w:val="left"/>
      <w:pPr>
        <w:ind w:left="6480" w:hanging="360"/>
      </w:pPr>
      <w:rPr>
        <w:rFonts w:ascii="Wingdings" w:hAnsi="Wingdings" w:hint="default"/>
      </w:rPr>
    </w:lvl>
  </w:abstractNum>
  <w:abstractNum w:abstractNumId="12" w15:restartNumberingAfterBreak="0">
    <w:nsid w:val="78E25752"/>
    <w:multiLevelType w:val="multilevel"/>
    <w:tmpl w:val="612C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996555">
    <w:abstractNumId w:val="2"/>
  </w:num>
  <w:num w:numId="2" w16cid:durableId="743187350">
    <w:abstractNumId w:val="11"/>
  </w:num>
  <w:num w:numId="3" w16cid:durableId="1430194739">
    <w:abstractNumId w:val="9"/>
  </w:num>
  <w:num w:numId="4" w16cid:durableId="657463389">
    <w:abstractNumId w:val="6"/>
  </w:num>
  <w:num w:numId="5" w16cid:durableId="1068650999">
    <w:abstractNumId w:val="7"/>
  </w:num>
  <w:num w:numId="6" w16cid:durableId="915747638">
    <w:abstractNumId w:val="8"/>
  </w:num>
  <w:num w:numId="7" w16cid:durableId="1479685445">
    <w:abstractNumId w:val="1"/>
  </w:num>
  <w:num w:numId="8" w16cid:durableId="176695965">
    <w:abstractNumId w:val="0"/>
  </w:num>
  <w:num w:numId="9" w16cid:durableId="1901551029">
    <w:abstractNumId w:val="5"/>
  </w:num>
  <w:num w:numId="10" w16cid:durableId="1359237994">
    <w:abstractNumId w:val="10"/>
  </w:num>
  <w:num w:numId="11" w16cid:durableId="1541941574">
    <w:abstractNumId w:val="3"/>
  </w:num>
  <w:num w:numId="12" w16cid:durableId="909076667">
    <w:abstractNumId w:val="12"/>
  </w:num>
  <w:num w:numId="13" w16cid:durableId="8536871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DBE69D"/>
    <w:rsid w:val="00227D35"/>
    <w:rsid w:val="002622F7"/>
    <w:rsid w:val="002E56FC"/>
    <w:rsid w:val="004A4006"/>
    <w:rsid w:val="00772CEF"/>
    <w:rsid w:val="00924DAA"/>
    <w:rsid w:val="00AA6C78"/>
    <w:rsid w:val="00AD0322"/>
    <w:rsid w:val="00B10E1F"/>
    <w:rsid w:val="00B832D3"/>
    <w:rsid w:val="00BC6C1B"/>
    <w:rsid w:val="00C008C3"/>
    <w:rsid w:val="00C64443"/>
    <w:rsid w:val="00D77920"/>
    <w:rsid w:val="00D77929"/>
    <w:rsid w:val="00DE1D13"/>
    <w:rsid w:val="02A87C2F"/>
    <w:rsid w:val="062F06D6"/>
    <w:rsid w:val="0C42DFDF"/>
    <w:rsid w:val="0D16A442"/>
    <w:rsid w:val="0E2BD241"/>
    <w:rsid w:val="16450EBF"/>
    <w:rsid w:val="19A4F65F"/>
    <w:rsid w:val="1A045B60"/>
    <w:rsid w:val="1BA02BC1"/>
    <w:rsid w:val="1D3CF841"/>
    <w:rsid w:val="220F6D45"/>
    <w:rsid w:val="2633DF93"/>
    <w:rsid w:val="2E4863CB"/>
    <w:rsid w:val="2E8F874F"/>
    <w:rsid w:val="309294F3"/>
    <w:rsid w:val="317E7FC0"/>
    <w:rsid w:val="3395493E"/>
    <w:rsid w:val="35C48514"/>
    <w:rsid w:val="37605575"/>
    <w:rsid w:val="388244DA"/>
    <w:rsid w:val="396F6D29"/>
    <w:rsid w:val="398991A5"/>
    <w:rsid w:val="3C466028"/>
    <w:rsid w:val="3C575D77"/>
    <w:rsid w:val="401B624E"/>
    <w:rsid w:val="40EC961C"/>
    <w:rsid w:val="4247FAD3"/>
    <w:rsid w:val="442436DE"/>
    <w:rsid w:val="44BBC673"/>
    <w:rsid w:val="45A6DEE2"/>
    <w:rsid w:val="45C1EF2F"/>
    <w:rsid w:val="45D92531"/>
    <w:rsid w:val="48DE7FA4"/>
    <w:rsid w:val="4958050D"/>
    <w:rsid w:val="4CDBE69D"/>
    <w:rsid w:val="5319E580"/>
    <w:rsid w:val="5485EB03"/>
    <w:rsid w:val="58DBF47C"/>
    <w:rsid w:val="5A4A7C29"/>
    <w:rsid w:val="5B8436C2"/>
    <w:rsid w:val="5DB5DD9B"/>
    <w:rsid w:val="5E61D3CF"/>
    <w:rsid w:val="5EA1B308"/>
    <w:rsid w:val="61660C77"/>
    <w:rsid w:val="6242D361"/>
    <w:rsid w:val="65C9A654"/>
    <w:rsid w:val="66BA1D2C"/>
    <w:rsid w:val="6779AD64"/>
    <w:rsid w:val="69E561CE"/>
    <w:rsid w:val="6A2A061A"/>
    <w:rsid w:val="6A7B3846"/>
    <w:rsid w:val="6AD828A2"/>
    <w:rsid w:val="6EB8D2F1"/>
    <w:rsid w:val="718D3747"/>
    <w:rsid w:val="779A60EE"/>
    <w:rsid w:val="7A41DE48"/>
    <w:rsid w:val="7C3519F7"/>
    <w:rsid w:val="7DB27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E69D"/>
  <w15:chartTrackingRefBased/>
  <w15:docId w15:val="{87A60C1B-71C3-4D0F-B26F-0C72BE36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227D35"/>
    <w:pPr>
      <w:outlineLvl w:val="0"/>
    </w:pPr>
    <w:rPr>
      <w:rFonts w:asciiTheme="minorHAnsi" w:eastAsiaTheme="minorEastAsia" w:hAnsiTheme="minorHAnsi" w:cstheme="minorBidi"/>
      <w:color w:val="auto"/>
      <w:sz w:val="40"/>
      <w:szCs w:val="40"/>
      <w:lang w:val="de-AT"/>
    </w:rPr>
  </w:style>
  <w:style w:type="paragraph" w:styleId="Heading2">
    <w:name w:val="heading 2"/>
    <w:basedOn w:val="Normal"/>
    <w:next w:val="Normal"/>
    <w:link w:val="Heading2Char"/>
    <w:uiPriority w:val="9"/>
    <w:unhideWhenUsed/>
    <w:qFormat/>
    <w:rsid w:val="00B10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D35"/>
    <w:rPr>
      <w:rFonts w:eastAsiaTheme="minorEastAsia"/>
      <w:sz w:val="40"/>
      <w:szCs w:val="40"/>
      <w:lang w:val="de-AT"/>
    </w:rPr>
  </w:style>
  <w:style w:type="character" w:customStyle="1" w:styleId="Heading2Char">
    <w:name w:val="Heading 2 Char"/>
    <w:basedOn w:val="DefaultParagraphFont"/>
    <w:link w:val="Heading2"/>
    <w:uiPriority w:val="9"/>
    <w:rsid w:val="00B10E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24DAA"/>
    <w:rPr>
      <w:color w:val="0563C1" w:themeColor="hyperlink"/>
      <w:u w:val="single"/>
    </w:rPr>
  </w:style>
  <w:style w:type="character" w:styleId="UnresolvedMention">
    <w:name w:val="Unresolved Mention"/>
    <w:basedOn w:val="DefaultParagraphFont"/>
    <w:uiPriority w:val="99"/>
    <w:semiHidden/>
    <w:unhideWhenUsed/>
    <w:rsid w:val="00924DAA"/>
    <w:rPr>
      <w:color w:val="605E5C"/>
      <w:shd w:val="clear" w:color="auto" w:fill="E1DFDD"/>
    </w:rPr>
  </w:style>
  <w:style w:type="character" w:customStyle="1" w:styleId="Heading3Char">
    <w:name w:val="Heading 3 Char"/>
    <w:basedOn w:val="DefaultParagraphFont"/>
    <w:link w:val="Heading3"/>
    <w:uiPriority w:val="9"/>
    <w:rsid w:val="00D77929"/>
    <w:rPr>
      <w:rFonts w:asciiTheme="majorHAnsi" w:eastAsiaTheme="majorEastAsia" w:hAnsiTheme="majorHAnsi" w:cstheme="majorBidi"/>
      <w:color w:val="1F3763" w:themeColor="accent1" w:themeShade="7F"/>
      <w:sz w:val="24"/>
      <w:szCs w:val="24"/>
    </w:rPr>
  </w:style>
  <w:style w:type="paragraph" w:customStyle="1" w:styleId="Comment">
    <w:name w:val="Comment"/>
    <w:basedOn w:val="Normal"/>
    <w:link w:val="CommentChar"/>
    <w:qFormat/>
    <w:rsid w:val="00D77929"/>
    <w:pPr>
      <w:spacing w:before="120"/>
      <w:jc w:val="center"/>
    </w:pPr>
    <w:rPr>
      <w:rFonts w:ascii="Bierstadt" w:hAnsi="Bierstadt"/>
      <w:b/>
      <w:color w:val="00B050"/>
      <w:lang w:val="de-AT"/>
    </w:rPr>
  </w:style>
  <w:style w:type="character" w:customStyle="1" w:styleId="CommentChar">
    <w:name w:val="Comment Char"/>
    <w:basedOn w:val="DefaultParagraphFont"/>
    <w:link w:val="Comment"/>
    <w:rsid w:val="00D77929"/>
    <w:rPr>
      <w:rFonts w:ascii="Bierstadt" w:hAnsi="Bierstadt"/>
      <w:b/>
      <w:color w:val="00B050"/>
      <w:lang w:val="de-AT"/>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227D35"/>
    <w:rPr>
      <w:color w:val="954F72" w:themeColor="followedHyperlink"/>
      <w:u w:val="single"/>
    </w:rPr>
  </w:style>
  <w:style w:type="character" w:styleId="Strong">
    <w:name w:val="Strong"/>
    <w:basedOn w:val="DefaultParagraphFont"/>
    <w:uiPriority w:val="22"/>
    <w:qFormat/>
    <w:rsid w:val="00BC6C1B"/>
    <w:rPr>
      <w:b/>
      <w:bCs/>
    </w:rPr>
  </w:style>
  <w:style w:type="paragraph" w:styleId="NormalWeb">
    <w:name w:val="Normal (Web)"/>
    <w:basedOn w:val="Normal"/>
    <w:uiPriority w:val="99"/>
    <w:semiHidden/>
    <w:unhideWhenUsed/>
    <w:rsid w:val="00DE1D13"/>
    <w:pPr>
      <w:spacing w:before="100" w:beforeAutospacing="1" w:after="100" w:afterAutospacing="1" w:line="240" w:lineRule="auto"/>
    </w:pPr>
    <w:rPr>
      <w:rFonts w:ascii="Times New Roman" w:eastAsia="Times New Roman" w:hAnsi="Times New Roman" w:cs="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3767">
      <w:bodyDiv w:val="1"/>
      <w:marLeft w:val="0"/>
      <w:marRight w:val="0"/>
      <w:marTop w:val="0"/>
      <w:marBottom w:val="0"/>
      <w:divBdr>
        <w:top w:val="none" w:sz="0" w:space="0" w:color="auto"/>
        <w:left w:val="none" w:sz="0" w:space="0" w:color="auto"/>
        <w:bottom w:val="none" w:sz="0" w:space="0" w:color="auto"/>
        <w:right w:val="none" w:sz="0" w:space="0" w:color="auto"/>
      </w:divBdr>
    </w:div>
    <w:div w:id="291794336">
      <w:bodyDiv w:val="1"/>
      <w:marLeft w:val="0"/>
      <w:marRight w:val="0"/>
      <w:marTop w:val="0"/>
      <w:marBottom w:val="0"/>
      <w:divBdr>
        <w:top w:val="none" w:sz="0" w:space="0" w:color="auto"/>
        <w:left w:val="none" w:sz="0" w:space="0" w:color="auto"/>
        <w:bottom w:val="none" w:sz="0" w:space="0" w:color="auto"/>
        <w:right w:val="none" w:sz="0" w:space="0" w:color="auto"/>
      </w:divBdr>
    </w:div>
    <w:div w:id="416446148">
      <w:bodyDiv w:val="1"/>
      <w:marLeft w:val="0"/>
      <w:marRight w:val="0"/>
      <w:marTop w:val="0"/>
      <w:marBottom w:val="0"/>
      <w:divBdr>
        <w:top w:val="none" w:sz="0" w:space="0" w:color="auto"/>
        <w:left w:val="none" w:sz="0" w:space="0" w:color="auto"/>
        <w:bottom w:val="none" w:sz="0" w:space="0" w:color="auto"/>
        <w:right w:val="none" w:sz="0" w:space="0" w:color="auto"/>
      </w:divBdr>
    </w:div>
    <w:div w:id="718238155">
      <w:bodyDiv w:val="1"/>
      <w:marLeft w:val="0"/>
      <w:marRight w:val="0"/>
      <w:marTop w:val="0"/>
      <w:marBottom w:val="0"/>
      <w:divBdr>
        <w:top w:val="none" w:sz="0" w:space="0" w:color="auto"/>
        <w:left w:val="none" w:sz="0" w:space="0" w:color="auto"/>
        <w:bottom w:val="none" w:sz="0" w:space="0" w:color="auto"/>
        <w:right w:val="none" w:sz="0" w:space="0" w:color="auto"/>
      </w:divBdr>
    </w:div>
    <w:div w:id="116342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jekte-leicht-gemacht.de/blog/projektmanagement/klassisch/wasserfallmodell/"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rojekte-leicht-gemacht.de/blog/projektmanagement/agil/agile-methoden-ueberblick/" TargetMode="External"/><Relationship Id="rId12" Type="http://schemas.openxmlformats.org/officeDocument/2006/relationships/hyperlink" Target="https://asana.com/de/resources/v-mode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projekte-leicht-gemacht.de/softskills/kommunikation/" TargetMode="External"/><Relationship Id="rId11" Type="http://schemas.openxmlformats.org/officeDocument/2006/relationships/hyperlink" Target="https://studyflix.de/wirtschaft/v-modell-6716"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de.wikipedia.org/wiki/V-Model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rojekte-leicht-gemacht.de/blog/projektmanagement/klassisch/v-model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1081</Words>
  <Characters>6165</Characters>
  <Application>Microsoft Office Word</Application>
  <DocSecurity>0</DocSecurity>
  <Lines>51</Lines>
  <Paragraphs>14</Paragraphs>
  <ScaleCrop>false</ScaleCrop>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BUNEA Leonard-Adrian</dc:creator>
  <cp:keywords/>
  <dc:description/>
  <cp:lastModifiedBy>Zoe McFife</cp:lastModifiedBy>
  <cp:revision>16</cp:revision>
  <dcterms:created xsi:type="dcterms:W3CDTF">2024-01-03T04:18:00Z</dcterms:created>
  <dcterms:modified xsi:type="dcterms:W3CDTF">2024-01-05T13:24:00Z</dcterms:modified>
</cp:coreProperties>
</file>