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65164" w14:textId="5EC55C4C" w:rsidR="0032623B" w:rsidRDefault="009B1269">
      <w:r>
        <w:t>Was ist Basisschutz?</w:t>
      </w:r>
    </w:p>
    <w:p w14:paraId="00832DB4" w14:textId="1DA9F269" w:rsidR="009B1269" w:rsidRDefault="009B1269"/>
    <w:p w14:paraId="1BC56E87" w14:textId="51A111F5" w:rsidR="009B1269" w:rsidRDefault="009B1269">
      <w:r>
        <w:t>Was ist Fehlerschutz?</w:t>
      </w:r>
    </w:p>
    <w:p w14:paraId="2B3ACA95" w14:textId="097A8329" w:rsidR="009B1269" w:rsidRDefault="009B1269"/>
    <w:p w14:paraId="3C0664E2" w14:textId="72B64969" w:rsidR="009B1269" w:rsidRDefault="009B1269">
      <w:r>
        <w:t>Was ist Zusatzschutz?</w:t>
      </w:r>
    </w:p>
    <w:p w14:paraId="2F67FB09" w14:textId="562B3DF9" w:rsidR="009B1269" w:rsidRDefault="009B1269"/>
    <w:p w14:paraId="15C3B8E1" w14:textId="77777777" w:rsidR="009B1269" w:rsidRDefault="009B1269">
      <w:r>
        <w:t>Wie kann man sich gegen die Berührung aktiver Leiter schützen?</w:t>
      </w:r>
    </w:p>
    <w:p w14:paraId="3D099EA2" w14:textId="77777777" w:rsidR="009B1269" w:rsidRDefault="009B1269"/>
    <w:p w14:paraId="6479F03E" w14:textId="77777777" w:rsidR="009B1269" w:rsidRDefault="009B1269"/>
    <w:p w14:paraId="53F56AF9" w14:textId="6F4DDEC4" w:rsidR="009B1269" w:rsidRDefault="009B1269">
      <w:r>
        <w:t xml:space="preserve">Was sind die Grundregeln der </w:t>
      </w:r>
      <w:proofErr w:type="spellStart"/>
      <w:r>
        <w:t>elekt</w:t>
      </w:r>
      <w:proofErr w:type="spellEnd"/>
      <w:r>
        <w:t>. Vorschriftsmäßigkeit?</w:t>
      </w:r>
    </w:p>
    <w:p w14:paraId="1967F30D" w14:textId="43E3F84A" w:rsidR="009B1269" w:rsidRDefault="009B1269"/>
    <w:p w14:paraId="1BB8FC10" w14:textId="22AAA8BD" w:rsidR="009B1269" w:rsidRDefault="009B1269"/>
    <w:p w14:paraId="0818139C" w14:textId="1EB4FCF3" w:rsidR="009B1269" w:rsidRDefault="009B1269"/>
    <w:p w14:paraId="2058AF60" w14:textId="054CB917" w:rsidR="009B1269" w:rsidRDefault="009B1269"/>
    <w:p w14:paraId="6B655835" w14:textId="27FCA2AD" w:rsidR="009B1269" w:rsidRDefault="009B1269">
      <w:r>
        <w:t>Wie?</w:t>
      </w:r>
    </w:p>
    <w:p w14:paraId="21F98903" w14:textId="7D09FA79" w:rsidR="009B1269" w:rsidRDefault="009B1269"/>
    <w:p w14:paraId="02DAF19E" w14:textId="2473DF0A" w:rsidR="009B1269" w:rsidRDefault="009B1269"/>
    <w:p w14:paraId="0C4055A9" w14:textId="1B22E267" w:rsidR="009B1269" w:rsidRDefault="009B1269"/>
    <w:p w14:paraId="24545120" w14:textId="51B90BF2" w:rsidR="009B1269" w:rsidRDefault="009B1269"/>
    <w:p w14:paraId="430C1C27" w14:textId="212F63C6" w:rsidR="009B1269" w:rsidRDefault="009B1269" w:rsidP="009B1269">
      <w:r w:rsidRPr="009B1269">
        <w:t>Ursachen für die Entstehung von Isolationsfehlern und die daraus resultierende Berührungsspannung sind Beschädigungen der Betriebsisolation durch:</w:t>
      </w:r>
    </w:p>
    <w:p w14:paraId="3213652B" w14:textId="2D1CEBFA" w:rsidR="009B1269" w:rsidRDefault="009B1269" w:rsidP="009B1269"/>
    <w:p w14:paraId="4995A8FE" w14:textId="0D80E394" w:rsidR="009B1269" w:rsidRDefault="009B1269" w:rsidP="009B1269"/>
    <w:p w14:paraId="24A76D4C" w14:textId="4618CFDB" w:rsidR="009B1269" w:rsidRDefault="009B1269" w:rsidP="009B1269"/>
    <w:p w14:paraId="40EAD6D5" w14:textId="44401FA5" w:rsidR="009B1269" w:rsidRDefault="009B1269" w:rsidP="009B1269">
      <w:r>
        <w:t>Erkläre die Schutzklassen:</w:t>
      </w:r>
    </w:p>
    <w:p w14:paraId="6B0ADC3F" w14:textId="1AB05EE4" w:rsidR="009B1269" w:rsidRDefault="009B1269" w:rsidP="009B1269"/>
    <w:p w14:paraId="7B3509FF" w14:textId="3CCD6C2E" w:rsidR="009B1269" w:rsidRDefault="009B1269" w:rsidP="009B1269"/>
    <w:p w14:paraId="2FBBF3F5" w14:textId="588AD046" w:rsidR="009B1269" w:rsidRDefault="009B1269" w:rsidP="009B1269"/>
    <w:p w14:paraId="6064F833" w14:textId="1C92B683" w:rsidR="009B1269" w:rsidRDefault="009B1269" w:rsidP="009B1269"/>
    <w:p w14:paraId="7026085E" w14:textId="7E1BEDCA" w:rsidR="009B1269" w:rsidRDefault="009B1269" w:rsidP="009B1269"/>
    <w:p w14:paraId="107E511A" w14:textId="77777777" w:rsidR="009B1269" w:rsidRDefault="009B1269" w:rsidP="009B1269"/>
    <w:p w14:paraId="1EC0B201" w14:textId="41800D23" w:rsidR="009B1269" w:rsidRPr="009B1269" w:rsidRDefault="009B1269" w:rsidP="009B1269">
      <w:r>
        <w:lastRenderedPageBreak/>
        <w:t>Beispiele für Geräte in den 3 Klassen:</w:t>
      </w:r>
    </w:p>
    <w:sectPr w:rsidR="009B1269" w:rsidRPr="009B1269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029ED" w14:textId="77777777" w:rsidR="009B1269" w:rsidRDefault="009B1269" w:rsidP="009B1269">
      <w:pPr>
        <w:spacing w:after="0" w:line="240" w:lineRule="auto"/>
      </w:pPr>
      <w:r>
        <w:separator/>
      </w:r>
    </w:p>
  </w:endnote>
  <w:endnote w:type="continuationSeparator" w:id="0">
    <w:p w14:paraId="4FE4F2D2" w14:textId="77777777" w:rsidR="009B1269" w:rsidRDefault="009B1269" w:rsidP="009B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72A06" w14:textId="77777777" w:rsidR="009B1269" w:rsidRDefault="009B1269" w:rsidP="009B1269">
      <w:pPr>
        <w:spacing w:after="0" w:line="240" w:lineRule="auto"/>
      </w:pPr>
      <w:r>
        <w:separator/>
      </w:r>
    </w:p>
  </w:footnote>
  <w:footnote w:type="continuationSeparator" w:id="0">
    <w:p w14:paraId="7D6B4B9F" w14:textId="77777777" w:rsidR="009B1269" w:rsidRDefault="009B1269" w:rsidP="009B1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69"/>
    <w:rsid w:val="0032623B"/>
    <w:rsid w:val="009B1269"/>
    <w:rsid w:val="00A62D4C"/>
    <w:rsid w:val="00C3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56FF4"/>
  <w15:chartTrackingRefBased/>
  <w15:docId w15:val="{1AF32C83-F576-491A-8EC6-2D7C699C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6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1</cp:revision>
  <dcterms:created xsi:type="dcterms:W3CDTF">2020-12-19T11:13:00Z</dcterms:created>
  <dcterms:modified xsi:type="dcterms:W3CDTF">2020-12-19T11:19:00Z</dcterms:modified>
</cp:coreProperties>
</file>