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F88CA" w14:textId="1E85E15B" w:rsidR="00036B29" w:rsidRDefault="00791084" w:rsidP="00673A85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758A17" wp14:editId="76539D85">
            <wp:simplePos x="0" y="0"/>
            <wp:positionH relativeFrom="column">
              <wp:posOffset>2446020</wp:posOffset>
            </wp:positionH>
            <wp:positionV relativeFrom="paragraph">
              <wp:posOffset>0</wp:posOffset>
            </wp:positionV>
            <wp:extent cx="3587115" cy="2391277"/>
            <wp:effectExtent l="0" t="0" r="0" b="9525"/>
            <wp:wrapThrough wrapText="bothSides">
              <wp:wrapPolygon edited="0">
                <wp:start x="459" y="0"/>
                <wp:lineTo x="0" y="344"/>
                <wp:lineTo x="0" y="21342"/>
                <wp:lineTo x="459" y="21514"/>
                <wp:lineTo x="20992" y="21514"/>
                <wp:lineTo x="21451" y="21342"/>
                <wp:lineTo x="21451" y="344"/>
                <wp:lineTo x="20992" y="0"/>
                <wp:lineTo x="459" y="0"/>
              </wp:wrapPolygon>
            </wp:wrapThrough>
            <wp:docPr id="2" name="Picture 2" descr="Protecting vineyards with drones | WSU Insider | Washington State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tecting vineyards with drones | WSU Insider | Washington State Universit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115" cy="23912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B29" w:rsidRPr="00036B29">
        <w:t>Dos and don'ts when using a drone</w:t>
      </w:r>
    </w:p>
    <w:p w14:paraId="3BF5F56B" w14:textId="69668EEC" w:rsidR="00673A85" w:rsidRDefault="00673A85" w:rsidP="00862201"/>
    <w:p w14:paraId="317E8252" w14:textId="08C82E9A" w:rsidR="00673A85" w:rsidRDefault="009B5F39" w:rsidP="00862201">
      <w:r>
        <w:t xml:space="preserve">Drones </w:t>
      </w:r>
      <w:r w:rsidR="006A17C9">
        <w:t>have gained traction in the last years and with their surge in popularity</w:t>
      </w:r>
      <w:r w:rsidR="004607F1">
        <w:t>, many regulations for drones</w:t>
      </w:r>
      <w:r w:rsidR="000215D2">
        <w:t xml:space="preserve"> have </w:t>
      </w:r>
      <w:r w:rsidR="00EA56E7">
        <w:t xml:space="preserve">been </w:t>
      </w:r>
      <w:r w:rsidR="00DC2602">
        <w:t xml:space="preserve">made. </w:t>
      </w:r>
    </w:p>
    <w:p w14:paraId="1D4EDE31" w14:textId="718CE178" w:rsidR="00DC2602" w:rsidRDefault="00DC2602" w:rsidP="00862201">
      <w:r>
        <w:t>This</w:t>
      </w:r>
      <w:r w:rsidR="00111805">
        <w:t xml:space="preserve"> guide of dos and don’ts </w:t>
      </w:r>
      <w:r w:rsidR="00FB5FB3">
        <w:t>will help you out to not get in trouble when flying your drone!</w:t>
      </w:r>
      <w:r w:rsidR="00187F83">
        <w:t xml:space="preserve"> </w:t>
      </w:r>
    </w:p>
    <w:p w14:paraId="67F3BD9D" w14:textId="0CBE1651" w:rsidR="003D3370" w:rsidRDefault="003D3370" w:rsidP="003D3370">
      <w:pPr>
        <w:pStyle w:val="Heading1"/>
      </w:pPr>
    </w:p>
    <w:p w14:paraId="736AD293" w14:textId="4720CF1B" w:rsidR="003D3370" w:rsidRDefault="003D3370" w:rsidP="009A62DE">
      <w:pPr>
        <w:pStyle w:val="Heading2"/>
      </w:pPr>
      <w:r>
        <w:t>The Dos</w:t>
      </w:r>
    </w:p>
    <w:p w14:paraId="50B60FBB" w14:textId="7386595D" w:rsidR="003D3370" w:rsidRDefault="003D3370" w:rsidP="003D3370"/>
    <w:p w14:paraId="041F3C3A" w14:textId="231F1C71" w:rsidR="003D3370" w:rsidRDefault="003D6A69" w:rsidP="003D6A69">
      <w:pPr>
        <w:pStyle w:val="ListParagraph"/>
        <w:numPr>
          <w:ilvl w:val="0"/>
          <w:numId w:val="1"/>
        </w:numPr>
      </w:pPr>
      <w:r>
        <w:t>Re</w:t>
      </w:r>
      <w:r w:rsidR="007F0575">
        <w:t xml:space="preserve">search about local laws before </w:t>
      </w:r>
      <w:r w:rsidR="004C1FB6">
        <w:t xml:space="preserve">flying a drone in your city or town. </w:t>
      </w:r>
      <w:r w:rsidR="007B0F27">
        <w:t>You may get fines if you fly a drone without a license</w:t>
      </w:r>
      <w:r w:rsidR="007E3146">
        <w:t>!</w:t>
      </w:r>
    </w:p>
    <w:p w14:paraId="7B92EA66" w14:textId="45183D0B" w:rsidR="007E3146" w:rsidRDefault="00934EEC" w:rsidP="003D6A69">
      <w:pPr>
        <w:pStyle w:val="ListParagraph"/>
        <w:numPr>
          <w:ilvl w:val="0"/>
          <w:numId w:val="1"/>
        </w:numPr>
      </w:pPr>
      <w:r>
        <w:t>Learn to fly</w:t>
      </w:r>
      <w:r w:rsidR="00C439A6">
        <w:t xml:space="preserve"> your drone in a</w:t>
      </w:r>
      <w:r w:rsidR="009B774C">
        <w:t xml:space="preserve">n open area without </w:t>
      </w:r>
      <w:r w:rsidR="005D38A0">
        <w:t xml:space="preserve">any </w:t>
      </w:r>
      <w:r w:rsidR="009B774C">
        <w:t xml:space="preserve">other </w:t>
      </w:r>
      <w:r w:rsidR="005D38A0">
        <w:t>people</w:t>
      </w:r>
      <w:r w:rsidR="009A62DE">
        <w:t>, before using it in more populated areas!</w:t>
      </w:r>
    </w:p>
    <w:p w14:paraId="4DEAAE28" w14:textId="77777777" w:rsidR="009A62DE" w:rsidRDefault="009A62DE" w:rsidP="009A62DE">
      <w:pPr>
        <w:pStyle w:val="ListParagraph"/>
      </w:pPr>
    </w:p>
    <w:p w14:paraId="494E1028" w14:textId="58350722" w:rsidR="009A62DE" w:rsidRPr="009A62DE" w:rsidRDefault="009A62DE" w:rsidP="009A62DE">
      <w:pPr>
        <w:pStyle w:val="Heading2"/>
      </w:pPr>
      <w:r w:rsidRPr="009A62DE">
        <w:t>The Don’ts</w:t>
      </w:r>
    </w:p>
    <w:p w14:paraId="055F9240" w14:textId="3F28023B" w:rsidR="009A62DE" w:rsidRDefault="009A62DE" w:rsidP="009A62DE"/>
    <w:p w14:paraId="7CEA7922" w14:textId="753C20A1" w:rsidR="009A62DE" w:rsidRDefault="00690540" w:rsidP="009A62DE">
      <w:pPr>
        <w:pStyle w:val="ListParagraph"/>
        <w:numPr>
          <w:ilvl w:val="0"/>
          <w:numId w:val="2"/>
        </w:numPr>
      </w:pPr>
      <w:r>
        <w:t>Do not spy on people</w:t>
      </w:r>
      <w:r w:rsidR="008F5AAB">
        <w:t xml:space="preserve"> with your drone. Spying is considered illegal</w:t>
      </w:r>
      <w:r w:rsidR="00904162">
        <w:t xml:space="preserve"> in many parts of the world!</w:t>
      </w:r>
    </w:p>
    <w:p w14:paraId="1EBCC6D6" w14:textId="6046E72C" w:rsidR="00904162" w:rsidRDefault="002460B2" w:rsidP="009A62DE">
      <w:pPr>
        <w:pStyle w:val="ListParagraph"/>
        <w:numPr>
          <w:ilvl w:val="0"/>
          <w:numId w:val="2"/>
        </w:numPr>
      </w:pPr>
      <w:r>
        <w:t>You m</w:t>
      </w:r>
      <w:r w:rsidR="002A2734">
        <w:t xml:space="preserve">ustn’t </w:t>
      </w:r>
      <w:r w:rsidR="0091511F">
        <w:t xml:space="preserve">fly into other people </w:t>
      </w:r>
      <w:r w:rsidR="00EA43AB">
        <w:t>with your drone.</w:t>
      </w:r>
      <w:r w:rsidR="00A352F0">
        <w:t xml:space="preserve"> </w:t>
      </w:r>
      <w:r w:rsidR="00AF01DE">
        <w:t>This may result in either the destruction of your drone or the other person</w:t>
      </w:r>
      <w:r w:rsidR="00813010">
        <w:t xml:space="preserve"> calling the police.</w:t>
      </w:r>
    </w:p>
    <w:p w14:paraId="6AE3D87C" w14:textId="019AE28E" w:rsidR="0057137D" w:rsidRDefault="00A84EAC" w:rsidP="0057137D">
      <w:pPr>
        <w:pStyle w:val="ListParagraph"/>
        <w:numPr>
          <w:ilvl w:val="0"/>
          <w:numId w:val="2"/>
        </w:numPr>
      </w:pPr>
      <w:r>
        <w:t>Don’t take pictures of sensitive places</w:t>
      </w:r>
      <w:r w:rsidR="0076538A">
        <w:t xml:space="preserve"> and post them online</w:t>
      </w:r>
      <w:r>
        <w:t xml:space="preserve"> like for example</w:t>
      </w:r>
      <w:r w:rsidR="0076538A">
        <w:t xml:space="preserve"> your neighbors backyard.</w:t>
      </w:r>
    </w:p>
    <w:p w14:paraId="2DF21357" w14:textId="77777777" w:rsidR="00A03D7F" w:rsidRDefault="00A03D7F" w:rsidP="00A03D7F">
      <w:pPr>
        <w:pStyle w:val="ListParagraph"/>
      </w:pPr>
    </w:p>
    <w:p w14:paraId="15C5A38A" w14:textId="77777777" w:rsidR="0057137D" w:rsidRDefault="0057137D" w:rsidP="0057137D">
      <w:pPr>
        <w:pStyle w:val="Heading2"/>
      </w:pPr>
      <w:r>
        <w:t>Conclusion</w:t>
      </w:r>
    </w:p>
    <w:p w14:paraId="0B7C6491" w14:textId="77777777" w:rsidR="0057137D" w:rsidRDefault="0057137D" w:rsidP="0057137D"/>
    <w:p w14:paraId="1B1F62F8" w14:textId="7DF799AF" w:rsidR="00813010" w:rsidRPr="003D3370" w:rsidRDefault="0057137D" w:rsidP="0057137D">
      <w:r>
        <w:t>These simple dos and don’ts</w:t>
      </w:r>
      <w:r w:rsidR="00A03D7F">
        <w:t xml:space="preserve"> will help you start you</w:t>
      </w:r>
      <w:r w:rsidR="001873D5">
        <w:t>r drone flying career</w:t>
      </w:r>
      <w:r w:rsidR="00791084">
        <w:t>! Have fun!</w:t>
      </w:r>
    </w:p>
    <w:sectPr w:rsidR="00813010" w:rsidRPr="003D3370" w:rsidSect="00C3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733EAF"/>
    <w:multiLevelType w:val="hybridMultilevel"/>
    <w:tmpl w:val="0494F51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51331"/>
    <w:multiLevelType w:val="hybridMultilevel"/>
    <w:tmpl w:val="FED2824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53F"/>
    <w:rsid w:val="000215D2"/>
    <w:rsid w:val="00036B29"/>
    <w:rsid w:val="000557D6"/>
    <w:rsid w:val="00111805"/>
    <w:rsid w:val="001873D5"/>
    <w:rsid w:val="00187F83"/>
    <w:rsid w:val="002460B2"/>
    <w:rsid w:val="002A2734"/>
    <w:rsid w:val="0032623B"/>
    <w:rsid w:val="003D3370"/>
    <w:rsid w:val="003D6A69"/>
    <w:rsid w:val="004607F1"/>
    <w:rsid w:val="004C1FB6"/>
    <w:rsid w:val="0057137D"/>
    <w:rsid w:val="005D38A0"/>
    <w:rsid w:val="00673A85"/>
    <w:rsid w:val="00690540"/>
    <w:rsid w:val="006A17C9"/>
    <w:rsid w:val="0076538A"/>
    <w:rsid w:val="00791084"/>
    <w:rsid w:val="007B0F27"/>
    <w:rsid w:val="007E253F"/>
    <w:rsid w:val="007E3146"/>
    <w:rsid w:val="007F0575"/>
    <w:rsid w:val="00813010"/>
    <w:rsid w:val="00862201"/>
    <w:rsid w:val="008F5AAB"/>
    <w:rsid w:val="00904162"/>
    <w:rsid w:val="0091511F"/>
    <w:rsid w:val="00934EEC"/>
    <w:rsid w:val="009A62DE"/>
    <w:rsid w:val="009B5F39"/>
    <w:rsid w:val="009B774C"/>
    <w:rsid w:val="00A03D7F"/>
    <w:rsid w:val="00A352F0"/>
    <w:rsid w:val="00A62D4C"/>
    <w:rsid w:val="00A84EAC"/>
    <w:rsid w:val="00AF01DE"/>
    <w:rsid w:val="00B31E95"/>
    <w:rsid w:val="00C37789"/>
    <w:rsid w:val="00C439A6"/>
    <w:rsid w:val="00DC2602"/>
    <w:rsid w:val="00E32F1A"/>
    <w:rsid w:val="00EA43AB"/>
    <w:rsid w:val="00EA56E7"/>
    <w:rsid w:val="00FB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90C755"/>
  <w15:chartTrackingRefBased/>
  <w15:docId w15:val="{1AC396DA-8436-418D-8E7B-A6131039D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084"/>
    <w:pPr>
      <w:jc w:val="both"/>
    </w:pPr>
    <w:rPr>
      <w:rFonts w:ascii="Arial Nova" w:hAnsi="Arial Nova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3A85"/>
    <w:pPr>
      <w:keepNext/>
      <w:keepLines/>
      <w:spacing w:before="240" w:after="0"/>
      <w:outlineLvl w:val="0"/>
    </w:pPr>
    <w:rPr>
      <w:rFonts w:ascii="Arial Rounded MT Bold" w:eastAsiaTheme="majorEastAsia" w:hAnsi="Arial Rounded MT Bold" w:cstheme="majorBidi"/>
      <w:b/>
      <w:color w:val="FF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2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color w:val="FF4B4B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6B29"/>
    <w:pPr>
      <w:spacing w:after="0" w:line="240" w:lineRule="auto"/>
    </w:pPr>
    <w:rPr>
      <w:lang w:val="de-AT"/>
    </w:rPr>
  </w:style>
  <w:style w:type="character" w:customStyle="1" w:styleId="Heading1Char">
    <w:name w:val="Heading 1 Char"/>
    <w:basedOn w:val="DefaultParagraphFont"/>
    <w:link w:val="Heading1"/>
    <w:uiPriority w:val="9"/>
    <w:rsid w:val="00673A85"/>
    <w:rPr>
      <w:rFonts w:ascii="Arial Rounded MT Bold" w:eastAsiaTheme="majorEastAsia" w:hAnsi="Arial Rounded MT Bold" w:cstheme="majorBidi"/>
      <w:b/>
      <w:color w:val="FF0000"/>
      <w:sz w:val="36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3D6A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62DE"/>
    <w:rPr>
      <w:rFonts w:asciiTheme="majorHAnsi" w:eastAsiaTheme="majorEastAsia" w:hAnsiTheme="majorHAnsi" w:cstheme="majorBidi"/>
      <w:i/>
      <w:color w:val="FF4B4B"/>
      <w:sz w:val="28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Bunea</dc:creator>
  <cp:keywords/>
  <dc:description/>
  <cp:lastModifiedBy>Leo Bunea</cp:lastModifiedBy>
  <cp:revision>42</cp:revision>
  <dcterms:created xsi:type="dcterms:W3CDTF">2021-02-25T10:37:00Z</dcterms:created>
  <dcterms:modified xsi:type="dcterms:W3CDTF">2021-02-26T06:25:00Z</dcterms:modified>
</cp:coreProperties>
</file>