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69DC" w14:textId="2430327B" w:rsidR="00BF28A5" w:rsidRDefault="00097A2B" w:rsidP="00B32419">
      <w:pPr>
        <w:pStyle w:val="Heading1"/>
        <w:rPr>
          <w:lang w:val="en-US"/>
        </w:rPr>
      </w:pPr>
      <w:r>
        <w:rPr>
          <w:lang w:val="en-US"/>
        </w:rPr>
        <w:t>10 Things not to do in Austria</w:t>
      </w:r>
    </w:p>
    <w:p w14:paraId="680D6AA7" w14:textId="65C17DEE" w:rsidR="002B6324" w:rsidRDefault="002B6324">
      <w:pPr>
        <w:rPr>
          <w:lang w:val="en-US"/>
        </w:rPr>
      </w:pPr>
    </w:p>
    <w:p w14:paraId="4B08F791" w14:textId="1565AC82" w:rsidR="002B6324" w:rsidRDefault="00BE0295" w:rsidP="000E7049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Don’t expect that everyone speaks English</w:t>
      </w:r>
      <w:r w:rsidR="00B13862">
        <w:rPr>
          <w:lang w:val="en-US"/>
        </w:rPr>
        <w:t>. Many people in Vienna can speak English, but in other parts of Austria it usually isn’t that way</w:t>
      </w:r>
      <w:r w:rsidR="00523A02">
        <w:rPr>
          <w:lang w:val="en-US"/>
        </w:rPr>
        <w:t>.</w:t>
      </w:r>
    </w:p>
    <w:p w14:paraId="7F0B9442" w14:textId="77777777" w:rsidR="000E7049" w:rsidRDefault="000E7049" w:rsidP="0017297C">
      <w:pPr>
        <w:pStyle w:val="ListParagraph"/>
        <w:spacing w:line="276" w:lineRule="auto"/>
        <w:rPr>
          <w:lang w:val="en-US"/>
        </w:rPr>
      </w:pPr>
    </w:p>
    <w:p w14:paraId="46B9A696" w14:textId="724C9561" w:rsidR="00A63422" w:rsidRDefault="00AB45F9" w:rsidP="000E7049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 xml:space="preserve">Don’t use public Transport without a ticket. </w:t>
      </w:r>
      <w:r w:rsidR="00B135E7">
        <w:rPr>
          <w:lang w:val="en-US"/>
        </w:rPr>
        <w:t>Ticket inspections don’t always occur, but it’s not worth risking it.</w:t>
      </w:r>
    </w:p>
    <w:p w14:paraId="10BA3CE9" w14:textId="77777777" w:rsidR="000E7049" w:rsidRDefault="000E7049" w:rsidP="0017297C">
      <w:pPr>
        <w:pStyle w:val="ListParagraph"/>
        <w:spacing w:line="276" w:lineRule="auto"/>
        <w:rPr>
          <w:lang w:val="en-US"/>
        </w:rPr>
      </w:pPr>
    </w:p>
    <w:p w14:paraId="7324EE9F" w14:textId="7A43A913" w:rsidR="00B135E7" w:rsidRDefault="003F47AC" w:rsidP="000E7049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 xml:space="preserve">Don’t Jaywalk, because you can get fined if you get caught </w:t>
      </w:r>
    </w:p>
    <w:p w14:paraId="6DE0B335" w14:textId="77777777" w:rsidR="0017297C" w:rsidRDefault="0017297C" w:rsidP="0017297C">
      <w:pPr>
        <w:pStyle w:val="ListParagraph"/>
        <w:spacing w:line="276" w:lineRule="auto"/>
        <w:rPr>
          <w:lang w:val="en-US"/>
        </w:rPr>
      </w:pPr>
    </w:p>
    <w:p w14:paraId="61F2371C" w14:textId="30FCD0BD" w:rsidR="003F47AC" w:rsidRDefault="00B13862" w:rsidP="000E7049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Don’t expect stores to be open on Sundays</w:t>
      </w:r>
    </w:p>
    <w:p w14:paraId="3FD7C315" w14:textId="77777777" w:rsidR="0017297C" w:rsidRDefault="0017297C" w:rsidP="0017297C">
      <w:pPr>
        <w:pStyle w:val="ListParagraph"/>
        <w:spacing w:line="276" w:lineRule="auto"/>
        <w:rPr>
          <w:lang w:val="en-US"/>
        </w:rPr>
      </w:pPr>
    </w:p>
    <w:p w14:paraId="2EF03169" w14:textId="6047DC35" w:rsidR="001075A2" w:rsidRDefault="00FA5C6A" w:rsidP="000E7049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Mistake Austria for Germany. Austrians usually don’t like that</w:t>
      </w:r>
      <w:r w:rsidR="001075A2">
        <w:rPr>
          <w:lang w:val="en-US"/>
        </w:rPr>
        <w:t>.</w:t>
      </w:r>
    </w:p>
    <w:p w14:paraId="374A3539" w14:textId="77777777" w:rsidR="0017297C" w:rsidRDefault="0017297C" w:rsidP="0017297C">
      <w:pPr>
        <w:pStyle w:val="ListParagraph"/>
        <w:spacing w:line="276" w:lineRule="auto"/>
        <w:rPr>
          <w:lang w:val="en-US"/>
        </w:rPr>
      </w:pPr>
    </w:p>
    <w:p w14:paraId="16A37316" w14:textId="5363D0B3" w:rsidR="00FB4313" w:rsidRDefault="000A7820" w:rsidP="000E7049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 xml:space="preserve">Don’t make noise </w:t>
      </w:r>
      <w:r w:rsidR="00FB4313">
        <w:rPr>
          <w:lang w:val="en-US"/>
        </w:rPr>
        <w:t xml:space="preserve">after 10 pm. </w:t>
      </w:r>
    </w:p>
    <w:p w14:paraId="5DA20C54" w14:textId="77777777" w:rsidR="0017297C" w:rsidRDefault="0017297C" w:rsidP="0017297C">
      <w:pPr>
        <w:pStyle w:val="ListParagraph"/>
        <w:spacing w:line="276" w:lineRule="auto"/>
        <w:rPr>
          <w:lang w:val="en-US"/>
        </w:rPr>
      </w:pPr>
    </w:p>
    <w:p w14:paraId="0A14D8DC" w14:textId="34E8AF83" w:rsidR="00020B36" w:rsidRDefault="007B41CF" w:rsidP="000E7049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 xml:space="preserve">You shouldn’t forget to tip waiters, because that </w:t>
      </w:r>
      <w:r w:rsidR="00020B36">
        <w:rPr>
          <w:lang w:val="en-US"/>
        </w:rPr>
        <w:t>is usually frowned upon.</w:t>
      </w:r>
      <w:r w:rsidR="009B20F3">
        <w:rPr>
          <w:lang w:val="en-US"/>
        </w:rPr>
        <w:t xml:space="preserve"> Tips are around 10% in Austria</w:t>
      </w:r>
    </w:p>
    <w:p w14:paraId="5917824D" w14:textId="77777777" w:rsidR="0017297C" w:rsidRDefault="0017297C" w:rsidP="0017297C">
      <w:pPr>
        <w:pStyle w:val="ListParagraph"/>
        <w:spacing w:line="276" w:lineRule="auto"/>
        <w:rPr>
          <w:lang w:val="en-US"/>
        </w:rPr>
      </w:pPr>
    </w:p>
    <w:p w14:paraId="0EAF327D" w14:textId="2CBFE741" w:rsidR="00B13862" w:rsidRDefault="00763441" w:rsidP="000E7049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Don’t expect English menus in all restaurants. Wait</w:t>
      </w:r>
      <w:r w:rsidR="008B23D3">
        <w:rPr>
          <w:lang w:val="en-US"/>
        </w:rPr>
        <w:t xml:space="preserve">ers usually can translate for you. </w:t>
      </w:r>
    </w:p>
    <w:p w14:paraId="6098CA2B" w14:textId="77777777" w:rsidR="0017297C" w:rsidRDefault="0017297C" w:rsidP="0017297C">
      <w:pPr>
        <w:pStyle w:val="ListParagraph"/>
        <w:spacing w:line="276" w:lineRule="auto"/>
        <w:rPr>
          <w:lang w:val="en-US"/>
        </w:rPr>
      </w:pPr>
    </w:p>
    <w:p w14:paraId="7EA87D54" w14:textId="75EEAE11" w:rsidR="008B23D3" w:rsidRDefault="006F7D0C" w:rsidP="000E7049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D</w:t>
      </w:r>
      <w:r w:rsidR="00F527DA">
        <w:rPr>
          <w:lang w:val="en-US"/>
        </w:rPr>
        <w:t>on’t mistake the nationality of schnitzel or strudel.</w:t>
      </w:r>
    </w:p>
    <w:p w14:paraId="2D43AC89" w14:textId="77777777" w:rsidR="0017297C" w:rsidRDefault="0017297C" w:rsidP="0017297C">
      <w:pPr>
        <w:pStyle w:val="ListParagraph"/>
        <w:spacing w:line="276" w:lineRule="auto"/>
        <w:rPr>
          <w:lang w:val="en-US"/>
        </w:rPr>
      </w:pPr>
    </w:p>
    <w:p w14:paraId="1D803F11" w14:textId="6090C789" w:rsidR="00233291" w:rsidRPr="00E117DC" w:rsidRDefault="00932DEB" w:rsidP="000E7049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Don’t use som</w:t>
      </w:r>
      <w:r w:rsidR="005C35FC">
        <w:rPr>
          <w:lang w:val="en-US"/>
        </w:rPr>
        <w:t xml:space="preserve">e </w:t>
      </w:r>
      <w:r>
        <w:rPr>
          <w:lang w:val="en-US"/>
        </w:rPr>
        <w:t>one</w:t>
      </w:r>
      <w:r w:rsidR="005C35FC">
        <w:rPr>
          <w:lang w:val="en-US"/>
        </w:rPr>
        <w:t>s</w:t>
      </w:r>
      <w:r>
        <w:rPr>
          <w:lang w:val="en-US"/>
        </w:rPr>
        <w:t xml:space="preserve"> first name without asking first. </w:t>
      </w:r>
      <w:r w:rsidR="00B32419">
        <w:rPr>
          <w:lang w:val="en-US"/>
        </w:rPr>
        <w:t xml:space="preserve">It’s important to respect formality and titles. </w:t>
      </w:r>
    </w:p>
    <w:sectPr w:rsidR="00233291" w:rsidRPr="00E11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B76"/>
    <w:multiLevelType w:val="hybridMultilevel"/>
    <w:tmpl w:val="6E9609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9672B"/>
    <w:multiLevelType w:val="hybridMultilevel"/>
    <w:tmpl w:val="747675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F35DF"/>
    <w:multiLevelType w:val="hybridMultilevel"/>
    <w:tmpl w:val="C0D8BD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F1"/>
    <w:rsid w:val="00020B36"/>
    <w:rsid w:val="00097A2B"/>
    <w:rsid w:val="000A7820"/>
    <w:rsid w:val="000E7049"/>
    <w:rsid w:val="001075A2"/>
    <w:rsid w:val="0017297C"/>
    <w:rsid w:val="00233291"/>
    <w:rsid w:val="002B6324"/>
    <w:rsid w:val="003F47AC"/>
    <w:rsid w:val="004C7CF1"/>
    <w:rsid w:val="00523A02"/>
    <w:rsid w:val="005C35FC"/>
    <w:rsid w:val="006F7D0C"/>
    <w:rsid w:val="0071061C"/>
    <w:rsid w:val="00763441"/>
    <w:rsid w:val="007B41CF"/>
    <w:rsid w:val="008B23D3"/>
    <w:rsid w:val="00932DEB"/>
    <w:rsid w:val="009B20F3"/>
    <w:rsid w:val="00A63422"/>
    <w:rsid w:val="00A825FE"/>
    <w:rsid w:val="00AB45F9"/>
    <w:rsid w:val="00B135E7"/>
    <w:rsid w:val="00B13862"/>
    <w:rsid w:val="00B32419"/>
    <w:rsid w:val="00BE0295"/>
    <w:rsid w:val="00BF28A5"/>
    <w:rsid w:val="00E117DC"/>
    <w:rsid w:val="00F527DA"/>
    <w:rsid w:val="00FA5C6A"/>
    <w:rsid w:val="00FB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1C5A92"/>
  <w15:chartTrackingRefBased/>
  <w15:docId w15:val="{4E804933-2262-47D5-8BF3-87E7A960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049"/>
    <w:pPr>
      <w:spacing w:before="240" w:after="400"/>
      <w:jc w:val="both"/>
    </w:pPr>
    <w:rPr>
      <w:rFonts w:ascii="Arial Nova" w:hAnsi="Arial Nova"/>
      <w:sz w:val="24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97C"/>
    <w:pPr>
      <w:keepNext/>
      <w:keepLines/>
      <w:spacing w:after="0"/>
      <w:jc w:val="center"/>
      <w:outlineLvl w:val="0"/>
    </w:pPr>
    <w:rPr>
      <w:rFonts w:eastAsiaTheme="majorEastAsia" w:cstheme="majorBidi"/>
      <w:b/>
      <w:color w:val="FFC000" w:themeColor="accent4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297C"/>
    <w:rPr>
      <w:rFonts w:ascii="Arial Nova" w:eastAsiaTheme="majorEastAsia" w:hAnsi="Arial Nova" w:cstheme="majorBidi"/>
      <w:b/>
      <w:color w:val="FFC000" w:themeColor="accent4"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30</cp:revision>
  <dcterms:created xsi:type="dcterms:W3CDTF">2021-05-07T07:34:00Z</dcterms:created>
  <dcterms:modified xsi:type="dcterms:W3CDTF">2021-05-07T08:03:00Z</dcterms:modified>
</cp:coreProperties>
</file>