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2582" w14:textId="20DADE4C" w:rsidR="00BF28A5" w:rsidRPr="00D04DC4" w:rsidRDefault="00003DBE" w:rsidP="00DB466F">
      <w:pPr>
        <w:pStyle w:val="Heading1"/>
        <w:rPr>
          <w:lang w:val="de-AT"/>
        </w:rPr>
      </w:pPr>
      <w:r w:rsidRPr="00D04DC4">
        <w:rPr>
          <w:lang w:val="de-AT"/>
        </w:rPr>
        <w:t xml:space="preserve">Entwicklung </w:t>
      </w:r>
      <w:r w:rsidRPr="00DB466F">
        <w:rPr>
          <w:rStyle w:val="Heading1Char"/>
        </w:rPr>
        <w:t>des</w:t>
      </w:r>
      <w:r w:rsidRPr="00D04DC4">
        <w:rPr>
          <w:lang w:val="de-AT"/>
        </w:rPr>
        <w:t xml:space="preserve"> World Wide Webs</w:t>
      </w:r>
    </w:p>
    <w:p w14:paraId="6C7E72ED" w14:textId="77777777" w:rsidR="009B7FF9" w:rsidRPr="009B7FF9" w:rsidRDefault="009B7FF9" w:rsidP="00DB466F">
      <w:pPr>
        <w:pStyle w:val="Heading2"/>
      </w:pPr>
    </w:p>
    <w:p w14:paraId="54C0C494" w14:textId="4E952CC7" w:rsidR="00AE47A1" w:rsidRPr="009B7FF9" w:rsidRDefault="00AE47A1" w:rsidP="00DB466F">
      <w:pPr>
        <w:pStyle w:val="Heading2"/>
      </w:pPr>
      <w:r w:rsidRPr="009B7FF9">
        <w:t>1990</w:t>
      </w:r>
      <w:r w:rsidR="007B5E85">
        <w:t>er</w:t>
      </w:r>
    </w:p>
    <w:p w14:paraId="70626C29" w14:textId="77777777" w:rsidR="009B7FF9" w:rsidRPr="009B7FF9" w:rsidRDefault="009B7FF9"/>
    <w:p w14:paraId="00075F8E" w14:textId="5AB0B550" w:rsidR="00532994" w:rsidRDefault="005138E0">
      <w:r>
        <w:t xml:space="preserve">Im März 1989 schlug Tim Berners-Lee seinem Chef bei CERN das von ihm geschriebene Dokument „Information Management: A Proposal“, dass seine Vision von Hyperlinks beschrieb. </w:t>
      </w:r>
      <w:r w:rsidR="00D04DC4">
        <w:t xml:space="preserve">Ende 1990 </w:t>
      </w:r>
      <w:r w:rsidR="003E3CC9">
        <w:t>waren die ersten Webseiten</w:t>
      </w:r>
      <w:r w:rsidR="009225C2">
        <w:t xml:space="preserve"> verfügbar und </w:t>
      </w:r>
      <w:r w:rsidR="003D5A8A">
        <w:t>im Jahr 1991</w:t>
      </w:r>
      <w:r w:rsidR="009225C2">
        <w:t xml:space="preserve"> </w:t>
      </w:r>
      <w:r w:rsidR="006F18BB">
        <w:t xml:space="preserve">hatten </w:t>
      </w:r>
      <w:r w:rsidR="00E72A1A">
        <w:t xml:space="preserve">Menschen außerhalb CERN </w:t>
      </w:r>
      <w:r w:rsidR="00601D4D">
        <w:t>Zugriff</w:t>
      </w:r>
      <w:r w:rsidR="003D5A8A">
        <w:t xml:space="preserve"> auf das Web.</w:t>
      </w:r>
      <w:r w:rsidR="00824242">
        <w:t xml:space="preserve"> </w:t>
      </w:r>
      <w:r w:rsidR="007F2B2D">
        <w:t xml:space="preserve">1993 wurde </w:t>
      </w:r>
      <w:r w:rsidR="00D36B24">
        <w:t xml:space="preserve">es </w:t>
      </w:r>
      <w:r w:rsidR="008F0E32">
        <w:t>von CERN angekündigt, dass</w:t>
      </w:r>
      <w:r w:rsidR="003B6F65">
        <w:t xml:space="preserve"> </w:t>
      </w:r>
      <w:r w:rsidR="008F3764">
        <w:t xml:space="preserve">das Web frei verfügbar sein wird. </w:t>
      </w:r>
      <w:r w:rsidR="00151DF7">
        <w:t xml:space="preserve">Tim Berners-Lee </w:t>
      </w:r>
      <w:r w:rsidR="00771359">
        <w:t xml:space="preserve">gründete in 1994 das „World Wide Web Consortium (W3C)“, dass heute noch offene Webstandards </w:t>
      </w:r>
      <w:r w:rsidR="00DC4FEC">
        <w:t>festlegen</w:t>
      </w:r>
      <w:r w:rsidR="00771359">
        <w:t xml:space="preserve">. </w:t>
      </w:r>
    </w:p>
    <w:p w14:paraId="50AA5BA0" w14:textId="617FE662" w:rsidR="00DB466F" w:rsidRPr="003E2B6A" w:rsidRDefault="00532994">
      <w:r>
        <w:t>Tim Berners-Lee</w:t>
      </w:r>
      <w:r w:rsidR="00FD5DB1">
        <w:t xml:space="preserve"> </w:t>
      </w:r>
      <w:r w:rsidR="00992BE3">
        <w:t xml:space="preserve">entwickelte den ersten Webbrowser </w:t>
      </w:r>
      <w:r w:rsidR="007509C5">
        <w:t xml:space="preserve">„WorldWideWeb“, später „Nexus“ </w:t>
      </w:r>
      <w:r w:rsidR="00C42CBC">
        <w:t xml:space="preserve">und </w:t>
      </w:r>
      <w:r w:rsidR="001D44A1">
        <w:t>den Line Mode Browser.</w:t>
      </w:r>
      <w:r w:rsidR="00A52831">
        <w:t xml:space="preserve"> 1993 wurde der Webbrowser Mosaic </w:t>
      </w:r>
      <w:r w:rsidR="00FC3841">
        <w:t>veröffentlicht</w:t>
      </w:r>
      <w:r w:rsidR="004E75B0">
        <w:t xml:space="preserve">, </w:t>
      </w:r>
      <w:r w:rsidR="00F93899">
        <w:t>der mehr Personen einen erleichterten Zugriff auf das</w:t>
      </w:r>
      <w:r w:rsidR="00FE11F8">
        <w:t xml:space="preserve"> World Wide Web. </w:t>
      </w:r>
      <w:r w:rsidR="00E71213">
        <w:t xml:space="preserve">Später kamen auch </w:t>
      </w:r>
      <w:r w:rsidR="002441D2">
        <w:t xml:space="preserve">der „Netscape Navigator“ (1994) und </w:t>
      </w:r>
      <w:r w:rsidR="00C265B0">
        <w:t>Microsofts „Internet Explorer“ (1995)</w:t>
      </w:r>
      <w:r w:rsidR="008216C3">
        <w:t>.</w:t>
      </w:r>
    </w:p>
    <w:p w14:paraId="77E7516A" w14:textId="78C9E59B" w:rsidR="00AE47A1" w:rsidRPr="003E2B6A" w:rsidRDefault="00AE47A1" w:rsidP="00DB466F">
      <w:pPr>
        <w:pStyle w:val="Heading2"/>
      </w:pPr>
      <w:r w:rsidRPr="003E2B6A">
        <w:t>2000</w:t>
      </w:r>
      <w:r w:rsidR="007B5E85">
        <w:t>er</w:t>
      </w:r>
    </w:p>
    <w:p w14:paraId="1E8A819C" w14:textId="5BD54475" w:rsidR="00EB257D" w:rsidRPr="003E2B6A" w:rsidRDefault="00EB257D"/>
    <w:p w14:paraId="4B60F925" w14:textId="65A6FDC1" w:rsidR="00895876" w:rsidRPr="002C0BE4" w:rsidRDefault="00EC5D50">
      <w:pPr>
        <w:rPr>
          <w:lang w:val="de-AT"/>
        </w:rPr>
      </w:pPr>
      <w:r>
        <w:t xml:space="preserve">Die 2000er </w:t>
      </w:r>
      <w:r w:rsidR="00FB0F7A">
        <w:t>markieren den Be</w:t>
      </w:r>
      <w:r w:rsidR="0017198F">
        <w:t>ginn</w:t>
      </w:r>
      <w:r w:rsidR="00AB785D">
        <w:t xml:space="preserve"> vo</w:t>
      </w:r>
      <w:r w:rsidR="00361971">
        <w:t xml:space="preserve">m sogenannten Web 2.0. </w:t>
      </w:r>
      <w:r w:rsidR="002C0BE4" w:rsidRPr="002C0BE4">
        <w:rPr>
          <w:lang w:val="de-AT"/>
        </w:rPr>
        <w:t>Das World Wide Web stieg in</w:t>
      </w:r>
      <w:r w:rsidR="002C0BE4">
        <w:rPr>
          <w:lang w:val="de-AT"/>
        </w:rPr>
        <w:t xml:space="preserve"> dieser sehr stark in Beliebtheit, durch die </w:t>
      </w:r>
      <w:r w:rsidR="006840DF" w:rsidRPr="006840DF">
        <w:rPr>
          <w:lang w:val="de-AT"/>
        </w:rPr>
        <w:t>zunehmende Popularität von Computern</w:t>
      </w:r>
      <w:r w:rsidR="006840DF">
        <w:rPr>
          <w:lang w:val="de-AT"/>
        </w:rPr>
        <w:t xml:space="preserve"> und </w:t>
      </w:r>
      <w:r w:rsidR="00350CFF">
        <w:rPr>
          <w:lang w:val="de-AT"/>
        </w:rPr>
        <w:t xml:space="preserve">mehreren Technologischen </w:t>
      </w:r>
      <w:r w:rsidR="009E0ADF">
        <w:rPr>
          <w:lang w:val="de-AT"/>
        </w:rPr>
        <w:t xml:space="preserve">Entwicklungen </w:t>
      </w:r>
      <w:r w:rsidR="00AC7F31">
        <w:rPr>
          <w:lang w:val="de-AT"/>
        </w:rPr>
        <w:t xml:space="preserve">die Datenraten und Speicherkapazität hoch stiegen ließen. </w:t>
      </w:r>
      <w:r w:rsidR="00C94D26">
        <w:rPr>
          <w:lang w:val="de-AT"/>
        </w:rPr>
        <w:t>Schnellere</w:t>
      </w:r>
      <w:r w:rsidR="001D1445">
        <w:rPr>
          <w:lang w:val="de-AT"/>
        </w:rPr>
        <w:t>r</w:t>
      </w:r>
      <w:r w:rsidR="00DE2708">
        <w:rPr>
          <w:lang w:val="de-AT"/>
        </w:rPr>
        <w:t xml:space="preserve"> und günstigerer</w:t>
      </w:r>
      <w:r w:rsidR="00C94D26">
        <w:rPr>
          <w:lang w:val="de-AT"/>
        </w:rPr>
        <w:t xml:space="preserve"> Internet</w:t>
      </w:r>
      <w:r w:rsidR="00DE2708">
        <w:rPr>
          <w:lang w:val="de-AT"/>
        </w:rPr>
        <w:t xml:space="preserve">zugriff, sowie </w:t>
      </w:r>
      <w:r w:rsidR="00555B3C">
        <w:rPr>
          <w:lang w:val="de-AT"/>
        </w:rPr>
        <w:t xml:space="preserve">neue Mobile Geräte wie, zum Beispiel das </w:t>
      </w:r>
      <w:r w:rsidR="001D1445">
        <w:rPr>
          <w:lang w:val="de-AT"/>
        </w:rPr>
        <w:t>iPhone, brachte das Internet in die Hände sehr vieler Menschen.</w:t>
      </w:r>
    </w:p>
    <w:p w14:paraId="408D7211" w14:textId="159E27CF" w:rsidR="00AE47A1" w:rsidRPr="002C0BE4" w:rsidRDefault="00AE47A1" w:rsidP="00DB466F">
      <w:pPr>
        <w:pStyle w:val="Heading2"/>
        <w:rPr>
          <w:lang w:val="de-AT"/>
        </w:rPr>
      </w:pPr>
      <w:r w:rsidRPr="002C0BE4">
        <w:rPr>
          <w:lang w:val="de-AT"/>
        </w:rPr>
        <w:t>2010</w:t>
      </w:r>
      <w:r w:rsidR="007B5E85">
        <w:rPr>
          <w:lang w:val="de-AT"/>
        </w:rPr>
        <w:t>er</w:t>
      </w:r>
    </w:p>
    <w:p w14:paraId="6B3609A7" w14:textId="4213B0B6" w:rsidR="00AE47A1" w:rsidRDefault="00AE47A1">
      <w:pPr>
        <w:rPr>
          <w:lang w:val="de-AT"/>
        </w:rPr>
      </w:pPr>
    </w:p>
    <w:p w14:paraId="086F1E6C" w14:textId="5F508E43" w:rsidR="001D771F" w:rsidRPr="002C0BE4" w:rsidRDefault="001D771F">
      <w:pPr>
        <w:rPr>
          <w:lang w:val="de-AT"/>
        </w:rPr>
      </w:pPr>
      <w:r>
        <w:rPr>
          <w:lang w:val="de-AT"/>
        </w:rPr>
        <w:t xml:space="preserve">4G </w:t>
      </w:r>
      <w:r w:rsidR="002447EC">
        <w:rPr>
          <w:lang w:val="de-AT"/>
        </w:rPr>
        <w:t xml:space="preserve">Netzwerke </w:t>
      </w:r>
      <w:r>
        <w:rPr>
          <w:lang w:val="de-AT"/>
        </w:rPr>
        <w:t>ermöglichte</w:t>
      </w:r>
      <w:r w:rsidR="002447EC">
        <w:rPr>
          <w:lang w:val="de-AT"/>
        </w:rPr>
        <w:t xml:space="preserve">n </w:t>
      </w:r>
      <w:r w:rsidR="00B6795F">
        <w:rPr>
          <w:lang w:val="de-AT"/>
        </w:rPr>
        <w:t>schnelle Interverbindungen auf mobilen Geräten</w:t>
      </w:r>
      <w:r w:rsidR="00472B1D">
        <w:rPr>
          <w:lang w:val="de-AT"/>
        </w:rPr>
        <w:t xml:space="preserve">. </w:t>
      </w:r>
      <w:r w:rsidR="00DB5E92">
        <w:rPr>
          <w:lang w:val="de-AT"/>
        </w:rPr>
        <w:t>Mit dieser Technology war</w:t>
      </w:r>
      <w:r w:rsidR="008735F9">
        <w:rPr>
          <w:lang w:val="de-AT"/>
        </w:rPr>
        <w:t xml:space="preserve"> es nun möglich </w:t>
      </w:r>
      <w:r w:rsidR="001C1531">
        <w:rPr>
          <w:lang w:val="de-AT"/>
        </w:rPr>
        <w:t xml:space="preserve">viel mehr Daten vom Internet </w:t>
      </w:r>
      <w:r w:rsidR="00780AC9">
        <w:rPr>
          <w:lang w:val="de-AT"/>
        </w:rPr>
        <w:t xml:space="preserve">zu downloaden und somit </w:t>
      </w:r>
      <w:r w:rsidR="0089471E">
        <w:rPr>
          <w:lang w:val="de-AT"/>
        </w:rPr>
        <w:t xml:space="preserve">sind auch soziale Medien </w:t>
      </w:r>
      <w:r w:rsidR="009631F6">
        <w:rPr>
          <w:lang w:val="de-AT"/>
        </w:rPr>
        <w:t xml:space="preserve">viel öfter verwendet worden. </w:t>
      </w:r>
      <w:r w:rsidR="00BB0B40">
        <w:rPr>
          <w:lang w:val="de-AT"/>
        </w:rPr>
        <w:t>Webseiten wie Facebook, YouTube, Redd</w:t>
      </w:r>
      <w:r w:rsidR="00327702">
        <w:rPr>
          <w:lang w:val="de-AT"/>
        </w:rPr>
        <w:t>it, Twitter</w:t>
      </w:r>
      <w:r w:rsidR="000F3E2A">
        <w:rPr>
          <w:lang w:val="de-AT"/>
        </w:rPr>
        <w:t xml:space="preserve">, usw., </w:t>
      </w:r>
      <w:r w:rsidR="002B6A69">
        <w:rPr>
          <w:lang w:val="de-AT"/>
        </w:rPr>
        <w:t>bekamen viel mehr Nutze</w:t>
      </w:r>
      <w:r w:rsidR="00AE2943">
        <w:rPr>
          <w:lang w:val="de-AT"/>
        </w:rPr>
        <w:t xml:space="preserve">r. Die Anzahl der </w:t>
      </w:r>
      <w:r w:rsidR="00D466C0">
        <w:rPr>
          <w:lang w:val="de-AT"/>
        </w:rPr>
        <w:t xml:space="preserve">Nutzer von sozialen Medien stieg von </w:t>
      </w:r>
      <w:r w:rsidR="004B292F">
        <w:rPr>
          <w:lang w:val="de-AT"/>
        </w:rPr>
        <w:t xml:space="preserve">970 Million </w:t>
      </w:r>
      <w:r w:rsidR="001E55DC">
        <w:rPr>
          <w:lang w:val="de-AT"/>
        </w:rPr>
        <w:t>im Jahr 2010</w:t>
      </w:r>
      <w:r w:rsidR="004B292F">
        <w:rPr>
          <w:lang w:val="de-AT"/>
        </w:rPr>
        <w:t xml:space="preserve"> zu 2.96 Milliarden in 2020. </w:t>
      </w:r>
      <w:sdt>
        <w:sdtPr>
          <w:rPr>
            <w:lang w:val="de-AT"/>
          </w:rPr>
          <w:id w:val="597302432"/>
          <w:citation/>
        </w:sdtPr>
        <w:sdtContent>
          <w:r w:rsidR="001E55DC">
            <w:rPr>
              <w:lang w:val="de-AT"/>
            </w:rPr>
            <w:fldChar w:fldCharType="begin"/>
          </w:r>
          <w:r w:rsidR="001E55DC">
            <w:rPr>
              <w:lang w:val="de-AT"/>
            </w:rPr>
            <w:instrText xml:space="preserve"> CITATION Glo20 \l 3079 </w:instrText>
          </w:r>
          <w:r w:rsidR="001E55DC">
            <w:rPr>
              <w:lang w:val="de-AT"/>
            </w:rPr>
            <w:fldChar w:fldCharType="separate"/>
          </w:r>
          <w:r w:rsidR="001B50D6">
            <w:rPr>
              <w:noProof/>
              <w:lang w:val="de-AT"/>
            </w:rPr>
            <w:t>(Globalxetfs, 2020)</w:t>
          </w:r>
          <w:r w:rsidR="001E55DC">
            <w:rPr>
              <w:lang w:val="de-AT"/>
            </w:rPr>
            <w:fldChar w:fldCharType="end"/>
          </w:r>
        </w:sdtContent>
      </w:sdt>
      <w:r w:rsidR="003D3573">
        <w:rPr>
          <w:lang w:val="de-AT"/>
        </w:rPr>
        <w:t xml:space="preserve"> </w:t>
      </w:r>
      <w:r w:rsidR="00986C47">
        <w:rPr>
          <w:lang w:val="de-AT"/>
        </w:rPr>
        <w:t>Viele haben angefangen ihre Daten in der Cloud zu speichern</w:t>
      </w:r>
      <w:r w:rsidR="00742325">
        <w:rPr>
          <w:lang w:val="de-AT"/>
        </w:rPr>
        <w:t>, da es flexibler ist</w:t>
      </w:r>
    </w:p>
    <w:p w14:paraId="2AC9B0CD" w14:textId="04485F0D" w:rsidR="002B1BF1" w:rsidRDefault="005476E1" w:rsidP="001F4E03">
      <w:pPr>
        <w:pStyle w:val="Heading2"/>
      </w:pPr>
      <w:r>
        <w:t>2020er</w:t>
      </w:r>
    </w:p>
    <w:p w14:paraId="67733ACE" w14:textId="3BEB62C2" w:rsidR="001F4E03" w:rsidRDefault="001F4E03" w:rsidP="001F4E03"/>
    <w:p w14:paraId="503888DD" w14:textId="1FD2FEB0" w:rsidR="006A3D24" w:rsidRPr="001F4E03" w:rsidRDefault="006A3D24" w:rsidP="001F4E03">
      <w:r>
        <w:t xml:space="preserve">Die Entwicklung von 5G </w:t>
      </w:r>
      <w:r w:rsidR="0044244A">
        <w:t xml:space="preserve">hat angefangen und </w:t>
      </w:r>
      <w:r w:rsidR="00661744">
        <w:t xml:space="preserve">die ersten mobilen Geräte mit 5G </w:t>
      </w:r>
      <w:r w:rsidR="000939BA">
        <w:t>wurden schon veröffentlicht</w:t>
      </w:r>
      <w:r w:rsidR="00454C4C">
        <w:t>.</w:t>
      </w:r>
      <w:r w:rsidR="00BE31A0">
        <w:t xml:space="preserve"> </w:t>
      </w:r>
      <w:r w:rsidR="005E2026">
        <w:t>5G wird neue Möglichkeiten erschaffen</w:t>
      </w:r>
      <w:r w:rsidR="00C36A82">
        <w:t xml:space="preserve">, wie </w:t>
      </w:r>
      <w:r w:rsidR="00C7742E">
        <w:t>Verbesserungen vom</w:t>
      </w:r>
      <w:r w:rsidR="005E2026">
        <w:t xml:space="preserve"> </w:t>
      </w:r>
      <w:r w:rsidR="00F471CE">
        <w:t xml:space="preserve">Internet of Things, </w:t>
      </w:r>
      <w:r w:rsidR="00704290">
        <w:t xml:space="preserve">selbstfahrende </w:t>
      </w:r>
      <w:r w:rsidR="000E4A73">
        <w:t>Fahrzeuge,</w:t>
      </w:r>
      <w:r w:rsidR="00704290">
        <w:t xml:space="preserve"> die miteinander kommunizieren,</w:t>
      </w:r>
      <w:r w:rsidR="000E4A73">
        <w:t xml:space="preserve"> </w:t>
      </w:r>
      <w:r w:rsidR="00A60C6A">
        <w:t>sowie</w:t>
      </w:r>
      <w:r w:rsidR="00B84C16">
        <w:t xml:space="preserve"> andere.</w:t>
      </w:r>
      <w:r w:rsidR="00704290">
        <w:t xml:space="preserve"> </w:t>
      </w:r>
      <w:r w:rsidR="00684A4D">
        <w:t xml:space="preserve">Diese Technology wird das World Wide Web in den nächsten Jahren </w:t>
      </w:r>
      <w:r w:rsidR="0012658C">
        <w:t>beinflussen.</w:t>
      </w:r>
      <w:r w:rsidR="00684A4D">
        <w:t xml:space="preserve"> </w:t>
      </w:r>
    </w:p>
    <w:p w14:paraId="3F490061" w14:textId="6EA068EB" w:rsidR="001F4E03" w:rsidRDefault="001F4E03">
      <w:pPr>
        <w:jc w:val="left"/>
      </w:pPr>
      <w:r>
        <w:br w:type="page"/>
      </w:r>
    </w:p>
    <w:p w14:paraId="1AE5FDDA" w14:textId="77777777" w:rsidR="001F4E03" w:rsidRPr="001F4E03" w:rsidRDefault="001F4E03" w:rsidP="001F4E03"/>
    <w:sdt>
      <w:sdtPr>
        <w:id w:val="484600369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</w:rPr>
      </w:sdtEndPr>
      <w:sdtContent>
        <w:p w14:paraId="2751F7EC" w14:textId="4A09B05C" w:rsidR="002B1BF1" w:rsidRPr="002B1BF1" w:rsidRDefault="002B1BF1" w:rsidP="002B1BF1">
          <w:pPr>
            <w:pStyle w:val="Heading1"/>
          </w:pPr>
          <w:r>
            <w:t>Quellen</w:t>
          </w:r>
        </w:p>
        <w:sdt>
          <w:sdtPr>
            <w:id w:val="-573587230"/>
            <w:bibliography/>
          </w:sdtPr>
          <w:sdtContent>
            <w:p w14:paraId="6170CC91" w14:textId="77777777" w:rsidR="001B50D6" w:rsidRPr="001B50D6" w:rsidRDefault="002B1BF1" w:rsidP="001B50D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82FBB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B50D6" w:rsidRPr="001B50D6">
                <w:rPr>
                  <w:noProof/>
                  <w:lang w:val="en-US"/>
                </w:rPr>
                <w:t xml:space="preserve">Globalxetfs. (10. 2 2020). </w:t>
              </w:r>
              <w:r w:rsidR="001B50D6" w:rsidRPr="001B50D6">
                <w:rPr>
                  <w:i/>
                  <w:iCs/>
                  <w:noProof/>
                  <w:lang w:val="en-US"/>
                </w:rPr>
                <w:t>Globalxetfs</w:t>
              </w:r>
              <w:r w:rsidR="001B50D6" w:rsidRPr="001B50D6">
                <w:rPr>
                  <w:noProof/>
                  <w:lang w:val="en-US"/>
                </w:rPr>
                <w:t>. Von A Decade of Change: How Tech Evolved in the 2010s and What’s In Store for the 2020s: https://www.globalxetfs.com/a-decade-of-change-how-tech-evolved-in-the-2010s-and-whats-in-store-for-the-2020s/ abgerufen</w:t>
              </w:r>
            </w:p>
            <w:p w14:paraId="3F64BE4D" w14:textId="77777777" w:rsidR="001B50D6" w:rsidRDefault="001B50D6" w:rsidP="001B50D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PennState. (kein Datum). </w:t>
              </w:r>
              <w:r>
                <w:rPr>
                  <w:i/>
                  <w:iCs/>
                  <w:noProof/>
                </w:rPr>
                <w:t>PennState</w:t>
              </w:r>
              <w:r>
                <w:rPr>
                  <w:noProof/>
                </w:rPr>
                <w:t>. Von 6. The WWW and Web 2.0: https://psu.pb.unizin.org/ist110/chapter/1-6-the-www-and-web-2-0/ abgerufen</w:t>
              </w:r>
            </w:p>
            <w:p w14:paraId="16E571D5" w14:textId="77777777" w:rsidR="001B50D6" w:rsidRDefault="001B50D6" w:rsidP="001B50D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Qualcomm. (kein Datum). </w:t>
              </w:r>
              <w:r>
                <w:rPr>
                  <w:i/>
                  <w:iCs/>
                  <w:noProof/>
                </w:rPr>
                <w:t>What is 5G</w:t>
              </w:r>
              <w:r>
                <w:rPr>
                  <w:noProof/>
                </w:rPr>
                <w:t>. Von qualcomm.com: https://www.qualcomm.com/5g/what-is-5g abgerufen</w:t>
              </w:r>
            </w:p>
            <w:p w14:paraId="7B4CB465" w14:textId="77777777" w:rsidR="001B50D6" w:rsidRDefault="001B50D6" w:rsidP="001B50D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webfoundation.org. (kein Datum). </w:t>
              </w:r>
              <w:r>
                <w:rPr>
                  <w:i/>
                  <w:iCs/>
                  <w:noProof/>
                </w:rPr>
                <w:t>webfoundation.org</w:t>
              </w:r>
              <w:r>
                <w:rPr>
                  <w:noProof/>
                </w:rPr>
                <w:t>. Von https://webfoundation.org/about/vision/history-of-the-web/ abgerufen</w:t>
              </w:r>
            </w:p>
            <w:p w14:paraId="48B1737D" w14:textId="77777777" w:rsidR="001B50D6" w:rsidRDefault="001B50D6" w:rsidP="001B50D6">
              <w:pPr>
                <w:pStyle w:val="Bibliography"/>
                <w:ind w:left="720" w:hanging="720"/>
                <w:rPr>
                  <w:noProof/>
                </w:rPr>
              </w:pPr>
              <w:r w:rsidRPr="001B50D6">
                <w:rPr>
                  <w:noProof/>
                  <w:lang w:val="en-US"/>
                </w:rPr>
                <w:t xml:space="preserve">Wikipedia. (kein Datum). </w:t>
              </w:r>
              <w:r w:rsidRPr="001B50D6">
                <w:rPr>
                  <w:i/>
                  <w:iCs/>
                  <w:noProof/>
                  <w:lang w:val="en-US"/>
                </w:rPr>
                <w:t>History of the Internet</w:t>
              </w:r>
              <w:r w:rsidRPr="001B50D6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Von Wikipedia: https://en.wikipedia.org/wiki/History_of_the_Internet abgerufen</w:t>
              </w:r>
            </w:p>
            <w:p w14:paraId="5AA8525B" w14:textId="77777777" w:rsidR="001B50D6" w:rsidRDefault="001B50D6" w:rsidP="001B50D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(kein Datum). </w:t>
              </w:r>
              <w:r>
                <w:rPr>
                  <w:i/>
                  <w:iCs/>
                  <w:noProof/>
                </w:rPr>
                <w:t>Line Mode Browser</w:t>
              </w:r>
              <w:r>
                <w:rPr>
                  <w:noProof/>
                </w:rPr>
                <w:t>. Von https://en.wikipedia.org/wiki/Line_Mode_Browser abgerufen</w:t>
              </w:r>
            </w:p>
            <w:p w14:paraId="066C65FF" w14:textId="77777777" w:rsidR="001B50D6" w:rsidRDefault="001B50D6" w:rsidP="001B50D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(kein Datum). </w:t>
              </w:r>
              <w:r>
                <w:rPr>
                  <w:i/>
                  <w:iCs/>
                  <w:noProof/>
                </w:rPr>
                <w:t>Web Browser</w:t>
              </w:r>
              <w:r>
                <w:rPr>
                  <w:noProof/>
                </w:rPr>
                <w:t>. Von https://en.wikipedia.org/wiki/Web_browser abgerufen</w:t>
              </w:r>
            </w:p>
            <w:p w14:paraId="0791A18F" w14:textId="77777777" w:rsidR="001B50D6" w:rsidRDefault="001B50D6" w:rsidP="001B50D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(kein Datum). </w:t>
              </w:r>
              <w:r>
                <w:rPr>
                  <w:i/>
                  <w:iCs/>
                  <w:noProof/>
                </w:rPr>
                <w:t>World Wide Web</w:t>
              </w:r>
              <w:r>
                <w:rPr>
                  <w:noProof/>
                </w:rPr>
                <w:t>. Von https://en.wikipedia.org/wiki/WorldWideWeb abgerufen</w:t>
              </w:r>
            </w:p>
            <w:p w14:paraId="5A9BD618" w14:textId="6DAF1C3A" w:rsidR="002B1BF1" w:rsidRPr="002B1BF1" w:rsidRDefault="002B1BF1" w:rsidP="001B50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B1BF1" w:rsidRPr="002B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E6DD3" w14:textId="77777777" w:rsidR="005B5FAA" w:rsidRDefault="005B5FAA" w:rsidP="005B5FAA">
      <w:pPr>
        <w:spacing w:after="0" w:line="240" w:lineRule="auto"/>
      </w:pPr>
      <w:r>
        <w:separator/>
      </w:r>
    </w:p>
  </w:endnote>
  <w:endnote w:type="continuationSeparator" w:id="0">
    <w:p w14:paraId="41347D5E" w14:textId="77777777" w:rsidR="005B5FAA" w:rsidRDefault="005B5FAA" w:rsidP="005B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A4BF0" w14:textId="77777777" w:rsidR="005B5FAA" w:rsidRDefault="005B5FAA" w:rsidP="005B5FAA">
      <w:pPr>
        <w:spacing w:after="0" w:line="240" w:lineRule="auto"/>
      </w:pPr>
      <w:r>
        <w:separator/>
      </w:r>
    </w:p>
  </w:footnote>
  <w:footnote w:type="continuationSeparator" w:id="0">
    <w:p w14:paraId="7FDB9E06" w14:textId="77777777" w:rsidR="005B5FAA" w:rsidRDefault="005B5FAA" w:rsidP="005B5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63"/>
    <w:rsid w:val="00003DBE"/>
    <w:rsid w:val="00070393"/>
    <w:rsid w:val="00081963"/>
    <w:rsid w:val="00082FBB"/>
    <w:rsid w:val="000939BA"/>
    <w:rsid w:val="000E4708"/>
    <w:rsid w:val="000E4A73"/>
    <w:rsid w:val="000F3E2A"/>
    <w:rsid w:val="0012658C"/>
    <w:rsid w:val="0013715D"/>
    <w:rsid w:val="00151DF7"/>
    <w:rsid w:val="001536D2"/>
    <w:rsid w:val="0017198F"/>
    <w:rsid w:val="00185232"/>
    <w:rsid w:val="001A0847"/>
    <w:rsid w:val="001B50D6"/>
    <w:rsid w:val="001C10BE"/>
    <w:rsid w:val="001C1531"/>
    <w:rsid w:val="001D1445"/>
    <w:rsid w:val="001D44A1"/>
    <w:rsid w:val="001D771F"/>
    <w:rsid w:val="001E4195"/>
    <w:rsid w:val="001E55DC"/>
    <w:rsid w:val="001E7936"/>
    <w:rsid w:val="001F4E03"/>
    <w:rsid w:val="00213007"/>
    <w:rsid w:val="002337C8"/>
    <w:rsid w:val="002441D2"/>
    <w:rsid w:val="002447EC"/>
    <w:rsid w:val="00283C51"/>
    <w:rsid w:val="002847F1"/>
    <w:rsid w:val="002B1BF1"/>
    <w:rsid w:val="002B6A69"/>
    <w:rsid w:val="002C0BE4"/>
    <w:rsid w:val="00327702"/>
    <w:rsid w:val="00350CFF"/>
    <w:rsid w:val="00352580"/>
    <w:rsid w:val="0035466A"/>
    <w:rsid w:val="00361971"/>
    <w:rsid w:val="00394653"/>
    <w:rsid w:val="003B6F65"/>
    <w:rsid w:val="003D1DD9"/>
    <w:rsid w:val="003D3573"/>
    <w:rsid w:val="003D5A8A"/>
    <w:rsid w:val="003E2B6A"/>
    <w:rsid w:val="003E3CC9"/>
    <w:rsid w:val="00431370"/>
    <w:rsid w:val="0043697C"/>
    <w:rsid w:val="0044244A"/>
    <w:rsid w:val="0044740D"/>
    <w:rsid w:val="00454C4C"/>
    <w:rsid w:val="00472B1D"/>
    <w:rsid w:val="004A1A53"/>
    <w:rsid w:val="004B292F"/>
    <w:rsid w:val="004B6A30"/>
    <w:rsid w:val="004E75B0"/>
    <w:rsid w:val="005046E7"/>
    <w:rsid w:val="005138E0"/>
    <w:rsid w:val="00532994"/>
    <w:rsid w:val="005476E1"/>
    <w:rsid w:val="00555B3C"/>
    <w:rsid w:val="00591009"/>
    <w:rsid w:val="005A03B7"/>
    <w:rsid w:val="005B5FAA"/>
    <w:rsid w:val="005E2026"/>
    <w:rsid w:val="00601D4D"/>
    <w:rsid w:val="0061428D"/>
    <w:rsid w:val="00661744"/>
    <w:rsid w:val="006840DF"/>
    <w:rsid w:val="00684A4D"/>
    <w:rsid w:val="006A3D24"/>
    <w:rsid w:val="006F18BB"/>
    <w:rsid w:val="00704290"/>
    <w:rsid w:val="00742325"/>
    <w:rsid w:val="007509C5"/>
    <w:rsid w:val="00771359"/>
    <w:rsid w:val="00780AC9"/>
    <w:rsid w:val="007B5E85"/>
    <w:rsid w:val="007F2B2D"/>
    <w:rsid w:val="008216C3"/>
    <w:rsid w:val="00824242"/>
    <w:rsid w:val="008735F9"/>
    <w:rsid w:val="0089471E"/>
    <w:rsid w:val="00895876"/>
    <w:rsid w:val="008F0E32"/>
    <w:rsid w:val="008F3764"/>
    <w:rsid w:val="00902927"/>
    <w:rsid w:val="00910244"/>
    <w:rsid w:val="009225C2"/>
    <w:rsid w:val="009631F6"/>
    <w:rsid w:val="00986C47"/>
    <w:rsid w:val="00992BE3"/>
    <w:rsid w:val="009B7FF9"/>
    <w:rsid w:val="009E0ADF"/>
    <w:rsid w:val="009E70CF"/>
    <w:rsid w:val="00A24A42"/>
    <w:rsid w:val="00A52831"/>
    <w:rsid w:val="00A60C6A"/>
    <w:rsid w:val="00A67BF0"/>
    <w:rsid w:val="00A82FB6"/>
    <w:rsid w:val="00A8568A"/>
    <w:rsid w:val="00AB785D"/>
    <w:rsid w:val="00AC7F31"/>
    <w:rsid w:val="00AD08A4"/>
    <w:rsid w:val="00AE2943"/>
    <w:rsid w:val="00AE47A1"/>
    <w:rsid w:val="00AF599E"/>
    <w:rsid w:val="00B55513"/>
    <w:rsid w:val="00B6795F"/>
    <w:rsid w:val="00B84C16"/>
    <w:rsid w:val="00BB0B40"/>
    <w:rsid w:val="00BE31A0"/>
    <w:rsid w:val="00BF28A5"/>
    <w:rsid w:val="00C265B0"/>
    <w:rsid w:val="00C36A82"/>
    <w:rsid w:val="00C42CBC"/>
    <w:rsid w:val="00C63E75"/>
    <w:rsid w:val="00C7742E"/>
    <w:rsid w:val="00C94D26"/>
    <w:rsid w:val="00CF3437"/>
    <w:rsid w:val="00D04DC4"/>
    <w:rsid w:val="00D0659A"/>
    <w:rsid w:val="00D36B24"/>
    <w:rsid w:val="00D466C0"/>
    <w:rsid w:val="00DA2AE3"/>
    <w:rsid w:val="00DB466F"/>
    <w:rsid w:val="00DB5E92"/>
    <w:rsid w:val="00DC4FEC"/>
    <w:rsid w:val="00DE2708"/>
    <w:rsid w:val="00DF38E3"/>
    <w:rsid w:val="00E1223F"/>
    <w:rsid w:val="00E23F07"/>
    <w:rsid w:val="00E262F9"/>
    <w:rsid w:val="00E71213"/>
    <w:rsid w:val="00E72A1A"/>
    <w:rsid w:val="00EA7AFE"/>
    <w:rsid w:val="00EB257D"/>
    <w:rsid w:val="00EC5D50"/>
    <w:rsid w:val="00F471CE"/>
    <w:rsid w:val="00F47E97"/>
    <w:rsid w:val="00F93899"/>
    <w:rsid w:val="00FB0F7A"/>
    <w:rsid w:val="00FC3841"/>
    <w:rsid w:val="00FD5DB1"/>
    <w:rsid w:val="00FE11F8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B5711"/>
  <w15:chartTrackingRefBased/>
  <w15:docId w15:val="{935ABAA6-FF98-4D63-9A4A-1E37F2E0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F65"/>
    <w:pPr>
      <w:jc w:val="both"/>
    </w:pPr>
    <w:rPr>
      <w:rFonts w:ascii="Arial Nova" w:hAnsi="Arial Nova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513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66F"/>
    <w:pPr>
      <w:keepNext/>
      <w:keepLines/>
      <w:spacing w:before="40" w:after="0"/>
      <w:outlineLvl w:val="1"/>
    </w:pPr>
    <w:rPr>
      <w:rFonts w:eastAsiaTheme="majorEastAsia" w:cstheme="majorBidi"/>
      <w:color w:val="F2A068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13"/>
    <w:rPr>
      <w:rFonts w:ascii="Arial Nova" w:eastAsiaTheme="majorEastAsia" w:hAnsi="Arial Nova" w:cstheme="majorBidi"/>
      <w:color w:val="ED7D31" w:themeColor="accent2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DB466F"/>
    <w:rPr>
      <w:rFonts w:ascii="Arial Nova" w:eastAsiaTheme="majorEastAsia" w:hAnsi="Arial Nova" w:cstheme="majorBidi"/>
      <w:color w:val="F2A068"/>
      <w:sz w:val="28"/>
      <w:szCs w:val="2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5B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AA"/>
    <w:rPr>
      <w:rFonts w:ascii="Arial Nova" w:hAnsi="Arial Nova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5B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AA"/>
    <w:rPr>
      <w:rFonts w:ascii="Arial Nova" w:hAnsi="Arial Nova"/>
      <w:lang w:val="de-DE"/>
    </w:rPr>
  </w:style>
  <w:style w:type="paragraph" w:styleId="Bibliography">
    <w:name w:val="Bibliography"/>
    <w:basedOn w:val="Normal"/>
    <w:next w:val="Normal"/>
    <w:uiPriority w:val="37"/>
    <w:unhideWhenUsed/>
    <w:rsid w:val="002B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web</b:Tag>
    <b:SourceType>InternetSite</b:SourceType>
    <b:Guid>{F753EAD6-2CAE-492F-9C2F-2A41D80A6579}</b:Guid>
    <b:Title>webfoundation.org</b:Title>
    <b:Author>
      <b:Author>
        <b:Corporate>webfoundation.org</b:Corporate>
      </b:Author>
    </b:Author>
    <b:URL>https://webfoundation.org/about/vision/history-of-the-web/</b:URL>
    <b:RefOrder>2</b:RefOrder>
  </b:Source>
  <b:Source>
    <b:Tag>wik</b:Tag>
    <b:SourceType>InternetSite</b:SourceType>
    <b:Guid>{7D1D291A-6C57-430D-8195-37272B4D6A1F}</b:Guid>
    <b:Author>
      <b:Author>
        <b:Corporate>wikipedia</b:Corporate>
      </b:Author>
    </b:Author>
    <b:URL>https://en.wikipedia.org/wiki/WorldWideWeb</b:URL>
    <b:Title>World Wide Web</b:Title>
    <b:RefOrder>3</b:RefOrder>
  </b:Source>
  <b:Source>
    <b:Tag>wik2</b:Tag>
    <b:SourceType>InternetSite</b:SourceType>
    <b:Guid>{4C4CCAE6-D106-40D5-A315-B0F0126ED1CC}</b:Guid>
    <b:Author>
      <b:Author>
        <b:Corporate>wikipedia</b:Corporate>
      </b:Author>
    </b:Author>
    <b:URL>https://en.wikipedia.org/wiki/Web_browser</b:URL>
    <b:Title>Web Browser</b:Title>
    <b:RefOrder>4</b:RefOrder>
  </b:Source>
  <b:Source>
    <b:Tag>wik1</b:Tag>
    <b:SourceType>InternetSite</b:SourceType>
    <b:Guid>{DFD37A62-2F36-4ECB-BD6E-F9464BBCA057}</b:Guid>
    <b:Author>
      <b:Author>
        <b:Corporate>wikipedia</b:Corporate>
      </b:Author>
    </b:Author>
    <b:URL>https://en.wikipedia.org/wiki/Line_Mode_Browser</b:URL>
    <b:Title>Line Mode Browser</b:Title>
    <b:RefOrder>5</b:RefOrder>
  </b:Source>
  <b:Source>
    <b:Tag>Pen</b:Tag>
    <b:SourceType>InternetSite</b:SourceType>
    <b:Guid>{7B871711-F125-44FB-A0B9-CE1386F30594}</b:Guid>
    <b:Author>
      <b:Author>
        <b:Corporate>PennState</b:Corporate>
      </b:Author>
    </b:Author>
    <b:Title>PennState</b:Title>
    <b:InternetSiteTitle>6. The WWW and Web 2.0</b:InternetSiteTitle>
    <b:URL>https://psu.pb.unizin.org/ist110/chapter/1-6-the-www-and-web-2-0/</b:URL>
    <b:RefOrder>6</b:RefOrder>
  </b:Source>
  <b:Source>
    <b:Tag>Wik</b:Tag>
    <b:SourceType>InternetSite</b:SourceType>
    <b:Guid>{F0BFD04F-B315-44C1-8261-A3A239337C83}</b:Guid>
    <b:Author>
      <b:Author>
        <b:Corporate>Wikipedia</b:Corporate>
      </b:Author>
    </b:Author>
    <b:Title>History of the Internet</b:Title>
    <b:InternetSiteTitle>Wikipedia</b:InternetSiteTitle>
    <b:URL>https://en.wikipedia.org/wiki/History_of_the_Internet</b:URL>
    <b:RefOrder>7</b:RefOrder>
  </b:Source>
  <b:Source>
    <b:Tag>Glo20</b:Tag>
    <b:SourceType>InternetSite</b:SourceType>
    <b:Guid>{2E8CCF30-E581-4A93-BCD7-7E45FBAF6DB8}</b:Guid>
    <b:Author>
      <b:Author>
        <b:Corporate>Globalxetfs</b:Corporate>
      </b:Author>
    </b:Author>
    <b:Title>Globalxetfs</b:Title>
    <b:InternetSiteTitle>A Decade of Change: How Tech Evolved in the 2010s and What’s In Store for the 2020s</b:InternetSiteTitle>
    <b:Year>2020</b:Year>
    <b:Month>2</b:Month>
    <b:Day>10</b:Day>
    <b:URL>https://www.globalxetfs.com/a-decade-of-change-how-tech-evolved-in-the-2010s-and-whats-in-store-for-the-2020s/</b:URL>
    <b:RefOrder>1</b:RefOrder>
  </b:Source>
  <b:Source>
    <b:Tag>Qua</b:Tag>
    <b:SourceType>InternetSite</b:SourceType>
    <b:Guid>{05BF2B7D-5069-4F0D-BE6F-FB82095E7AFE}</b:Guid>
    <b:Author>
      <b:Author>
        <b:Corporate>Qualcomm</b:Corporate>
      </b:Author>
    </b:Author>
    <b:Title>What is 5G</b:Title>
    <b:InternetSiteTitle>qualcomm.com</b:InternetSiteTitle>
    <b:URL>https://www.qualcomm.com/5g/what-is-5g</b:URL>
    <b:RefOrder>8</b:RefOrder>
  </b:Source>
</b:Sources>
</file>

<file path=customXml/itemProps1.xml><?xml version="1.0" encoding="utf-8"?>
<ds:datastoreItem xmlns:ds="http://schemas.openxmlformats.org/officeDocument/2006/customXml" ds:itemID="{51CC1794-10B7-40A2-9F24-9890625F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145</cp:revision>
  <dcterms:created xsi:type="dcterms:W3CDTF">2021-03-18T09:49:00Z</dcterms:created>
  <dcterms:modified xsi:type="dcterms:W3CDTF">2021-03-24T11:11:00Z</dcterms:modified>
</cp:coreProperties>
</file>