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CA91F" w14:textId="4E9B713E" w:rsidR="00603AC7" w:rsidRDefault="00885871" w:rsidP="007A6AAE">
      <w:pPr>
        <w:pStyle w:val="Title"/>
        <w:spacing w:line="276" w:lineRule="auto"/>
        <w:jc w:val="center"/>
      </w:pPr>
      <w:r>
        <w:t>Energy Blog</w:t>
      </w:r>
    </w:p>
    <w:p w14:paraId="06581E8E" w14:textId="44B09C9B" w:rsidR="00885871" w:rsidRDefault="00885871" w:rsidP="007A6AAE">
      <w:pPr>
        <w:pStyle w:val="Heading1"/>
        <w:spacing w:line="276" w:lineRule="auto"/>
      </w:pPr>
      <w:proofErr w:type="spellStart"/>
      <w:r>
        <w:t>Our</w:t>
      </w:r>
      <w:proofErr w:type="spellEnd"/>
      <w:r>
        <w:t xml:space="preserve"> Energy </w:t>
      </w:r>
      <w:proofErr w:type="spellStart"/>
      <w:r>
        <w:t>Usage</w:t>
      </w:r>
      <w:proofErr w:type="spellEnd"/>
    </w:p>
    <w:p w14:paraId="7ED3C08F" w14:textId="77777777" w:rsidR="002C7E2A" w:rsidRDefault="002C7E2A" w:rsidP="007A6AAE">
      <w:pPr>
        <w:pStyle w:val="Subtitle"/>
        <w:spacing w:line="276" w:lineRule="auto"/>
        <w:rPr>
          <w:lang w:val="en-GB"/>
        </w:rPr>
      </w:pPr>
    </w:p>
    <w:p w14:paraId="03515CB4" w14:textId="5737480B" w:rsidR="0034509D" w:rsidRPr="0034509D" w:rsidRDefault="00885871" w:rsidP="007A6AAE">
      <w:pPr>
        <w:pStyle w:val="Subtitle"/>
        <w:spacing w:line="276" w:lineRule="auto"/>
        <w:rPr>
          <w:lang w:val="en-GB"/>
        </w:rPr>
      </w:pPr>
      <w:r w:rsidRPr="00885871">
        <w:rPr>
          <w:lang w:val="en-GB"/>
        </w:rPr>
        <w:t xml:space="preserve">Posted by Username on 20th </w:t>
      </w:r>
      <w:r>
        <w:rPr>
          <w:lang w:val="en-GB"/>
        </w:rPr>
        <w:t>February 2016</w:t>
      </w:r>
      <w:r w:rsidR="007A6AAE">
        <w:rPr>
          <w:lang w:val="en-GB"/>
        </w:rPr>
        <w:t xml:space="preserve"> </w:t>
      </w:r>
      <w:r w:rsidR="0034509D">
        <w:rPr>
          <w:lang w:val="en-GB"/>
        </w:rPr>
        <w:t>as a reply to “Green Electricity Blog” by Jason Baker</w:t>
      </w:r>
    </w:p>
    <w:p w14:paraId="18C9C6E7" w14:textId="1C8F23BD" w:rsidR="00DF0BC5" w:rsidRPr="00DF0BC5" w:rsidRDefault="00EC28F6" w:rsidP="007A6AAE">
      <w:pPr>
        <w:spacing w:line="276" w:lineRule="auto"/>
        <w:rPr>
          <w:lang w:val="en-GB"/>
        </w:rPr>
      </w:pPr>
      <w:r>
        <w:rPr>
          <w:lang w:val="en-GB"/>
        </w:rPr>
        <w:t xml:space="preserve">Thanks for sharing your </w:t>
      </w:r>
      <w:r w:rsidR="00603EC0">
        <w:rPr>
          <w:lang w:val="en-GB"/>
        </w:rPr>
        <w:t>thoughts,</w:t>
      </w:r>
      <w:r>
        <w:rPr>
          <w:lang w:val="en-GB"/>
        </w:rPr>
        <w:t xml:space="preserve"> Jason</w:t>
      </w:r>
      <w:r w:rsidR="0034509D">
        <w:rPr>
          <w:lang w:val="en-GB"/>
        </w:rPr>
        <w:t>.</w:t>
      </w:r>
      <w:r>
        <w:rPr>
          <w:lang w:val="en-GB"/>
        </w:rPr>
        <w:t xml:space="preserve"> </w:t>
      </w:r>
      <w:r w:rsidR="0034509D">
        <w:rPr>
          <w:lang w:val="en-GB"/>
        </w:rPr>
        <w:t xml:space="preserve">I’ll </w:t>
      </w:r>
      <w:r w:rsidR="00C04FFF">
        <w:rPr>
          <w:lang w:val="en-GB"/>
        </w:rPr>
        <w:t xml:space="preserve">now dive into the energy usage of my family. </w:t>
      </w:r>
    </w:p>
    <w:p w14:paraId="65E93629" w14:textId="13DF5126" w:rsidR="001F486C" w:rsidRDefault="00DF0BC5" w:rsidP="007A6AAE">
      <w:pPr>
        <w:spacing w:line="276" w:lineRule="auto"/>
        <w:rPr>
          <w:lang w:val="en-GB"/>
        </w:rPr>
      </w:pPr>
      <w:r>
        <w:rPr>
          <w:lang w:val="en-GB"/>
        </w:rPr>
        <w:t xml:space="preserve">My family uses </w:t>
      </w:r>
      <w:proofErr w:type="gramStart"/>
      <w:r>
        <w:rPr>
          <w:lang w:val="en-GB"/>
        </w:rPr>
        <w:t>a lot of</w:t>
      </w:r>
      <w:proofErr w:type="gramEnd"/>
      <w:r>
        <w:rPr>
          <w:lang w:val="en-GB"/>
        </w:rPr>
        <w:t xml:space="preserve"> energy compared to other households, at least compared to our neighbours. It’s mostly because we have many computers and screens that are powered on a lot. Two PCs and three 55” TVs are quite power hungry. Not to forget, I also have three monitors that are constantly on</w:t>
      </w:r>
      <w:r w:rsidR="000A3155">
        <w:rPr>
          <w:lang w:val="en-GB"/>
        </w:rPr>
        <w:t xml:space="preserve"> (even at the time of writing this blog!)</w:t>
      </w:r>
      <w:r>
        <w:rPr>
          <w:lang w:val="en-GB"/>
        </w:rPr>
        <w:t xml:space="preserve">. The energy that our regular household appliances use </w:t>
      </w:r>
      <w:r w:rsidR="00075387">
        <w:rPr>
          <w:lang w:val="en-GB"/>
        </w:rPr>
        <w:t>is</w:t>
      </w:r>
      <w:r>
        <w:rPr>
          <w:lang w:val="en-GB"/>
        </w:rPr>
        <w:t xml:space="preserve"> basically negligible compared to the computers and screens.  </w:t>
      </w:r>
    </w:p>
    <w:p w14:paraId="0EC50657" w14:textId="01A97847" w:rsidR="001F486C" w:rsidRDefault="005E6939" w:rsidP="007A6AAE">
      <w:pPr>
        <w:spacing w:line="276" w:lineRule="auto"/>
        <w:rPr>
          <w:lang w:val="en-GB"/>
        </w:rPr>
      </w:pPr>
      <w:r>
        <w:rPr>
          <w:lang w:val="en-GB"/>
        </w:rPr>
        <w:t xml:space="preserve">Without power, we would suffer. Not just because we can’t watch funny cat videos on the internet anymore, but because all the food in the fridge won’t last too long. A fridge full of </w:t>
      </w:r>
      <w:proofErr w:type="spellStart"/>
      <w:r>
        <w:rPr>
          <w:lang w:val="en-GB"/>
        </w:rPr>
        <w:t>moldy</w:t>
      </w:r>
      <w:proofErr w:type="spellEnd"/>
      <w:r>
        <w:rPr>
          <w:lang w:val="en-GB"/>
        </w:rPr>
        <w:t xml:space="preserve"> food isn’t the most pleasant thing in the world</w:t>
      </w:r>
      <w:r w:rsidR="00865C2D">
        <w:rPr>
          <w:lang w:val="en-GB"/>
        </w:rPr>
        <w:t xml:space="preserve">. We all rely </w:t>
      </w:r>
      <w:proofErr w:type="gramStart"/>
      <w:r w:rsidR="00865C2D">
        <w:rPr>
          <w:lang w:val="en-GB"/>
        </w:rPr>
        <w:t>a lot</w:t>
      </w:r>
      <w:proofErr w:type="gramEnd"/>
      <w:r w:rsidR="00865C2D">
        <w:rPr>
          <w:lang w:val="en-GB"/>
        </w:rPr>
        <w:t xml:space="preserve"> on electricity for a variety of important things. Communication, work and cleaning to name a few. </w:t>
      </w:r>
    </w:p>
    <w:p w14:paraId="5C264A82" w14:textId="147AF0D1" w:rsidR="00DF0BC5" w:rsidRDefault="00AA7311" w:rsidP="007A6AAE">
      <w:pPr>
        <w:spacing w:line="276" w:lineRule="auto"/>
        <w:rPr>
          <w:lang w:val="en-GB"/>
        </w:rPr>
      </w:pPr>
      <w:r>
        <w:rPr>
          <w:lang w:val="en-GB"/>
        </w:rPr>
        <w:t>We could save electricity by reducing our computer usage, but to me that’s like asking a wood worker to reduce their wood usage. I need my computer for everything work and school related and sure, I could only use one monitor instead of four, but handicapping my multitasking abilities isn’t worth the few Euros of electricity it saves.</w:t>
      </w:r>
      <w:r w:rsidR="00084E44">
        <w:rPr>
          <w:lang w:val="en-GB"/>
        </w:rPr>
        <w:t xml:space="preserve"> My parents could more easily reduce their usage, but at the end of the day, entertainment wins over cost. </w:t>
      </w:r>
      <w:r w:rsidR="008D45C7">
        <w:rPr>
          <w:lang w:val="en-GB"/>
        </w:rPr>
        <w:t xml:space="preserve">We cannot stop the fridge from working, nor is ditching the convenience of a dishwasher or a washing machine. </w:t>
      </w:r>
      <w:r w:rsidR="00897C6D">
        <w:rPr>
          <w:lang w:val="en-GB"/>
        </w:rPr>
        <w:t>Our dryer isn’t strictly necessary, but the time it saves is worth the cost.</w:t>
      </w:r>
      <w:r w:rsidR="00EC28F6">
        <w:rPr>
          <w:lang w:val="en-GB"/>
        </w:rPr>
        <w:t xml:space="preserve"> </w:t>
      </w:r>
    </w:p>
    <w:p w14:paraId="6ADC4B0E" w14:textId="1C75202D" w:rsidR="001F486C" w:rsidRPr="00BF6238" w:rsidRDefault="00BF6238" w:rsidP="007A6AAE">
      <w:pPr>
        <w:spacing w:line="276" w:lineRule="auto"/>
        <w:rPr>
          <w:lang w:val="en-GB"/>
        </w:rPr>
      </w:pPr>
      <w:r w:rsidRPr="00BF6238">
        <w:rPr>
          <w:lang w:val="en-GB"/>
        </w:rPr>
        <w:t>In conclusion, while our household's energy usage is high due to our reliance on technology and appliances, the convenience, productivity, and entertainment they provide outweigh the cost savings of cutting back.</w:t>
      </w:r>
      <w:r>
        <w:rPr>
          <w:lang w:val="en-GB"/>
        </w:rPr>
        <w:t xml:space="preserve"> I’m sure many other high electricity usage households feel the same way. </w:t>
      </w:r>
      <w:r w:rsidR="00BD2D79">
        <w:rPr>
          <w:lang w:val="en-GB"/>
        </w:rPr>
        <w:t>What do you think?</w:t>
      </w:r>
    </w:p>
    <w:sectPr w:rsidR="001F486C" w:rsidRPr="00BF6238" w:rsidSect="007A6AAE">
      <w:pgSz w:w="11906" w:h="16838"/>
      <w:pgMar w:top="2268" w:right="2268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0A"/>
    <w:rsid w:val="00075387"/>
    <w:rsid w:val="00084E44"/>
    <w:rsid w:val="000A3155"/>
    <w:rsid w:val="001A4B3B"/>
    <w:rsid w:val="001F486C"/>
    <w:rsid w:val="002C7E2A"/>
    <w:rsid w:val="003258CD"/>
    <w:rsid w:val="00340D65"/>
    <w:rsid w:val="0034509D"/>
    <w:rsid w:val="005A60BD"/>
    <w:rsid w:val="005E6939"/>
    <w:rsid w:val="00600C0A"/>
    <w:rsid w:val="00603AC7"/>
    <w:rsid w:val="00603EC0"/>
    <w:rsid w:val="007A6AAE"/>
    <w:rsid w:val="00865C2D"/>
    <w:rsid w:val="00885871"/>
    <w:rsid w:val="00897C6D"/>
    <w:rsid w:val="008A3EE5"/>
    <w:rsid w:val="008D45C7"/>
    <w:rsid w:val="00AA7311"/>
    <w:rsid w:val="00BD2D79"/>
    <w:rsid w:val="00BF6238"/>
    <w:rsid w:val="00C04FFF"/>
    <w:rsid w:val="00DF0BC5"/>
    <w:rsid w:val="00EC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31B862"/>
  <w15:chartTrackingRefBased/>
  <w15:docId w15:val="{498E5193-46B9-4EBE-9A87-BCB727F6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AAE"/>
    <w:pPr>
      <w:jc w:val="both"/>
    </w:pPr>
    <w:rPr>
      <w:rFonts w:ascii="Bahnschrift" w:hAnsi="Bahnschrift"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6AAE"/>
    <w:pPr>
      <w:keepNext/>
      <w:keepLines/>
      <w:spacing w:before="360" w:after="80"/>
      <w:jc w:val="center"/>
      <w:outlineLvl w:val="0"/>
    </w:pPr>
    <w:rPr>
      <w:rFonts w:eastAsiaTheme="majorEastAsia" w:cstheme="majorBidi"/>
      <w:color w:val="00206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C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AAE"/>
    <w:rPr>
      <w:rFonts w:ascii="Bahnschrift" w:eastAsiaTheme="majorEastAsia" w:hAnsi="Bahnschrift" w:cstheme="majorBidi"/>
      <w:color w:val="002060"/>
      <w:sz w:val="40"/>
      <w:szCs w:val="40"/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rsid w:val="00600C0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A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C0A"/>
    <w:rPr>
      <w:rFonts w:eastAsiaTheme="majorEastAsia" w:cstheme="majorBidi"/>
      <w:color w:val="0F4761" w:themeColor="accent1" w:themeShade="BF"/>
      <w:sz w:val="28"/>
      <w:szCs w:val="28"/>
      <w:lang w:val="de-A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C0A"/>
    <w:rPr>
      <w:rFonts w:eastAsiaTheme="majorEastAsia" w:cstheme="majorBidi"/>
      <w:i/>
      <w:iCs/>
      <w:color w:val="0F4761" w:themeColor="accent1" w:themeShade="BF"/>
      <w:lang w:val="de-A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C0A"/>
    <w:rPr>
      <w:rFonts w:eastAsiaTheme="majorEastAsia" w:cstheme="majorBidi"/>
      <w:color w:val="0F4761" w:themeColor="accent1" w:themeShade="BF"/>
      <w:lang w:val="de-A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C0A"/>
    <w:rPr>
      <w:rFonts w:eastAsiaTheme="majorEastAsia" w:cstheme="majorBidi"/>
      <w:i/>
      <w:iCs/>
      <w:color w:val="595959" w:themeColor="text1" w:themeTint="A6"/>
      <w:lang w:val="de-A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C0A"/>
    <w:rPr>
      <w:rFonts w:eastAsiaTheme="majorEastAsia" w:cstheme="majorBidi"/>
      <w:color w:val="595959" w:themeColor="text1" w:themeTint="A6"/>
      <w:lang w:val="de-A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C0A"/>
    <w:rPr>
      <w:rFonts w:eastAsiaTheme="majorEastAsia" w:cstheme="majorBidi"/>
      <w:i/>
      <w:iCs/>
      <w:color w:val="272727" w:themeColor="text1" w:themeTint="D8"/>
      <w:lang w:val="de-A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C0A"/>
    <w:rPr>
      <w:rFonts w:eastAsiaTheme="majorEastAsia" w:cstheme="majorBidi"/>
      <w:color w:val="272727" w:themeColor="text1" w:themeTint="D8"/>
      <w:lang w:val="de-AT"/>
    </w:rPr>
  </w:style>
  <w:style w:type="paragraph" w:styleId="Title">
    <w:name w:val="Title"/>
    <w:basedOn w:val="Normal"/>
    <w:next w:val="Normal"/>
    <w:link w:val="TitleChar"/>
    <w:uiPriority w:val="10"/>
    <w:qFormat/>
    <w:rsid w:val="00600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C0A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AAE"/>
    <w:pPr>
      <w:numPr>
        <w:ilvl w:val="1"/>
      </w:numPr>
    </w:pPr>
    <w:rPr>
      <w:rFonts w:eastAsiaTheme="majorEastAsia" w:cstheme="majorBidi"/>
      <w:i/>
      <w:color w:val="595959" w:themeColor="text1" w:themeTint="A6"/>
      <w:spacing w:val="15"/>
      <w:sz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AAE"/>
    <w:rPr>
      <w:rFonts w:ascii="Bahnschrift" w:eastAsiaTheme="majorEastAsia" w:hAnsi="Bahnschrift" w:cstheme="majorBidi"/>
      <w:i/>
      <w:color w:val="595959" w:themeColor="text1" w:themeTint="A6"/>
      <w:spacing w:val="15"/>
      <w:sz w:val="20"/>
      <w:szCs w:val="28"/>
      <w:lang w:val="de-AT"/>
    </w:rPr>
  </w:style>
  <w:style w:type="paragraph" w:styleId="Quote">
    <w:name w:val="Quote"/>
    <w:basedOn w:val="Normal"/>
    <w:next w:val="Normal"/>
    <w:link w:val="QuoteChar"/>
    <w:uiPriority w:val="29"/>
    <w:qFormat/>
    <w:rsid w:val="00600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C0A"/>
    <w:rPr>
      <w:i/>
      <w:iCs/>
      <w:color w:val="404040" w:themeColor="text1" w:themeTint="BF"/>
      <w:lang w:val="de-AT"/>
    </w:rPr>
  </w:style>
  <w:style w:type="paragraph" w:styleId="ListParagraph">
    <w:name w:val="List Paragraph"/>
    <w:basedOn w:val="Normal"/>
    <w:uiPriority w:val="34"/>
    <w:qFormat/>
    <w:rsid w:val="00600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C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C0A"/>
    <w:rPr>
      <w:i/>
      <w:iCs/>
      <w:color w:val="0F4761" w:themeColor="accent1" w:themeShade="BF"/>
      <w:lang w:val="de-AT"/>
    </w:rPr>
  </w:style>
  <w:style w:type="character" w:styleId="IntenseReference">
    <w:name w:val="Intense Reference"/>
    <w:basedOn w:val="DefaultParagraphFont"/>
    <w:uiPriority w:val="32"/>
    <w:qFormat/>
    <w:rsid w:val="00600C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08E9D-030A-4813-B24B-1A0AFA8B3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McFife</dc:creator>
  <cp:keywords/>
  <dc:description/>
  <cp:lastModifiedBy>Zoe McFife</cp:lastModifiedBy>
  <cp:revision>20</cp:revision>
  <dcterms:created xsi:type="dcterms:W3CDTF">2025-01-12T12:36:00Z</dcterms:created>
  <dcterms:modified xsi:type="dcterms:W3CDTF">2025-01-12T13:31:00Z</dcterms:modified>
</cp:coreProperties>
</file>