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0082B" w14:textId="34171AC6" w:rsidR="002B2A1E" w:rsidRDefault="002C5B53" w:rsidP="00D8145D">
      <w:pPr>
        <w:spacing w:after="140"/>
        <w:rPr>
          <w:rFonts w:ascii="Calibri" w:hAnsi="Calibri"/>
          <w:i/>
          <w:iCs/>
          <w:color w:val="1B608D"/>
          <w:sz w:val="28"/>
          <w:szCs w:val="28"/>
        </w:rPr>
      </w:pPr>
      <w:r>
        <w:rPr>
          <w:rFonts w:ascii="Calibri" w:hAnsi="Calibri"/>
          <w:i/>
          <w:iCs/>
          <w:color w:val="1B608D"/>
          <w:sz w:val="28"/>
          <w:szCs w:val="28"/>
        </w:rPr>
        <w:t>Wiederholung für Matura</w:t>
      </w:r>
    </w:p>
    <w:tbl>
      <w:tblPr>
        <w:tblStyle w:val="TableGrid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2552"/>
        <w:gridCol w:w="4115"/>
      </w:tblGrid>
      <w:tr w:rsidR="002D77DD" w:rsidRPr="00794273" w14:paraId="133953A0" w14:textId="77777777" w:rsidTr="00415669">
        <w:tc>
          <w:tcPr>
            <w:tcW w:w="1129" w:type="dxa"/>
          </w:tcPr>
          <w:p w14:paraId="58065002" w14:textId="1F40A553" w:rsidR="002D77DD" w:rsidRPr="00794273" w:rsidRDefault="00786DC2" w:rsidP="00196B48">
            <w:pPr>
              <w:rPr>
                <w:color w:val="1B608D"/>
              </w:rPr>
            </w:pPr>
            <w:r>
              <w:rPr>
                <w:color w:val="1B608D"/>
              </w:rPr>
              <w:t>Nummer</w:t>
            </w:r>
            <w:r w:rsidR="002D77DD">
              <w:rPr>
                <w:color w:val="1B608D"/>
              </w:rPr>
              <w:br/>
            </w:r>
            <w:r w:rsidR="002C5B53">
              <w:rPr>
                <w:color w:val="1B608D"/>
              </w:rPr>
              <w:t>1</w:t>
            </w:r>
          </w:p>
        </w:tc>
        <w:tc>
          <w:tcPr>
            <w:tcW w:w="1276" w:type="dxa"/>
          </w:tcPr>
          <w:p w14:paraId="05383645" w14:textId="0F781A3B" w:rsidR="002D77DD" w:rsidRPr="00794273" w:rsidRDefault="002D77DD" w:rsidP="005F7171">
            <w:pPr>
              <w:rPr>
                <w:color w:val="1B608D"/>
              </w:rPr>
            </w:pPr>
            <w:r>
              <w:rPr>
                <w:color w:val="1B608D"/>
              </w:rPr>
              <w:t>Klasse</w:t>
            </w:r>
            <w:r>
              <w:rPr>
                <w:color w:val="1B608D"/>
              </w:rPr>
              <w:br/>
            </w:r>
            <w:r w:rsidR="002C5B53">
              <w:rPr>
                <w:color w:val="1B608D"/>
              </w:rPr>
              <w:t>5</w:t>
            </w:r>
            <w:r w:rsidR="00256514">
              <w:rPr>
                <w:color w:val="1B608D"/>
              </w:rPr>
              <w:t>AHIT</w:t>
            </w:r>
          </w:p>
        </w:tc>
        <w:tc>
          <w:tcPr>
            <w:tcW w:w="2552" w:type="dxa"/>
          </w:tcPr>
          <w:p w14:paraId="67CDE6FE" w14:textId="77777777" w:rsidR="00256514" w:rsidRDefault="002D77DD" w:rsidP="00196B48">
            <w:pPr>
              <w:rPr>
                <w:color w:val="1B608D"/>
              </w:rPr>
            </w:pPr>
            <w:r>
              <w:rPr>
                <w:color w:val="1B608D"/>
              </w:rPr>
              <w:t>Datum</w:t>
            </w:r>
          </w:p>
          <w:p w14:paraId="5886AADD" w14:textId="1F32208B" w:rsidR="002D77DD" w:rsidRPr="00794273" w:rsidRDefault="00300ECB" w:rsidP="00196B48">
            <w:pPr>
              <w:rPr>
                <w:color w:val="1B608D"/>
              </w:rPr>
            </w:pPr>
            <w:r>
              <w:rPr>
                <w:color w:val="1B608D"/>
              </w:rPr>
              <w:t>10</w:t>
            </w:r>
            <w:r w:rsidR="00256514">
              <w:rPr>
                <w:color w:val="1B608D"/>
              </w:rPr>
              <w:t>.</w:t>
            </w:r>
            <w:r>
              <w:rPr>
                <w:color w:val="1B608D"/>
              </w:rPr>
              <w:t>09</w:t>
            </w:r>
            <w:r w:rsidR="00785817">
              <w:rPr>
                <w:color w:val="1B608D"/>
              </w:rPr>
              <w:t>.20</w:t>
            </w:r>
            <w:r w:rsidR="00BE4B1D">
              <w:rPr>
                <w:color w:val="1B608D"/>
              </w:rPr>
              <w:t>2</w:t>
            </w:r>
            <w:r w:rsidR="00256514">
              <w:rPr>
                <w:color w:val="1B608D"/>
              </w:rPr>
              <w:t>4</w:t>
            </w:r>
          </w:p>
        </w:tc>
        <w:tc>
          <w:tcPr>
            <w:tcW w:w="4115" w:type="dxa"/>
          </w:tcPr>
          <w:p w14:paraId="36190614" w14:textId="77777777" w:rsidR="002D77DD" w:rsidRDefault="002D77DD" w:rsidP="00CE525F">
            <w:pPr>
              <w:rPr>
                <w:color w:val="1B608D"/>
              </w:rPr>
            </w:pPr>
            <w:r>
              <w:rPr>
                <w:color w:val="1B608D"/>
              </w:rPr>
              <w:t>Name</w:t>
            </w:r>
          </w:p>
          <w:p w14:paraId="4155CA29" w14:textId="5A04A225" w:rsidR="00626349" w:rsidRPr="00794273" w:rsidRDefault="00626349" w:rsidP="00CE525F">
            <w:pPr>
              <w:rPr>
                <w:color w:val="1B608D"/>
              </w:rPr>
            </w:pPr>
            <w:r>
              <w:rPr>
                <w:color w:val="1B608D"/>
              </w:rPr>
              <w:t>Bunea / Covaci</w:t>
            </w:r>
          </w:p>
        </w:tc>
      </w:tr>
    </w:tbl>
    <w:p w14:paraId="1949D49A" w14:textId="09454BE1" w:rsidR="00794273" w:rsidRPr="00556234" w:rsidRDefault="006B75C3" w:rsidP="00031F43">
      <w:pPr>
        <w:spacing w:before="300" w:after="140"/>
        <w:rPr>
          <w:rFonts w:ascii="Calibri" w:hAnsi="Calibri"/>
          <w:i/>
          <w:iCs/>
          <w:color w:val="1B608D"/>
        </w:rPr>
      </w:pPr>
      <w:r w:rsidRPr="003233F3">
        <w:rPr>
          <w:rFonts w:ascii="Calibri" w:hAnsi="Calibri"/>
          <w:i/>
          <w:iCs/>
          <w:color w:val="1B608D"/>
        </w:rPr>
        <w:t>Ziel</w:t>
      </w:r>
      <w:r w:rsidR="00007EE9">
        <w:rPr>
          <w:rFonts w:ascii="Calibri" w:hAnsi="Calibri"/>
          <w:i/>
          <w:iCs/>
          <w:color w:val="1B608D"/>
        </w:rPr>
        <w:t>e</w:t>
      </w:r>
      <w:r w:rsidR="00376D08" w:rsidRPr="003233F3">
        <w:rPr>
          <w:rFonts w:ascii="Calibri" w:hAnsi="Calibri"/>
          <w:i/>
          <w:iCs/>
          <w:color w:val="1B608D"/>
        </w:rPr>
        <w:t xml:space="preserve">: </w:t>
      </w:r>
      <w:r w:rsidR="00300ECB">
        <w:rPr>
          <w:rFonts w:ascii="Calibri" w:hAnsi="Calibri"/>
          <w:i/>
          <w:iCs/>
          <w:color w:val="1B608D"/>
        </w:rPr>
        <w:t>Informationen reorganisieren und transferieren, Präsentation erstellen und mündlich abhalten, Übungen in einem geeigneten Schwierigkeitsgrad präsentieren</w:t>
      </w:r>
    </w:p>
    <w:tbl>
      <w:tblPr>
        <w:tblStyle w:val="TableGrid"/>
        <w:tblW w:w="9072" w:type="dxa"/>
        <w:tblBorders>
          <w:top w:val="single" w:sz="4" w:space="0" w:color="C5DFF3"/>
          <w:left w:val="single" w:sz="4" w:space="0" w:color="C5DFF3"/>
          <w:bottom w:val="single" w:sz="4" w:space="0" w:color="C5DFF3"/>
          <w:right w:val="single" w:sz="4" w:space="0" w:color="C5DFF3"/>
          <w:insideH w:val="single" w:sz="4" w:space="0" w:color="C5DFF3"/>
          <w:insideV w:val="single" w:sz="4" w:space="0" w:color="C5DFF3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709"/>
        <w:gridCol w:w="6237"/>
        <w:gridCol w:w="2126"/>
      </w:tblGrid>
      <w:tr w:rsidR="00794273" w:rsidRPr="00794273" w14:paraId="4A64D66D" w14:textId="77777777" w:rsidTr="00AC4DF5">
        <w:tc>
          <w:tcPr>
            <w:tcW w:w="709" w:type="dxa"/>
          </w:tcPr>
          <w:p w14:paraId="406DE99E" w14:textId="77777777" w:rsidR="00794273" w:rsidRPr="00794273" w:rsidRDefault="00794273" w:rsidP="006B75C3">
            <w:pPr>
              <w:rPr>
                <w:color w:val="1B608D"/>
              </w:rPr>
            </w:pPr>
            <w:r w:rsidRPr="00794273">
              <w:rPr>
                <w:color w:val="1B608D"/>
              </w:rPr>
              <w:t>Nr.</w:t>
            </w:r>
          </w:p>
        </w:tc>
        <w:tc>
          <w:tcPr>
            <w:tcW w:w="6237" w:type="dxa"/>
          </w:tcPr>
          <w:p w14:paraId="53A82BC9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r w:rsidRPr="00794273">
              <w:rPr>
                <w:color w:val="1B608D"/>
              </w:rPr>
              <w:t>Lernstep</w:t>
            </w:r>
          </w:p>
        </w:tc>
        <w:tc>
          <w:tcPr>
            <w:tcW w:w="2126" w:type="dxa"/>
          </w:tcPr>
          <w:p w14:paraId="75A4B29B" w14:textId="77777777" w:rsidR="00794273" w:rsidRPr="00794273" w:rsidRDefault="00794273" w:rsidP="00415669">
            <w:pPr>
              <w:jc w:val="center"/>
              <w:rPr>
                <w:color w:val="1B608D"/>
              </w:rPr>
            </w:pPr>
            <w:r w:rsidRPr="00794273">
              <w:rPr>
                <w:color w:val="1B608D"/>
              </w:rPr>
              <w:t>Comment</w:t>
            </w:r>
          </w:p>
        </w:tc>
      </w:tr>
      <w:tr w:rsidR="00794273" w14:paraId="6A8FEEE8" w14:textId="77777777" w:rsidTr="00AC4DF5">
        <w:tc>
          <w:tcPr>
            <w:tcW w:w="709" w:type="dxa"/>
          </w:tcPr>
          <w:p w14:paraId="1982DFA7" w14:textId="16E3BFDB" w:rsidR="00794273" w:rsidRDefault="00794273" w:rsidP="00AC4DF5">
            <w:pPr>
              <w:jc w:val="center"/>
            </w:pPr>
            <w:r w:rsidRPr="00AC4DF5">
              <w:rPr>
                <w:color w:val="1B608D"/>
              </w:rPr>
              <w:t>1</w:t>
            </w:r>
          </w:p>
        </w:tc>
        <w:tc>
          <w:tcPr>
            <w:tcW w:w="6237" w:type="dxa"/>
          </w:tcPr>
          <w:p w14:paraId="324C0224" w14:textId="266A5EFA" w:rsidR="00D95A5F" w:rsidRDefault="00DD253B" w:rsidP="00D95A5F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Vorbereitung</w:t>
            </w:r>
          </w:p>
          <w:p w14:paraId="54227EAC" w14:textId="1D8748B0" w:rsidR="0028309B" w:rsidRPr="002A0650" w:rsidRDefault="00DD253B" w:rsidP="004329C1">
            <w:pPr>
              <w:numPr>
                <w:ilvl w:val="0"/>
                <w:numId w:val="11"/>
              </w:numPr>
              <w:ind w:left="340"/>
              <w:textAlignment w:val="baseline"/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</w:pPr>
            <w:r w:rsidRPr="00DD253B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Informiere dich </w:t>
            </w:r>
            <w:r w:rsidR="00C9428D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über das zugewiesene Thema.</w:t>
            </w:r>
          </w:p>
          <w:p w14:paraId="732FE9CC" w14:textId="77777777" w:rsidR="0028309B" w:rsidRPr="00300ECB" w:rsidRDefault="002A0650" w:rsidP="00C9428D">
            <w:pPr>
              <w:numPr>
                <w:ilvl w:val="0"/>
                <w:numId w:val="11"/>
              </w:numPr>
              <w:ind w:left="340"/>
              <w:textAlignment w:val="baseline"/>
              <w:rPr>
                <w:rFonts w:ascii="Times" w:hAnsi="Times" w:cs="Times New Roman"/>
                <w:sz w:val="20"/>
                <w:szCs w:val="20"/>
                <w:lang w:val="de-DE" w:eastAsia="de-DE"/>
              </w:rPr>
            </w:pPr>
            <w:r w:rsidRPr="002A0650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Fasse die wichtigsten Punkte </w:t>
            </w:r>
            <w:r w:rsidR="00300ECB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in einem Handout </w:t>
            </w:r>
            <w:r w:rsidRPr="002A0650"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zusammen. Kein Bullshit. So kurz wie möglich, soll als Lernunterlage für die Matura dienen.</w:t>
            </w:r>
          </w:p>
          <w:p w14:paraId="33B1B97B" w14:textId="0CBDA4DF" w:rsidR="00300ECB" w:rsidRPr="00DD253B" w:rsidRDefault="00300ECB" w:rsidP="00C9428D">
            <w:pPr>
              <w:numPr>
                <w:ilvl w:val="0"/>
                <w:numId w:val="11"/>
              </w:numPr>
              <w:ind w:left="340"/>
              <w:textAlignment w:val="baseline"/>
              <w:rPr>
                <w:rFonts w:ascii="Times" w:hAnsi="Times" w:cs="Times New Roman"/>
                <w:sz w:val="20"/>
                <w:szCs w:val="20"/>
                <w:lang w:val="de-DE" w:eastAsia="de-DE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val="de-DE" w:eastAsia="de-DE"/>
              </w:rPr>
              <w:t>Entwirf oder suche neue Übungsaufgabe(n) zum Thema, die im Anschluss an das Referat von der Klasse durchgearbeitet werden können (z.B. Fehlersuche, Text überarbeiten, Formulierungen überarbeiten…)</w:t>
            </w:r>
          </w:p>
        </w:tc>
        <w:tc>
          <w:tcPr>
            <w:tcW w:w="2126" w:type="dxa"/>
          </w:tcPr>
          <w:p w14:paraId="1DD39D27" w14:textId="2ACBA87A" w:rsidR="005F6025" w:rsidRDefault="00300ECB" w:rsidP="00684BA3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Zweierteams</w:t>
            </w:r>
          </w:p>
          <w:p w14:paraId="44256B3D" w14:textId="37B2F3AA" w:rsidR="008D1A7F" w:rsidRPr="005F6025" w:rsidRDefault="008D1A7F" w:rsidP="000A4513">
            <w:pPr>
              <w:spacing w:after="140"/>
              <w:rPr>
                <w:i/>
                <w:color w:val="1B608D"/>
                <w:sz w:val="24"/>
                <w:szCs w:val="24"/>
              </w:rPr>
            </w:pPr>
          </w:p>
        </w:tc>
      </w:tr>
      <w:tr w:rsidR="00AA38A8" w14:paraId="57265479" w14:textId="77777777" w:rsidTr="00BC1477">
        <w:tc>
          <w:tcPr>
            <w:tcW w:w="709" w:type="dxa"/>
          </w:tcPr>
          <w:p w14:paraId="340E659A" w14:textId="76B7740D" w:rsidR="00AA38A8" w:rsidRDefault="00327D41" w:rsidP="00BC1477">
            <w:pPr>
              <w:jc w:val="center"/>
            </w:pPr>
            <w:r>
              <w:rPr>
                <w:color w:val="1B608D"/>
              </w:rPr>
              <w:t>2</w:t>
            </w:r>
          </w:p>
        </w:tc>
        <w:tc>
          <w:tcPr>
            <w:tcW w:w="6237" w:type="dxa"/>
          </w:tcPr>
          <w:p w14:paraId="3C0BAD73" w14:textId="35875157" w:rsidR="00AA38A8" w:rsidRPr="005B6586" w:rsidRDefault="00DD253B" w:rsidP="005B6586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Referat</w:t>
            </w:r>
          </w:p>
          <w:p w14:paraId="7F23A4AD" w14:textId="18311ED2" w:rsidR="00514E07" w:rsidRPr="0013003D" w:rsidRDefault="00514E07" w:rsidP="0013003D">
            <w:pPr>
              <w:spacing w:after="12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 w:rsidRPr="00130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Das Referat soll </w:t>
            </w:r>
            <w:r w:rsidR="0025651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5</w:t>
            </w:r>
            <w:r w:rsidR="00C942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-7</w:t>
            </w:r>
            <w:r w:rsidRPr="0013003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Minuten dauern und inhaltlich folgende Punkte enthalten:</w:t>
            </w:r>
          </w:p>
          <w:p w14:paraId="5C452CA6" w14:textId="63F1D681" w:rsidR="00514E07" w:rsidRDefault="00300ECB" w:rsidP="003E6D56">
            <w:pPr>
              <w:pStyle w:val="ListParagraph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Grundlegende Informationen, Merkmale, der Textsorte bzw. des Themas</w:t>
            </w:r>
          </w:p>
          <w:p w14:paraId="23B36891" w14:textId="6B09C688" w:rsidR="00256514" w:rsidRDefault="00300ECB" w:rsidP="003E6D56">
            <w:pPr>
              <w:pStyle w:val="ListParagraph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Stolpersteine/Fehlerquellen, die zu beachten sind, sowie Tipps</w:t>
            </w:r>
          </w:p>
          <w:p w14:paraId="6437E2FD" w14:textId="3B37B219" w:rsidR="00256514" w:rsidRDefault="00256514" w:rsidP="003E6D56">
            <w:pPr>
              <w:pStyle w:val="ListParagraph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Einordnung, Vergleich</w:t>
            </w:r>
            <w:r w:rsidR="00300E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, Abgrenzung</w:t>
            </w:r>
          </w:p>
          <w:p w14:paraId="279DB3D6" w14:textId="49552B0D" w:rsidR="0076603D" w:rsidRPr="00300ECB" w:rsidRDefault="00300ECB" w:rsidP="00300ECB">
            <w:pPr>
              <w:pStyle w:val="ListParagraph"/>
              <w:numPr>
                <w:ilvl w:val="0"/>
                <w:numId w:val="13"/>
              </w:numPr>
              <w:spacing w:after="120"/>
              <w:ind w:left="310" w:hanging="283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 w:rsidRPr="0041050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as Referat</w:t>
            </w:r>
            <w:r w:rsidRPr="0041050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 xml:space="preserve"> soll von einer Präsentation (Power Point oder ähnlich) begleitet werden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, nach den bekannten Kriterien.</w:t>
            </w:r>
          </w:p>
          <w:p w14:paraId="275C82D7" w14:textId="167D3598" w:rsidR="00300ECB" w:rsidRPr="00300ECB" w:rsidRDefault="00300ECB" w:rsidP="00300ECB">
            <w:pPr>
              <w:spacing w:after="120"/>
              <w:ind w:left="27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de-DE" w:eastAsia="de-DE"/>
              </w:rPr>
              <w:t>Im Anschluss an die Abhaltung des Referats werden noch die Übungen durchgearbeitet (10 – 20 min).</w:t>
            </w:r>
          </w:p>
        </w:tc>
        <w:tc>
          <w:tcPr>
            <w:tcW w:w="2126" w:type="dxa"/>
          </w:tcPr>
          <w:p w14:paraId="231426EF" w14:textId="5ADF8643" w:rsidR="00AA38A8" w:rsidRDefault="00300ECB" w:rsidP="006F3CA0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Wie oben</w:t>
            </w:r>
          </w:p>
        </w:tc>
      </w:tr>
      <w:tr w:rsidR="0041050C" w14:paraId="6B071D91" w14:textId="77777777" w:rsidTr="00300ECB">
        <w:trPr>
          <w:trHeight w:val="52"/>
        </w:trPr>
        <w:tc>
          <w:tcPr>
            <w:tcW w:w="709" w:type="dxa"/>
          </w:tcPr>
          <w:p w14:paraId="7AD84DF5" w14:textId="77777777" w:rsidR="0041050C" w:rsidRDefault="0041050C" w:rsidP="0013003D">
            <w:pPr>
              <w:jc w:val="center"/>
            </w:pPr>
          </w:p>
        </w:tc>
        <w:tc>
          <w:tcPr>
            <w:tcW w:w="6237" w:type="dxa"/>
          </w:tcPr>
          <w:p w14:paraId="5733B85F" w14:textId="13AB6430" w:rsidR="00DD253B" w:rsidRDefault="0041050C" w:rsidP="0013003D">
            <w:pPr>
              <w:spacing w:after="200"/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</w:pPr>
            <w:r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Abgabe:</w:t>
            </w:r>
            <w:r w:rsidR="00327D41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 xml:space="preserve"> </w:t>
            </w:r>
            <w:r w:rsidR="00300ECB">
              <w:rPr>
                <w:rFonts w:ascii="Calibri" w:hAnsi="Calibri" w:cs="Times New Roman"/>
                <w:i/>
                <w:iCs/>
                <w:color w:val="6FA8DC"/>
                <w:sz w:val="24"/>
                <w:szCs w:val="24"/>
                <w:lang w:val="de-DE" w:eastAsia="de-DE"/>
              </w:rPr>
              <w:t>Handout, Übungen, Präsentation</w:t>
            </w:r>
          </w:p>
        </w:tc>
        <w:tc>
          <w:tcPr>
            <w:tcW w:w="2126" w:type="dxa"/>
          </w:tcPr>
          <w:p w14:paraId="763504D4" w14:textId="77777777" w:rsidR="0041050C" w:rsidRDefault="0041050C" w:rsidP="0013003D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</w:p>
        </w:tc>
      </w:tr>
      <w:tr w:rsidR="00A92282" w14:paraId="10D83839" w14:textId="77777777" w:rsidTr="00BC1477">
        <w:tc>
          <w:tcPr>
            <w:tcW w:w="709" w:type="dxa"/>
          </w:tcPr>
          <w:p w14:paraId="1418F301" w14:textId="00D387D9" w:rsidR="0028309B" w:rsidRDefault="0028309B" w:rsidP="0028309B"/>
        </w:tc>
        <w:tc>
          <w:tcPr>
            <w:tcW w:w="6237" w:type="dxa"/>
          </w:tcPr>
          <w:p w14:paraId="38812898" w14:textId="5FF6A769" w:rsidR="00A92282" w:rsidRDefault="00A92282" w:rsidP="00A92282">
            <w:pPr>
              <w:spacing w:after="120"/>
              <w:rPr>
                <w:i/>
                <w:color w:val="1B608D"/>
                <w:sz w:val="24"/>
                <w:szCs w:val="24"/>
              </w:rPr>
            </w:pPr>
            <w:r w:rsidRPr="00AC4DF5">
              <w:rPr>
                <w:i/>
                <w:color w:val="1B608D"/>
                <w:sz w:val="24"/>
                <w:szCs w:val="24"/>
              </w:rPr>
              <w:t>Ich habe folgende Kompetenzen erreicht:</w:t>
            </w:r>
          </w:p>
          <w:p w14:paraId="683B011A" w14:textId="12791A58" w:rsidR="00A92282" w:rsidRDefault="00A92282" w:rsidP="00A92282">
            <w:pPr>
              <w:pStyle w:val="ListParagraph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 w:rsidRPr="00AC4DF5">
              <w:t>Ich k</w:t>
            </w:r>
            <w:r w:rsidR="00626349">
              <w:t>enne die Definition und Merkmale der Dramatik</w:t>
            </w:r>
          </w:p>
          <w:p w14:paraId="00E13563" w14:textId="51FF3237" w:rsidR="000077A1" w:rsidRDefault="00A92282" w:rsidP="00EB3F70">
            <w:pPr>
              <w:pStyle w:val="ListParagraph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>
              <w:t xml:space="preserve">Ich kann </w:t>
            </w:r>
            <w:r w:rsidR="00626349">
              <w:t>den Aufbau eines Dramas erkennen</w:t>
            </w:r>
          </w:p>
          <w:p w14:paraId="1C2F2962" w14:textId="66222267" w:rsidR="00626349" w:rsidRPr="00535F03" w:rsidRDefault="00626349" w:rsidP="00EB3F70">
            <w:pPr>
              <w:pStyle w:val="ListParagraph"/>
              <w:numPr>
                <w:ilvl w:val="0"/>
                <w:numId w:val="7"/>
              </w:numPr>
              <w:spacing w:after="80"/>
              <w:ind w:left="357" w:hanging="357"/>
              <w:contextualSpacing w:val="0"/>
            </w:pPr>
            <w:r>
              <w:t>Ich weiß welche Fehler auftreten können</w:t>
            </w:r>
          </w:p>
        </w:tc>
        <w:tc>
          <w:tcPr>
            <w:tcW w:w="2126" w:type="dxa"/>
          </w:tcPr>
          <w:p w14:paraId="58535B08" w14:textId="7F6BC978" w:rsidR="00A92282" w:rsidRDefault="00A92282" w:rsidP="00A92282">
            <w:pPr>
              <w:spacing w:after="140"/>
              <w:jc w:val="center"/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Was hast du gelernt?</w:t>
            </w:r>
          </w:p>
        </w:tc>
      </w:tr>
      <w:tr w:rsidR="00EB3F70" w14:paraId="2F9F41F3" w14:textId="77777777" w:rsidTr="007B09D2">
        <w:trPr>
          <w:trHeight w:val="972"/>
        </w:trPr>
        <w:tc>
          <w:tcPr>
            <w:tcW w:w="709" w:type="dxa"/>
          </w:tcPr>
          <w:p w14:paraId="5B27FB3D" w14:textId="18DCF443" w:rsidR="00EB3F70" w:rsidRDefault="00EB3F70" w:rsidP="00A92282"/>
        </w:tc>
        <w:tc>
          <w:tcPr>
            <w:tcW w:w="6237" w:type="dxa"/>
          </w:tcPr>
          <w:p w14:paraId="0F2280FE" w14:textId="65ED8B06" w:rsidR="00EB3F70" w:rsidRDefault="00EB3F70" w:rsidP="00A92282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Feedback:</w:t>
            </w:r>
          </w:p>
          <w:p w14:paraId="64FB4D41" w14:textId="71175AD2" w:rsidR="00EB3F70" w:rsidRDefault="007B749D" w:rsidP="00A92282">
            <w:pPr>
              <w:rPr>
                <w:i/>
                <w:color w:val="1B608D"/>
                <w:sz w:val="24"/>
                <w:szCs w:val="24"/>
              </w:rPr>
            </w:pPr>
            <w:r>
              <w:rPr>
                <w:i/>
                <w:color w:val="1B608D"/>
                <w:sz w:val="24"/>
                <w:szCs w:val="24"/>
              </w:rPr>
              <w:t>Die Übung wurde ohne Probleme fertiggestellt.</w:t>
            </w:r>
          </w:p>
          <w:p w14:paraId="4C6D3366" w14:textId="77777777" w:rsidR="00EB3F70" w:rsidRDefault="00EB3F70" w:rsidP="00A92282">
            <w:pPr>
              <w:rPr>
                <w:i/>
                <w:color w:val="1B608D"/>
                <w:sz w:val="24"/>
                <w:szCs w:val="24"/>
              </w:rPr>
            </w:pPr>
          </w:p>
          <w:p w14:paraId="15483E72" w14:textId="77777777" w:rsidR="00EB3F70" w:rsidRPr="00146672" w:rsidRDefault="00EB3F70" w:rsidP="00A92282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0F90587C" w14:textId="40DA13F4" w:rsidR="00EB3F70" w:rsidRDefault="00EB3F70" w:rsidP="00A92282">
            <w:r w:rsidRPr="00442D2D">
              <w:rPr>
                <w:i/>
                <w:color w:val="1B608D"/>
                <w:sz w:val="24"/>
                <w:szCs w:val="24"/>
              </w:rPr>
              <w:lastRenderedPageBreak/>
              <w:t xml:space="preserve">Wie ist es dir </w:t>
            </w:r>
            <w:r w:rsidR="00300ECB">
              <w:rPr>
                <w:i/>
                <w:color w:val="1B608D"/>
                <w:sz w:val="24"/>
                <w:szCs w:val="24"/>
              </w:rPr>
              <w:t xml:space="preserve">dabei </w:t>
            </w:r>
            <w:r w:rsidRPr="00442D2D">
              <w:rPr>
                <w:i/>
                <w:color w:val="1B608D"/>
                <w:sz w:val="24"/>
                <w:szCs w:val="24"/>
              </w:rPr>
              <w:t>gegangen?</w:t>
            </w:r>
          </w:p>
        </w:tc>
      </w:tr>
    </w:tbl>
    <w:p w14:paraId="0BB1C3E6" w14:textId="2F9DAF0E" w:rsidR="00C9428D" w:rsidRDefault="00C9428D" w:rsidP="00146672"/>
    <w:p w14:paraId="4F518241" w14:textId="14814615" w:rsidR="00C9428D" w:rsidRDefault="00C9428D"/>
    <w:p w14:paraId="2ED800A6" w14:textId="7FE52709" w:rsidR="000077A1" w:rsidRDefault="00C9428D" w:rsidP="00146672">
      <w:r>
        <w:t>Themenliste:</w:t>
      </w:r>
    </w:p>
    <w:p w14:paraId="151777BD" w14:textId="40593DB1" w:rsidR="00C9428D" w:rsidRDefault="00C9428D" w:rsidP="00146672"/>
    <w:p w14:paraId="3AA07356" w14:textId="3E6A4C6D" w:rsidR="00C9428D" w:rsidRDefault="00C9428D" w:rsidP="00146672">
      <w:r>
        <w:t>Sieben Textsorten für die sRDP</w:t>
      </w:r>
      <w:r w:rsidR="00300ECB">
        <w:t>:</w:t>
      </w:r>
    </w:p>
    <w:p w14:paraId="5C504B4A" w14:textId="77777777" w:rsidR="00C9428D" w:rsidRDefault="00C9428D" w:rsidP="00146672"/>
    <w:p w14:paraId="114F9D52" w14:textId="64B0DD7B" w:rsidR="00C9428D" w:rsidRDefault="002A0650" w:rsidP="00146672">
      <w:r>
        <w:t xml:space="preserve">1) </w:t>
      </w:r>
      <w:r w:rsidR="00C9428D">
        <w:t>Leserbrief</w:t>
      </w:r>
    </w:p>
    <w:p w14:paraId="482C5595" w14:textId="5FF673C7" w:rsidR="00C9428D" w:rsidRDefault="002A0650" w:rsidP="00146672">
      <w:r>
        <w:t xml:space="preserve">2) </w:t>
      </w:r>
      <w:r w:rsidR="00C9428D">
        <w:t>Kommentar</w:t>
      </w:r>
    </w:p>
    <w:p w14:paraId="661E99D3" w14:textId="4B6F6869" w:rsidR="00C9428D" w:rsidRDefault="002A0650" w:rsidP="00146672">
      <w:r>
        <w:t xml:space="preserve">3) </w:t>
      </w:r>
      <w:r w:rsidR="00C9428D">
        <w:t>Zusammenfassung</w:t>
      </w:r>
    </w:p>
    <w:p w14:paraId="142685EC" w14:textId="66D98D9C" w:rsidR="00C9428D" w:rsidRDefault="002A0650" w:rsidP="00146672">
      <w:r>
        <w:t xml:space="preserve">4) </w:t>
      </w:r>
      <w:r w:rsidR="00C9428D">
        <w:t>Erörterung</w:t>
      </w:r>
    </w:p>
    <w:p w14:paraId="3ABB6641" w14:textId="22FFAA10" w:rsidR="00C9428D" w:rsidRDefault="002A0650" w:rsidP="00146672">
      <w:r>
        <w:t xml:space="preserve">5) </w:t>
      </w:r>
      <w:r w:rsidR="00C9428D">
        <w:t>Meinungsrede</w:t>
      </w:r>
    </w:p>
    <w:p w14:paraId="2F309087" w14:textId="09A5C497" w:rsidR="00C9428D" w:rsidRDefault="002A0650" w:rsidP="00146672">
      <w:r>
        <w:t xml:space="preserve">6) </w:t>
      </w:r>
      <w:r w:rsidR="00C9428D">
        <w:t>Textanalyse</w:t>
      </w:r>
    </w:p>
    <w:p w14:paraId="2C240360" w14:textId="5E0B268A" w:rsidR="00C9428D" w:rsidRDefault="002A0650" w:rsidP="00146672">
      <w:r>
        <w:t xml:space="preserve">7) </w:t>
      </w:r>
      <w:r w:rsidR="00C9428D">
        <w:t>Textinterpretation</w:t>
      </w:r>
    </w:p>
    <w:p w14:paraId="442D93A3" w14:textId="77777777" w:rsidR="00C9428D" w:rsidRDefault="00C9428D" w:rsidP="00146672"/>
    <w:p w14:paraId="4EBDA878" w14:textId="5CEE0317" w:rsidR="00C9428D" w:rsidRDefault="002A0650" w:rsidP="00146672">
      <w:r>
        <w:t xml:space="preserve">8) </w:t>
      </w:r>
      <w:r w:rsidR="00C9428D">
        <w:t>Infografiken beschreiben</w:t>
      </w:r>
    </w:p>
    <w:p w14:paraId="7D4BE3C7" w14:textId="636E420A" w:rsidR="00C9428D" w:rsidRDefault="00C9428D" w:rsidP="00146672"/>
    <w:p w14:paraId="17E85BB7" w14:textId="7D38CE90" w:rsidR="00C9428D" w:rsidRDefault="002A0650" w:rsidP="00146672">
      <w:r>
        <w:t xml:space="preserve">9) </w:t>
      </w:r>
      <w:r w:rsidR="00C9428D">
        <w:t>Epik</w:t>
      </w:r>
    </w:p>
    <w:p w14:paraId="721D100D" w14:textId="5C193B52" w:rsidR="00C9428D" w:rsidRDefault="002A0650" w:rsidP="00146672">
      <w:r>
        <w:t xml:space="preserve">10) </w:t>
      </w:r>
      <w:r w:rsidR="00C9428D">
        <w:t>Lyrik</w:t>
      </w:r>
    </w:p>
    <w:p w14:paraId="16E435A0" w14:textId="03442DC8" w:rsidR="00C9428D" w:rsidRDefault="002A0650" w:rsidP="00146672">
      <w:r>
        <w:t xml:space="preserve">11) </w:t>
      </w:r>
      <w:r w:rsidR="00C9428D">
        <w:t>Dramatik</w:t>
      </w:r>
    </w:p>
    <w:p w14:paraId="25F0D4ED" w14:textId="232550DB" w:rsidR="00C9428D" w:rsidRDefault="00C9428D" w:rsidP="00146672"/>
    <w:p w14:paraId="699BA358" w14:textId="2005DC1A" w:rsidR="00C9428D" w:rsidRDefault="002A0650" w:rsidP="00146672">
      <w:r>
        <w:t xml:space="preserve">12) </w:t>
      </w:r>
      <w:r w:rsidR="0040787A">
        <w:t>Einsatz rhetorischer Mittel</w:t>
      </w:r>
      <w:r>
        <w:t xml:space="preserve"> in den Textsorten</w:t>
      </w:r>
    </w:p>
    <w:p w14:paraId="39C3C26F" w14:textId="26070141" w:rsidR="00C9428D" w:rsidRDefault="00C9428D" w:rsidP="00146672"/>
    <w:p w14:paraId="75C7E7C9" w14:textId="501A86F2" w:rsidR="00C9428D" w:rsidRDefault="002A0650" w:rsidP="00146672">
      <w:r>
        <w:t xml:space="preserve">13) </w:t>
      </w:r>
      <w:r w:rsidR="0040787A">
        <w:t>Ausdrucksmittel für eigene Meinung</w:t>
      </w:r>
      <w:r>
        <w:t xml:space="preserve"> ohne „ich“</w:t>
      </w:r>
    </w:p>
    <w:p w14:paraId="495D3881" w14:textId="184D8F79" w:rsidR="00C9428D" w:rsidRDefault="00C9428D" w:rsidP="00146672"/>
    <w:p w14:paraId="7285C9EE" w14:textId="77777777" w:rsidR="00C9428D" w:rsidRDefault="00C9428D" w:rsidP="00146672"/>
    <w:sectPr w:rsidR="00C9428D" w:rsidSect="009141E4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4EAFA" w14:textId="77777777" w:rsidR="0079466E" w:rsidRDefault="0079466E" w:rsidP="00423C39">
      <w:r>
        <w:separator/>
      </w:r>
    </w:p>
  </w:endnote>
  <w:endnote w:type="continuationSeparator" w:id="0">
    <w:p w14:paraId="2171250A" w14:textId="77777777" w:rsidR="0079466E" w:rsidRDefault="0079466E" w:rsidP="00423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8FDE" w14:textId="1E57AC79" w:rsidR="00C5224E" w:rsidRDefault="00C5224E" w:rsidP="002B2A1E">
    <w:pPr>
      <w:pStyle w:val="Footer"/>
      <w:jc w:val="right"/>
    </w:pPr>
    <w:r>
      <w:rPr>
        <w:rFonts w:eastAsia="Times New Roman"/>
        <w:noProof/>
        <w:lang w:val="de-DE" w:eastAsia="de-DE"/>
      </w:rPr>
      <w:drawing>
        <wp:anchor distT="0" distB="0" distL="114300" distR="114300" simplePos="0" relativeHeight="251661312" behindDoc="0" locked="0" layoutInCell="1" allowOverlap="1" wp14:anchorId="5F578890" wp14:editId="3C1EEBF5">
          <wp:simplePos x="0" y="0"/>
          <wp:positionH relativeFrom="column">
            <wp:posOffset>5019675</wp:posOffset>
          </wp:positionH>
          <wp:positionV relativeFrom="paragraph">
            <wp:posOffset>171450</wp:posOffset>
          </wp:positionV>
          <wp:extent cx="737870" cy="258277"/>
          <wp:effectExtent l="0" t="0" r="5080" b="8890"/>
          <wp:wrapNone/>
          <wp:docPr id="10" name="Grafik 28" descr="cid:642D6E90-686C-4D7E-AD33-78EE99B9B82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1D7E681-5805-4212-A2C4-0987008F6673" descr="cid:642D6E90-686C-4D7E-AD33-78EE99B9B82D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258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BF16BA" w:rsidRPr="00BF16BA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6001F" w14:textId="77777777" w:rsidR="0079466E" w:rsidRDefault="0079466E" w:rsidP="00423C39">
      <w:r>
        <w:separator/>
      </w:r>
    </w:p>
  </w:footnote>
  <w:footnote w:type="continuationSeparator" w:id="0">
    <w:p w14:paraId="7C9FBF0B" w14:textId="77777777" w:rsidR="0079466E" w:rsidRDefault="0079466E" w:rsidP="00423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46649" w14:textId="6AD5F36E" w:rsidR="00C5224E" w:rsidRPr="00786DC2" w:rsidRDefault="00BE4B1D" w:rsidP="00423C39">
    <w:pPr>
      <w:pStyle w:val="Header"/>
      <w:spacing w:before="300"/>
      <w:ind w:left="1418"/>
      <w:rPr>
        <w:b/>
        <w:color w:val="1B608D"/>
        <w:w w:val="130"/>
        <w:sz w:val="24"/>
      </w:rPr>
    </w:pPr>
    <w:r w:rsidRPr="00786DC2">
      <w:rPr>
        <w:b/>
        <w:noProof/>
        <w:color w:val="1B608D"/>
        <w:w w:val="130"/>
        <w:sz w:val="24"/>
        <w:lang w:val="de-DE"/>
      </w:rPr>
      <w:drawing>
        <wp:anchor distT="0" distB="0" distL="114300" distR="114300" simplePos="0" relativeHeight="251663360" behindDoc="0" locked="0" layoutInCell="1" allowOverlap="1" wp14:anchorId="341A85F5" wp14:editId="4FE621EF">
          <wp:simplePos x="0" y="0"/>
          <wp:positionH relativeFrom="column">
            <wp:posOffset>-366923</wp:posOffset>
          </wp:positionH>
          <wp:positionV relativeFrom="paragraph">
            <wp:posOffset>57149</wp:posOffset>
          </wp:positionV>
          <wp:extent cx="1213552" cy="769770"/>
          <wp:effectExtent l="19050" t="95250" r="43815" b="8763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Grafik 3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700000">
                    <a:off x="0" y="0"/>
                    <a:ext cx="1213552" cy="76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224E" w:rsidRPr="00786DC2">
      <w:rPr>
        <w:b/>
        <w:noProof/>
        <w:color w:val="1B608D"/>
        <w:w w:val="130"/>
        <w:sz w:val="24"/>
        <w:lang w:val="de-DE" w:eastAsia="de-DE"/>
      </w:rPr>
      <w:drawing>
        <wp:anchor distT="0" distB="0" distL="114300" distR="114300" simplePos="0" relativeHeight="251659264" behindDoc="0" locked="0" layoutInCell="1" allowOverlap="1" wp14:anchorId="1C3FAA2E" wp14:editId="4E90FB1C">
          <wp:simplePos x="0" y="0"/>
          <wp:positionH relativeFrom="column">
            <wp:posOffset>4958080</wp:posOffset>
          </wp:positionH>
          <wp:positionV relativeFrom="paragraph">
            <wp:posOffset>36195</wp:posOffset>
          </wp:positionV>
          <wp:extent cx="996950" cy="510540"/>
          <wp:effectExtent l="0" t="0" r="0" b="0"/>
          <wp:wrapNone/>
          <wp:docPr id="9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ol 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950" cy="510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224E">
      <w:rPr>
        <w:b/>
        <w:color w:val="1B608D"/>
        <w:w w:val="130"/>
        <w:sz w:val="44"/>
      </w:rPr>
      <w:t>Deutsch</w:t>
    </w:r>
  </w:p>
  <w:p w14:paraId="2D44C4A7" w14:textId="100AF493" w:rsidR="00C5224E" w:rsidRPr="00786DC2" w:rsidRDefault="00C5224E" w:rsidP="00786DC2">
    <w:pPr>
      <w:pStyle w:val="Header"/>
      <w:ind w:left="1418"/>
      <w:rPr>
        <w:b/>
        <w:color w:val="C5DFF3"/>
        <w:w w:val="110"/>
        <w:sz w:val="40"/>
      </w:rPr>
    </w:pPr>
    <w:r>
      <w:rPr>
        <w:b/>
        <w:color w:val="C5DFF3"/>
        <w:w w:val="110"/>
        <w:sz w:val="40"/>
      </w:rPr>
      <w:t>80 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2855"/>
    <w:multiLevelType w:val="hybridMultilevel"/>
    <w:tmpl w:val="EA00C7A2"/>
    <w:lvl w:ilvl="0" w:tplc="D44C0280">
      <w:start w:val="1"/>
      <w:numFmt w:val="bullet"/>
      <w:lvlText w:val="&gt;"/>
      <w:lvlJc w:val="left"/>
      <w:pPr>
        <w:ind w:left="360" w:hanging="360"/>
      </w:pPr>
      <w:rPr>
        <w:rFonts w:ascii="Wide Latin" w:hAnsi="Wide Latin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93F4E"/>
    <w:multiLevelType w:val="multilevel"/>
    <w:tmpl w:val="9E9E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2C6E"/>
    <w:multiLevelType w:val="hybridMultilevel"/>
    <w:tmpl w:val="46302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079D4"/>
    <w:multiLevelType w:val="hybridMultilevel"/>
    <w:tmpl w:val="6AFA514A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A257C"/>
    <w:multiLevelType w:val="hybridMultilevel"/>
    <w:tmpl w:val="835CC49A"/>
    <w:lvl w:ilvl="0" w:tplc="77CEA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B608D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1F2559"/>
    <w:multiLevelType w:val="multilevel"/>
    <w:tmpl w:val="0FA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B1DEC"/>
    <w:multiLevelType w:val="multilevel"/>
    <w:tmpl w:val="32820BB8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452D7"/>
    <w:multiLevelType w:val="hybridMultilevel"/>
    <w:tmpl w:val="B8401832"/>
    <w:lvl w:ilvl="0" w:tplc="64522A8E">
      <w:start w:val="1"/>
      <w:numFmt w:val="bullet"/>
      <w:lvlText w:val="&gt;"/>
      <w:lvlJc w:val="left"/>
      <w:pPr>
        <w:ind w:left="720" w:hanging="360"/>
      </w:pPr>
      <w:rPr>
        <w:rFonts w:ascii="Wide Latin" w:hAnsi="Wide Latin" w:hint="default"/>
        <w:color w:val="BDD6EE" w:themeColor="accent1" w:themeTint="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27252"/>
    <w:multiLevelType w:val="hybridMultilevel"/>
    <w:tmpl w:val="2A1CC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B0430"/>
    <w:multiLevelType w:val="hybridMultilevel"/>
    <w:tmpl w:val="844E09A8"/>
    <w:lvl w:ilvl="0" w:tplc="DC94A94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C5DFF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90F81"/>
    <w:multiLevelType w:val="hybridMultilevel"/>
    <w:tmpl w:val="16AC4062"/>
    <w:lvl w:ilvl="0" w:tplc="1BA8525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84D3B"/>
    <w:multiLevelType w:val="multilevel"/>
    <w:tmpl w:val="22B2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55DA1"/>
    <w:multiLevelType w:val="hybridMultilevel"/>
    <w:tmpl w:val="604EEBB4"/>
    <w:lvl w:ilvl="0" w:tplc="237C9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01086">
    <w:abstractNumId w:val="12"/>
  </w:num>
  <w:num w:numId="2" w16cid:durableId="1222206299">
    <w:abstractNumId w:val="4"/>
  </w:num>
  <w:num w:numId="3" w16cid:durableId="350764201">
    <w:abstractNumId w:val="7"/>
  </w:num>
  <w:num w:numId="4" w16cid:durableId="354229913">
    <w:abstractNumId w:val="0"/>
  </w:num>
  <w:num w:numId="5" w16cid:durableId="598678068">
    <w:abstractNumId w:val="5"/>
  </w:num>
  <w:num w:numId="6" w16cid:durableId="1391415103">
    <w:abstractNumId w:val="9"/>
  </w:num>
  <w:num w:numId="7" w16cid:durableId="189688972">
    <w:abstractNumId w:val="3"/>
  </w:num>
  <w:num w:numId="8" w16cid:durableId="190187556">
    <w:abstractNumId w:val="10"/>
  </w:num>
  <w:num w:numId="9" w16cid:durableId="401875553">
    <w:abstractNumId w:val="2"/>
  </w:num>
  <w:num w:numId="10" w16cid:durableId="1293287821">
    <w:abstractNumId w:val="6"/>
  </w:num>
  <w:num w:numId="11" w16cid:durableId="318778613">
    <w:abstractNumId w:val="11"/>
  </w:num>
  <w:num w:numId="12" w16cid:durableId="985818012">
    <w:abstractNumId w:val="1"/>
  </w:num>
  <w:num w:numId="13" w16cid:durableId="1527716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39"/>
    <w:rsid w:val="00003E9F"/>
    <w:rsid w:val="000077A1"/>
    <w:rsid w:val="00007EE9"/>
    <w:rsid w:val="00031F43"/>
    <w:rsid w:val="0003200F"/>
    <w:rsid w:val="00033F4A"/>
    <w:rsid w:val="000638D0"/>
    <w:rsid w:val="0006628C"/>
    <w:rsid w:val="00067695"/>
    <w:rsid w:val="000709A2"/>
    <w:rsid w:val="00075C6C"/>
    <w:rsid w:val="00090BE5"/>
    <w:rsid w:val="00096822"/>
    <w:rsid w:val="000A4513"/>
    <w:rsid w:val="000C336B"/>
    <w:rsid w:val="000D6747"/>
    <w:rsid w:val="000D6B15"/>
    <w:rsid w:val="000E36B0"/>
    <w:rsid w:val="000E3D4E"/>
    <w:rsid w:val="000F08AC"/>
    <w:rsid w:val="000F4732"/>
    <w:rsid w:val="00112BA6"/>
    <w:rsid w:val="0013003D"/>
    <w:rsid w:val="00141A60"/>
    <w:rsid w:val="00142F75"/>
    <w:rsid w:val="00146672"/>
    <w:rsid w:val="00146E29"/>
    <w:rsid w:val="0017438B"/>
    <w:rsid w:val="00175064"/>
    <w:rsid w:val="00194E77"/>
    <w:rsid w:val="00196B48"/>
    <w:rsid w:val="001B2262"/>
    <w:rsid w:val="001B6164"/>
    <w:rsid w:val="001B6D79"/>
    <w:rsid w:val="001D1EE2"/>
    <w:rsid w:val="001E5E3A"/>
    <w:rsid w:val="00205915"/>
    <w:rsid w:val="0022355A"/>
    <w:rsid w:val="00233940"/>
    <w:rsid w:val="00244DFE"/>
    <w:rsid w:val="00256514"/>
    <w:rsid w:val="00261F16"/>
    <w:rsid w:val="00261F56"/>
    <w:rsid w:val="00266FBA"/>
    <w:rsid w:val="002727EB"/>
    <w:rsid w:val="0028309B"/>
    <w:rsid w:val="002A0650"/>
    <w:rsid w:val="002A5EA9"/>
    <w:rsid w:val="002B03FB"/>
    <w:rsid w:val="002B1410"/>
    <w:rsid w:val="002B2A1E"/>
    <w:rsid w:val="002B72A1"/>
    <w:rsid w:val="002C5B53"/>
    <w:rsid w:val="002D77DD"/>
    <w:rsid w:val="002E0248"/>
    <w:rsid w:val="002F76EF"/>
    <w:rsid w:val="00300ECB"/>
    <w:rsid w:val="00305534"/>
    <w:rsid w:val="00315B3D"/>
    <w:rsid w:val="003233F3"/>
    <w:rsid w:val="00327781"/>
    <w:rsid w:val="00327D41"/>
    <w:rsid w:val="00341867"/>
    <w:rsid w:val="00355F1D"/>
    <w:rsid w:val="00357997"/>
    <w:rsid w:val="00376D08"/>
    <w:rsid w:val="003904C6"/>
    <w:rsid w:val="00396580"/>
    <w:rsid w:val="003B795C"/>
    <w:rsid w:val="003C10F5"/>
    <w:rsid w:val="003E16EA"/>
    <w:rsid w:val="003E6D56"/>
    <w:rsid w:val="0040787A"/>
    <w:rsid w:val="0041050C"/>
    <w:rsid w:val="004114AD"/>
    <w:rsid w:val="004146DC"/>
    <w:rsid w:val="00415669"/>
    <w:rsid w:val="00421311"/>
    <w:rsid w:val="00423C39"/>
    <w:rsid w:val="00436F65"/>
    <w:rsid w:val="00441575"/>
    <w:rsid w:val="00442D2D"/>
    <w:rsid w:val="00447E7D"/>
    <w:rsid w:val="00464E8D"/>
    <w:rsid w:val="00471978"/>
    <w:rsid w:val="00481527"/>
    <w:rsid w:val="0048256F"/>
    <w:rsid w:val="004924B8"/>
    <w:rsid w:val="004A7BC9"/>
    <w:rsid w:val="004B6AB6"/>
    <w:rsid w:val="004F4444"/>
    <w:rsid w:val="00504327"/>
    <w:rsid w:val="00505CC7"/>
    <w:rsid w:val="005112BA"/>
    <w:rsid w:val="005143FF"/>
    <w:rsid w:val="00514E07"/>
    <w:rsid w:val="005165C5"/>
    <w:rsid w:val="00527BC5"/>
    <w:rsid w:val="00535F03"/>
    <w:rsid w:val="005535E0"/>
    <w:rsid w:val="00556234"/>
    <w:rsid w:val="00575110"/>
    <w:rsid w:val="00575392"/>
    <w:rsid w:val="0057645F"/>
    <w:rsid w:val="005B0F98"/>
    <w:rsid w:val="005B1259"/>
    <w:rsid w:val="005B6586"/>
    <w:rsid w:val="005C3C28"/>
    <w:rsid w:val="005C768B"/>
    <w:rsid w:val="005E1B51"/>
    <w:rsid w:val="005E3E42"/>
    <w:rsid w:val="005F6025"/>
    <w:rsid w:val="005F7171"/>
    <w:rsid w:val="006224AB"/>
    <w:rsid w:val="00626349"/>
    <w:rsid w:val="006356FC"/>
    <w:rsid w:val="006752D6"/>
    <w:rsid w:val="00680647"/>
    <w:rsid w:val="00684BA3"/>
    <w:rsid w:val="00693A70"/>
    <w:rsid w:val="006A5C84"/>
    <w:rsid w:val="006B53D5"/>
    <w:rsid w:val="006B75C3"/>
    <w:rsid w:val="006E50CA"/>
    <w:rsid w:val="006F3CA0"/>
    <w:rsid w:val="00700B87"/>
    <w:rsid w:val="0076603D"/>
    <w:rsid w:val="0077765A"/>
    <w:rsid w:val="00785817"/>
    <w:rsid w:val="00786DC2"/>
    <w:rsid w:val="00790EBC"/>
    <w:rsid w:val="00794273"/>
    <w:rsid w:val="0079466E"/>
    <w:rsid w:val="00794D61"/>
    <w:rsid w:val="00794D99"/>
    <w:rsid w:val="007B09D2"/>
    <w:rsid w:val="007B1B6E"/>
    <w:rsid w:val="007B223C"/>
    <w:rsid w:val="007B749D"/>
    <w:rsid w:val="007C3758"/>
    <w:rsid w:val="007C4D9A"/>
    <w:rsid w:val="007C5334"/>
    <w:rsid w:val="007C64D1"/>
    <w:rsid w:val="007D362F"/>
    <w:rsid w:val="007F1D83"/>
    <w:rsid w:val="00817FAD"/>
    <w:rsid w:val="00822427"/>
    <w:rsid w:val="00841158"/>
    <w:rsid w:val="00874C92"/>
    <w:rsid w:val="00882FCA"/>
    <w:rsid w:val="0089072D"/>
    <w:rsid w:val="0089210E"/>
    <w:rsid w:val="00893823"/>
    <w:rsid w:val="0089586B"/>
    <w:rsid w:val="008B4561"/>
    <w:rsid w:val="008B6D58"/>
    <w:rsid w:val="008C3F36"/>
    <w:rsid w:val="008D1A7F"/>
    <w:rsid w:val="008D1EC0"/>
    <w:rsid w:val="008D4FD8"/>
    <w:rsid w:val="008D6500"/>
    <w:rsid w:val="008E03FD"/>
    <w:rsid w:val="008F1E07"/>
    <w:rsid w:val="008F3ED5"/>
    <w:rsid w:val="0090628C"/>
    <w:rsid w:val="00912085"/>
    <w:rsid w:val="00913A93"/>
    <w:rsid w:val="009141E4"/>
    <w:rsid w:val="00925198"/>
    <w:rsid w:val="00934A4B"/>
    <w:rsid w:val="00937082"/>
    <w:rsid w:val="00966E5B"/>
    <w:rsid w:val="009A4E45"/>
    <w:rsid w:val="00A136A9"/>
    <w:rsid w:val="00A138EC"/>
    <w:rsid w:val="00A2550C"/>
    <w:rsid w:val="00A304A5"/>
    <w:rsid w:val="00A353B3"/>
    <w:rsid w:val="00A3543D"/>
    <w:rsid w:val="00A457C0"/>
    <w:rsid w:val="00A75516"/>
    <w:rsid w:val="00A92282"/>
    <w:rsid w:val="00AA23B7"/>
    <w:rsid w:val="00AA38A8"/>
    <w:rsid w:val="00AC0DA2"/>
    <w:rsid w:val="00AC4DF5"/>
    <w:rsid w:val="00AD46ED"/>
    <w:rsid w:val="00AF60F0"/>
    <w:rsid w:val="00B47487"/>
    <w:rsid w:val="00B61E3F"/>
    <w:rsid w:val="00B71DFB"/>
    <w:rsid w:val="00B852CB"/>
    <w:rsid w:val="00B86166"/>
    <w:rsid w:val="00B95DBB"/>
    <w:rsid w:val="00BB28E6"/>
    <w:rsid w:val="00BB66F7"/>
    <w:rsid w:val="00BC00E0"/>
    <w:rsid w:val="00BC1477"/>
    <w:rsid w:val="00BE4B1D"/>
    <w:rsid w:val="00BF03A8"/>
    <w:rsid w:val="00BF16BA"/>
    <w:rsid w:val="00BF3435"/>
    <w:rsid w:val="00C1023F"/>
    <w:rsid w:val="00C113B2"/>
    <w:rsid w:val="00C14206"/>
    <w:rsid w:val="00C15541"/>
    <w:rsid w:val="00C5224E"/>
    <w:rsid w:val="00C53109"/>
    <w:rsid w:val="00C816C8"/>
    <w:rsid w:val="00C9428D"/>
    <w:rsid w:val="00CA0B7A"/>
    <w:rsid w:val="00CE409F"/>
    <w:rsid w:val="00CE525F"/>
    <w:rsid w:val="00D07E40"/>
    <w:rsid w:val="00D22887"/>
    <w:rsid w:val="00D30544"/>
    <w:rsid w:val="00D575FA"/>
    <w:rsid w:val="00D7204B"/>
    <w:rsid w:val="00D8145D"/>
    <w:rsid w:val="00D85CAF"/>
    <w:rsid w:val="00D95A5F"/>
    <w:rsid w:val="00DD253B"/>
    <w:rsid w:val="00DD29B2"/>
    <w:rsid w:val="00DE2CDC"/>
    <w:rsid w:val="00DF34DC"/>
    <w:rsid w:val="00DF7D2D"/>
    <w:rsid w:val="00E02894"/>
    <w:rsid w:val="00E1005B"/>
    <w:rsid w:val="00E50D9B"/>
    <w:rsid w:val="00E97107"/>
    <w:rsid w:val="00EA4458"/>
    <w:rsid w:val="00EB3F70"/>
    <w:rsid w:val="00EB7799"/>
    <w:rsid w:val="00EB7B11"/>
    <w:rsid w:val="00EC5120"/>
    <w:rsid w:val="00EF17E8"/>
    <w:rsid w:val="00EF225E"/>
    <w:rsid w:val="00EF2EF9"/>
    <w:rsid w:val="00F053B8"/>
    <w:rsid w:val="00F15CBA"/>
    <w:rsid w:val="00F24577"/>
    <w:rsid w:val="00F52448"/>
    <w:rsid w:val="00F744F0"/>
    <w:rsid w:val="00F8599A"/>
    <w:rsid w:val="00FA5C3C"/>
    <w:rsid w:val="00FD2678"/>
    <w:rsid w:val="00FE0EF5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248DAAE"/>
  <w15:docId w15:val="{310FD182-7513-4F25-8FFF-77E67496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kt1">
    <w:name w:val="Projekt 1"/>
    <w:basedOn w:val="Normal"/>
    <w:link w:val="Projekt1Zchn"/>
    <w:qFormat/>
    <w:rsid w:val="004114AD"/>
    <w:pPr>
      <w:spacing w:after="400"/>
      <w:jc w:val="center"/>
    </w:pPr>
    <w:rPr>
      <w:rFonts w:ascii="Monotype Corsiva" w:hAnsi="Monotype Corsiva"/>
      <w:b/>
      <w:color w:val="C00000"/>
      <w:sz w:val="52"/>
    </w:rPr>
  </w:style>
  <w:style w:type="character" w:customStyle="1" w:styleId="Projekt1Zchn">
    <w:name w:val="Projekt 1 Zchn"/>
    <w:basedOn w:val="DefaultParagraphFont"/>
    <w:link w:val="Projekt1"/>
    <w:rsid w:val="004114AD"/>
    <w:rPr>
      <w:rFonts w:ascii="Monotype Corsiva" w:hAnsi="Monotype Corsiva"/>
      <w:b/>
      <w:color w:val="C00000"/>
      <w:sz w:val="52"/>
    </w:rPr>
  </w:style>
  <w:style w:type="paragraph" w:customStyle="1" w:styleId="Life1">
    <w:name w:val="Life 1"/>
    <w:basedOn w:val="Heading1"/>
    <w:link w:val="Life1Zchn"/>
    <w:qFormat/>
    <w:rsid w:val="00FE0EF5"/>
    <w:pPr>
      <w:keepNext w:val="0"/>
      <w:keepLines w:val="0"/>
      <w:spacing w:before="360" w:after="180"/>
      <w:jc w:val="both"/>
    </w:pPr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Life1Zchn">
    <w:name w:val="Life 1 Zchn"/>
    <w:basedOn w:val="Heading1Char"/>
    <w:link w:val="Life1"/>
    <w:rsid w:val="00FE0EF5"/>
    <w:rPr>
      <w:rFonts w:ascii="Arial" w:eastAsia="Times New Roman" w:hAnsi="Arial" w:cs="Arial"/>
      <w:bCs/>
      <w:caps/>
      <w:color w:val="FFC000"/>
      <w:kern w:val="36"/>
      <w:sz w:val="34"/>
      <w:szCs w:val="34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FE0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ife2">
    <w:name w:val="Life 2"/>
    <w:basedOn w:val="Heading2"/>
    <w:link w:val="Life2Zchn"/>
    <w:qFormat/>
    <w:rsid w:val="00FE0EF5"/>
    <w:pPr>
      <w:keepNext w:val="0"/>
      <w:keepLines w:val="0"/>
      <w:spacing w:before="280" w:after="140"/>
      <w:jc w:val="both"/>
    </w:pPr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Life2Zchn">
    <w:name w:val="Life 2 Zchn"/>
    <w:basedOn w:val="Heading2Char"/>
    <w:link w:val="Life2"/>
    <w:rsid w:val="00FE0EF5"/>
    <w:rPr>
      <w:rFonts w:ascii="Arial" w:eastAsia="Times New Roman" w:hAnsi="Arial" w:cs="Arial"/>
      <w:color w:val="FFC000"/>
      <w:sz w:val="28"/>
      <w:szCs w:val="2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C39"/>
  </w:style>
  <w:style w:type="paragraph" w:styleId="Footer">
    <w:name w:val="footer"/>
    <w:basedOn w:val="Normal"/>
    <w:link w:val="FooterChar"/>
    <w:uiPriority w:val="99"/>
    <w:unhideWhenUsed/>
    <w:rsid w:val="00423C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39"/>
  </w:style>
  <w:style w:type="paragraph" w:styleId="ListParagraph">
    <w:name w:val="List Paragraph"/>
    <w:basedOn w:val="Normal"/>
    <w:uiPriority w:val="34"/>
    <w:qFormat/>
    <w:rsid w:val="002B2A1E"/>
    <w:pPr>
      <w:ind w:left="720"/>
      <w:contextualSpacing/>
    </w:pPr>
  </w:style>
  <w:style w:type="table" w:styleId="TableGrid">
    <w:name w:val="Table Grid"/>
    <w:basedOn w:val="TableNormal"/>
    <w:uiPriority w:val="39"/>
    <w:rsid w:val="0079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4D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F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CDC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0077A1"/>
  </w:style>
  <w:style w:type="character" w:customStyle="1" w:styleId="Datum1">
    <w:name w:val="Datum1"/>
    <w:basedOn w:val="DefaultParagraphFont"/>
    <w:rsid w:val="0000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642D6E90-686C-4D7E-AD33-78EE99B9B82D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689ff1-610a-43a9-8ff8-d460a83d39e0">
      <Terms xmlns="http://schemas.microsoft.com/office/infopath/2007/PartnerControls"/>
    </lcf76f155ced4ddcb4097134ff3c332f>
    <TaxCatchAll xmlns="380bb0a7-b94a-4e2d-93f3-639a24453c29" xsi:nil="true"/>
    <ReferenceId xmlns="e3689ff1-610a-43a9-8ff8-d460a83d39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FD578DAFA9B44B88071A7B2D55DF03" ma:contentTypeVersion="12" ma:contentTypeDescription="Ein neues Dokument erstellen." ma:contentTypeScope="" ma:versionID="472632ca61adf6f6facd2dc119ba7fda">
  <xsd:schema xmlns:xsd="http://www.w3.org/2001/XMLSchema" xmlns:xs="http://www.w3.org/2001/XMLSchema" xmlns:p="http://schemas.microsoft.com/office/2006/metadata/properties" xmlns:ns2="e3689ff1-610a-43a9-8ff8-d460a83d39e0" xmlns:ns3="380bb0a7-b94a-4e2d-93f3-639a24453c29" targetNamespace="http://schemas.microsoft.com/office/2006/metadata/properties" ma:root="true" ma:fieldsID="ae73faded60b049f26b14719a3f41558" ns2:_="" ns3:_="">
    <xsd:import namespace="e3689ff1-610a-43a9-8ff8-d460a83d39e0"/>
    <xsd:import namespace="380bb0a7-b94a-4e2d-93f3-639a24453c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89ff1-610a-43a9-8ff8-d460a83d39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de65a84-71ea-4e42-884e-c4749acac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bb0a7-b94a-4e2d-93f3-639a24453c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50d7c41-b2cf-41b5-865c-aa9a6c41385c}" ma:internalName="TaxCatchAll" ma:showField="CatchAllData" ma:web="380bb0a7-b94a-4e2d-93f3-639a24453c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3FC31-0CE3-484C-89B2-3DAD569C1980}">
  <ds:schemaRefs>
    <ds:schemaRef ds:uri="http://schemas.microsoft.com/office/2006/metadata/properties"/>
    <ds:schemaRef ds:uri="http://schemas.microsoft.com/office/infopath/2007/PartnerControls"/>
    <ds:schemaRef ds:uri="e3689ff1-610a-43a9-8ff8-d460a83d39e0"/>
    <ds:schemaRef ds:uri="380bb0a7-b94a-4e2d-93f3-639a24453c29"/>
  </ds:schemaRefs>
</ds:datastoreItem>
</file>

<file path=customXml/itemProps2.xml><?xml version="1.0" encoding="utf-8"?>
<ds:datastoreItem xmlns:ds="http://schemas.openxmlformats.org/officeDocument/2006/customXml" ds:itemID="{FBA9F04B-F5E1-46F0-A604-650BB6832C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35582-3DCB-4EA6-AAE0-FD20CA501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89ff1-610a-43a9-8ff8-d460a83d39e0"/>
    <ds:schemaRef ds:uri="380bb0a7-b94a-4e2d-93f3-639a24453c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Planckh Maria</dc:creator>
  <cp:keywords/>
  <dc:description/>
  <cp:lastModifiedBy>Zoe McFife</cp:lastModifiedBy>
  <cp:revision>7</cp:revision>
  <cp:lastPrinted>2018-03-14T23:28:00Z</cp:lastPrinted>
  <dcterms:created xsi:type="dcterms:W3CDTF">2024-09-09T09:37:00Z</dcterms:created>
  <dcterms:modified xsi:type="dcterms:W3CDTF">2024-09-22T10:07:00Z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0x0101000EFD578DAFA9B44B88071A7B2D55DF03</vt:lpwstr>
  </property>
</Properties>
</file>