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3CC3" w:rsidRPr="009874A3" w:rsidRDefault="009874A3" w:rsidP="009874A3">
      <w:pPr>
        <w:pStyle w:val="Titel"/>
        <w:rPr>
          <w:lang w:val="en-IN"/>
        </w:rPr>
      </w:pPr>
      <w:r w:rsidRPr="009874A3">
        <w:rPr>
          <w:lang w:val="en-IN"/>
        </w:rPr>
        <w:t>Data Storage</w:t>
      </w:r>
    </w:p>
    <w:p w:rsidR="009874A3" w:rsidRDefault="009874A3" w:rsidP="009874A3">
      <w:pPr>
        <w:rPr>
          <w:sz w:val="24"/>
          <w:lang w:val="en-IN"/>
        </w:rPr>
      </w:pPr>
      <w:r w:rsidRPr="00575516">
        <w:rPr>
          <w:sz w:val="24"/>
          <w:lang w:val="en-IN"/>
        </w:rPr>
        <w:t>Computer data storage, often called storage or memory, is a technology consisting of computer components and recording media used to retain digital data used for computing for some interval of time.</w:t>
      </w:r>
    </w:p>
    <w:p w:rsidR="00CE0A95" w:rsidRDefault="00CE0A95" w:rsidP="009874A3">
      <w:pPr>
        <w:rPr>
          <w:sz w:val="24"/>
          <w:lang w:val="en-IN"/>
        </w:rPr>
      </w:pPr>
      <w:r>
        <w:rPr>
          <w:sz w:val="24"/>
          <w:lang w:val="en-IN"/>
        </w:rPr>
        <w:t>There are four types of storage:</w:t>
      </w:r>
    </w:p>
    <w:p w:rsidR="00CE0A95" w:rsidRDefault="00CE0A95" w:rsidP="00CE0A95">
      <w:pPr>
        <w:pStyle w:val="Listenabsatz"/>
        <w:numPr>
          <w:ilvl w:val="0"/>
          <w:numId w:val="2"/>
        </w:numPr>
        <w:rPr>
          <w:sz w:val="24"/>
          <w:lang w:val="en-IN"/>
        </w:rPr>
      </w:pPr>
      <w:r>
        <w:rPr>
          <w:sz w:val="24"/>
          <w:lang w:val="en-IN"/>
        </w:rPr>
        <w:t>Primary Storage</w:t>
      </w:r>
    </w:p>
    <w:p w:rsidR="00CE0A95" w:rsidRDefault="00CE0A95" w:rsidP="00CE0A95">
      <w:pPr>
        <w:pStyle w:val="Listenabsatz"/>
        <w:numPr>
          <w:ilvl w:val="0"/>
          <w:numId w:val="2"/>
        </w:numPr>
        <w:rPr>
          <w:sz w:val="24"/>
          <w:lang w:val="en-IN"/>
        </w:rPr>
      </w:pPr>
      <w:r>
        <w:rPr>
          <w:sz w:val="24"/>
          <w:lang w:val="en-IN"/>
        </w:rPr>
        <w:t>Secondary Storage</w:t>
      </w:r>
    </w:p>
    <w:p w:rsidR="00CE0A95" w:rsidRDefault="00CE0A95" w:rsidP="00CE0A95">
      <w:pPr>
        <w:pStyle w:val="Listenabsatz"/>
        <w:numPr>
          <w:ilvl w:val="0"/>
          <w:numId w:val="2"/>
        </w:numPr>
        <w:rPr>
          <w:sz w:val="24"/>
          <w:lang w:val="en-IN"/>
        </w:rPr>
      </w:pPr>
      <w:r>
        <w:rPr>
          <w:sz w:val="24"/>
          <w:lang w:val="en-IN"/>
        </w:rPr>
        <w:t>Tertiary Storage</w:t>
      </w:r>
    </w:p>
    <w:p w:rsidR="00CE0A95" w:rsidRPr="00CE0A95" w:rsidRDefault="00CE0A95" w:rsidP="00CE0A95">
      <w:pPr>
        <w:pStyle w:val="Listenabsatz"/>
        <w:numPr>
          <w:ilvl w:val="0"/>
          <w:numId w:val="2"/>
        </w:numPr>
        <w:rPr>
          <w:sz w:val="24"/>
          <w:lang w:val="en-IN"/>
        </w:rPr>
      </w:pPr>
      <w:r>
        <w:rPr>
          <w:sz w:val="24"/>
          <w:lang w:val="en-IN"/>
        </w:rPr>
        <w:t>Off-line Storage</w:t>
      </w:r>
    </w:p>
    <w:p w:rsidR="009874A3" w:rsidRDefault="009874A3" w:rsidP="009874A3">
      <w:pPr>
        <w:pStyle w:val="berschrift1"/>
        <w:rPr>
          <w:lang w:val="en-IN"/>
        </w:rPr>
      </w:pPr>
      <w:r>
        <w:rPr>
          <w:lang w:val="en-IN"/>
        </w:rPr>
        <w:t>Primary storage</w:t>
      </w:r>
    </w:p>
    <w:p w:rsidR="009874A3" w:rsidRPr="00575516" w:rsidRDefault="009874A3" w:rsidP="009874A3">
      <w:pPr>
        <w:rPr>
          <w:sz w:val="24"/>
          <w:lang w:val="en-IN"/>
        </w:rPr>
      </w:pPr>
      <w:r w:rsidRPr="00575516">
        <w:rPr>
          <w:sz w:val="24"/>
          <w:lang w:val="en-IN"/>
        </w:rPr>
        <w:t>Primary storage, presently known as memory, is the only one directly accessible to the CPU. The CPU continuously reads instructions stored there and executes them. Any data actively operated on is also stored there in uniform manner.</w:t>
      </w:r>
    </w:p>
    <w:p w:rsidR="009874A3" w:rsidRPr="00575516" w:rsidRDefault="009874A3" w:rsidP="009874A3">
      <w:pPr>
        <w:rPr>
          <w:sz w:val="24"/>
          <w:lang w:val="en-IN"/>
        </w:rPr>
      </w:pPr>
      <w:r w:rsidRPr="00575516">
        <w:rPr>
          <w:sz w:val="24"/>
          <w:lang w:val="en-IN"/>
        </w:rPr>
        <w:t>Modern random access memory (RAM) is small-sized, light, but quite expensive at the same time.</w:t>
      </w:r>
    </w:p>
    <w:p w:rsidR="009874A3" w:rsidRDefault="009874A3" w:rsidP="009874A3">
      <w:pPr>
        <w:pStyle w:val="berschrift1"/>
        <w:rPr>
          <w:lang w:val="en-IN"/>
        </w:rPr>
      </w:pPr>
      <w:r>
        <w:rPr>
          <w:lang w:val="en-IN"/>
        </w:rPr>
        <w:t>Secondary storage</w:t>
      </w:r>
    </w:p>
    <w:p w:rsidR="009874A3" w:rsidRPr="00575516" w:rsidRDefault="009874A3" w:rsidP="009874A3">
      <w:pPr>
        <w:rPr>
          <w:sz w:val="24"/>
          <w:lang w:val="en-IN"/>
        </w:rPr>
      </w:pPr>
      <w:r w:rsidRPr="00575516">
        <w:rPr>
          <w:sz w:val="24"/>
          <w:lang w:val="en-IN"/>
        </w:rPr>
        <w:t xml:space="preserve">Secondary storage, or storage in popular usage, differs from primary storage in that it is not directly accessible by the CPU. </w:t>
      </w:r>
    </w:p>
    <w:p w:rsidR="00254D06" w:rsidRPr="00575516" w:rsidRDefault="009874A3" w:rsidP="009874A3">
      <w:pPr>
        <w:rPr>
          <w:sz w:val="24"/>
          <w:lang w:val="en-IN"/>
        </w:rPr>
      </w:pPr>
      <w:r w:rsidRPr="00575516">
        <w:rPr>
          <w:sz w:val="24"/>
          <w:lang w:val="en-IN"/>
        </w:rPr>
        <w:t>In modern computer, hard disks are usually used as secondary storage. The time taken to access a given byte of information stored on a hard disk is typically a few thousandths of a second, or milliseconds. By contrast, the time taken to access a given byte of information stored in random access memory is measured in billionths of a second, or nanoseconds.</w:t>
      </w:r>
    </w:p>
    <w:p w:rsidR="009874A3" w:rsidRPr="00575516" w:rsidRDefault="00254D06" w:rsidP="009874A3">
      <w:pPr>
        <w:rPr>
          <w:sz w:val="24"/>
          <w:lang w:val="en-IN"/>
        </w:rPr>
      </w:pPr>
      <w:r w:rsidRPr="00575516">
        <w:rPr>
          <w:sz w:val="24"/>
          <w:lang w:val="en-IN"/>
        </w:rPr>
        <w:t>Some other examples of secondary storage technologies are:</w:t>
      </w:r>
    </w:p>
    <w:p w:rsidR="00254D06" w:rsidRPr="00575516" w:rsidRDefault="00254D06" w:rsidP="00254D06">
      <w:pPr>
        <w:pStyle w:val="Listenabsatz"/>
        <w:numPr>
          <w:ilvl w:val="0"/>
          <w:numId w:val="1"/>
        </w:numPr>
        <w:rPr>
          <w:sz w:val="24"/>
          <w:lang w:val="en-IN"/>
        </w:rPr>
      </w:pPr>
      <w:r w:rsidRPr="00575516">
        <w:rPr>
          <w:sz w:val="24"/>
          <w:lang w:val="en-IN"/>
        </w:rPr>
        <w:t>USB sticks</w:t>
      </w:r>
    </w:p>
    <w:p w:rsidR="00254D06" w:rsidRPr="00575516" w:rsidRDefault="00254D06" w:rsidP="00254D06">
      <w:pPr>
        <w:pStyle w:val="Listenabsatz"/>
        <w:numPr>
          <w:ilvl w:val="0"/>
          <w:numId w:val="1"/>
        </w:numPr>
        <w:rPr>
          <w:sz w:val="24"/>
          <w:lang w:val="en-IN"/>
        </w:rPr>
      </w:pPr>
      <w:r w:rsidRPr="00575516">
        <w:rPr>
          <w:sz w:val="24"/>
          <w:lang w:val="en-IN"/>
        </w:rPr>
        <w:t>floppy disks</w:t>
      </w:r>
    </w:p>
    <w:p w:rsidR="00254D06" w:rsidRPr="00575516" w:rsidRDefault="00254D06" w:rsidP="00254D06">
      <w:pPr>
        <w:pStyle w:val="Listenabsatz"/>
        <w:numPr>
          <w:ilvl w:val="0"/>
          <w:numId w:val="1"/>
        </w:numPr>
        <w:rPr>
          <w:sz w:val="24"/>
          <w:lang w:val="en-IN"/>
        </w:rPr>
      </w:pPr>
      <w:r w:rsidRPr="00575516">
        <w:rPr>
          <w:sz w:val="24"/>
          <w:lang w:val="en-IN"/>
        </w:rPr>
        <w:t>magnetic tape</w:t>
      </w:r>
    </w:p>
    <w:p w:rsidR="00254D06" w:rsidRPr="00575516" w:rsidRDefault="00254D06" w:rsidP="00254D06">
      <w:pPr>
        <w:pStyle w:val="Listenabsatz"/>
        <w:numPr>
          <w:ilvl w:val="0"/>
          <w:numId w:val="1"/>
        </w:numPr>
        <w:rPr>
          <w:sz w:val="24"/>
          <w:lang w:val="en-IN"/>
        </w:rPr>
      </w:pPr>
      <w:r w:rsidRPr="00575516">
        <w:rPr>
          <w:sz w:val="24"/>
          <w:lang w:val="en-IN"/>
        </w:rPr>
        <w:t>paper tape</w:t>
      </w:r>
    </w:p>
    <w:p w:rsidR="00254D06" w:rsidRPr="00575516" w:rsidRDefault="00254D06" w:rsidP="00254D06">
      <w:pPr>
        <w:pStyle w:val="Listenabsatz"/>
        <w:numPr>
          <w:ilvl w:val="0"/>
          <w:numId w:val="1"/>
        </w:numPr>
        <w:rPr>
          <w:sz w:val="24"/>
          <w:lang w:val="en-IN"/>
        </w:rPr>
      </w:pPr>
      <w:r w:rsidRPr="00575516">
        <w:rPr>
          <w:sz w:val="24"/>
          <w:lang w:val="en-IN"/>
        </w:rPr>
        <w:t>punch cards</w:t>
      </w:r>
    </w:p>
    <w:p w:rsidR="00254D06" w:rsidRPr="00575516" w:rsidRDefault="00254D06" w:rsidP="00254D06">
      <w:pPr>
        <w:rPr>
          <w:sz w:val="24"/>
          <w:lang w:val="en-IN"/>
        </w:rPr>
      </w:pPr>
      <w:r w:rsidRPr="00575516">
        <w:rPr>
          <w:sz w:val="24"/>
          <w:lang w:val="en-IN"/>
        </w:rPr>
        <w:t>Most computer operating systems use the concept of virtual memory, allowing utilization of more primary storage capacity than is physically available in the system. As the primary memory fills up, the system moves the least-used chunks to secondary storage devices (swap file), retrieving them later when they are needed.</w:t>
      </w:r>
    </w:p>
    <w:p w:rsidR="00254D06" w:rsidRDefault="00254D06" w:rsidP="00254D06">
      <w:pPr>
        <w:pStyle w:val="berschrift1"/>
        <w:rPr>
          <w:lang w:val="en-IN"/>
        </w:rPr>
      </w:pPr>
      <w:r>
        <w:rPr>
          <w:lang w:val="en-IN"/>
        </w:rPr>
        <w:t>Tertiary storage</w:t>
      </w:r>
    </w:p>
    <w:p w:rsidR="00254D06" w:rsidRPr="00575516" w:rsidRDefault="001F373B" w:rsidP="00254D06">
      <w:pPr>
        <w:rPr>
          <w:sz w:val="24"/>
          <w:lang w:val="en-IN"/>
        </w:rPr>
      </w:pPr>
      <w:r w:rsidRPr="00575516">
        <w:rPr>
          <w:sz w:val="24"/>
          <w:lang w:val="en-IN"/>
        </w:rPr>
        <w:t xml:space="preserve">Tertiary storage provides a third level of storage. Typically it involves a robotic mechanism which will mount and dismount removable mass storage media into a storage device according to the system’s demands; this data is often copied to secondary storage before </w:t>
      </w:r>
      <w:r w:rsidRPr="00575516">
        <w:rPr>
          <w:sz w:val="24"/>
          <w:lang w:val="en-IN"/>
        </w:rPr>
        <w:lastRenderedPageBreak/>
        <w:t>use. It is primarily used for archival of rarely accessed information since it is much slower than secondary storage. This is primarily useful for extraordinarily large data stores, accessed without human operators. Typical examples include tape libraries and optical jukeboxes.</w:t>
      </w:r>
    </w:p>
    <w:p w:rsidR="001F373B" w:rsidRDefault="001F373B" w:rsidP="001F373B">
      <w:pPr>
        <w:rPr>
          <w:sz w:val="24"/>
          <w:lang w:val="en-IN"/>
        </w:rPr>
      </w:pPr>
      <w:r w:rsidRPr="00575516">
        <w:rPr>
          <w:sz w:val="24"/>
          <w:lang w:val="en-IN"/>
        </w:rPr>
        <w:t>When a computer needs to read information from the tertiary storage, it will first consult a catal</w:t>
      </w:r>
      <w:r w:rsidR="00E46814">
        <w:rPr>
          <w:sz w:val="24"/>
          <w:lang w:val="en-IN"/>
        </w:rPr>
        <w:t>og database to determine which t</w:t>
      </w:r>
      <w:r w:rsidRPr="00575516">
        <w:rPr>
          <w:sz w:val="24"/>
          <w:lang w:val="en-IN"/>
        </w:rPr>
        <w:t>ape or disc contains the information. Next, the computer will instruct a robotic arm to f</w:t>
      </w:r>
      <w:bookmarkStart w:id="0" w:name="_GoBack"/>
      <w:bookmarkEnd w:id="0"/>
      <w:r w:rsidRPr="00575516">
        <w:rPr>
          <w:sz w:val="24"/>
          <w:lang w:val="en-IN"/>
        </w:rPr>
        <w:t>etch the medium and place it in a drive. When the computer has finished reading the information, the robotic arm will return the medium to its place in the library.</w:t>
      </w:r>
    </w:p>
    <w:p w:rsidR="00416873" w:rsidRDefault="00416873" w:rsidP="00416873">
      <w:pPr>
        <w:pStyle w:val="berschrift2"/>
        <w:jc w:val="center"/>
        <w:rPr>
          <w:lang w:val="en-IN"/>
        </w:rPr>
      </w:pPr>
      <w:r>
        <w:rPr>
          <w:lang w:val="en-IN"/>
        </w:rPr>
        <w:t>Tape Library</w:t>
      </w:r>
    </w:p>
    <w:p w:rsidR="00416873" w:rsidRDefault="00416873" w:rsidP="00416873">
      <w:pPr>
        <w:jc w:val="center"/>
        <w:rPr>
          <w:lang w:val="en-IN"/>
        </w:rPr>
      </w:pPr>
      <w:r>
        <w:rPr>
          <w:noProof/>
          <w:lang w:eastAsia="de-AT"/>
        </w:rPr>
        <w:drawing>
          <wp:inline distT="0" distB="0" distL="0" distR="0" wp14:anchorId="4E541A92" wp14:editId="0B8C3A38">
            <wp:extent cx="2095500" cy="2790825"/>
            <wp:effectExtent l="0" t="0" r="0" b="9525"/>
            <wp:docPr id="2" name="Grafik 2" descr="https://upload.wikimedia.org/wikipedia/commons/thumb/c/c9/StorageTek_Powderhorn_tape_library.jpg/220px-StorageTek_Powderhorn_tape_libra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c/c9/StorageTek_Powderhorn_tape_library.jpg/220px-StorageTek_Powderhorn_tape_library.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95500" cy="2790825"/>
                    </a:xfrm>
                    <a:prstGeom prst="rect">
                      <a:avLst/>
                    </a:prstGeom>
                    <a:noFill/>
                    <a:ln>
                      <a:noFill/>
                    </a:ln>
                  </pic:spPr>
                </pic:pic>
              </a:graphicData>
            </a:graphic>
          </wp:inline>
        </w:drawing>
      </w:r>
    </w:p>
    <w:p w:rsidR="001F373B" w:rsidRDefault="001F373B" w:rsidP="001F373B">
      <w:pPr>
        <w:pStyle w:val="berschrift1"/>
        <w:rPr>
          <w:lang w:val="en-IN"/>
        </w:rPr>
      </w:pPr>
      <w:r>
        <w:rPr>
          <w:lang w:val="en-IN"/>
        </w:rPr>
        <w:t>Off-line storage</w:t>
      </w:r>
    </w:p>
    <w:p w:rsidR="00782605" w:rsidRPr="00575516" w:rsidRDefault="00782605" w:rsidP="00782605">
      <w:pPr>
        <w:rPr>
          <w:sz w:val="24"/>
          <w:lang w:val="en-IN"/>
        </w:rPr>
      </w:pPr>
      <w:r w:rsidRPr="00575516">
        <w:rPr>
          <w:sz w:val="24"/>
          <w:lang w:val="en-IN"/>
        </w:rPr>
        <w:t>Off-line storage is a computer data storage on a medium or a device that is not under the control of a processing unit. The medium is recorded, usually in a secondary or tertiary storage device, and then physically removed or disconnected. It must be inserted or connected by a human operator before a computer can access it again. Unlike tertiary storage, it cannot be accessed without human interaction.</w:t>
      </w:r>
    </w:p>
    <w:p w:rsidR="00782605" w:rsidRPr="00575516" w:rsidRDefault="00782605" w:rsidP="00782605">
      <w:pPr>
        <w:rPr>
          <w:sz w:val="24"/>
          <w:lang w:val="en-IN"/>
        </w:rPr>
      </w:pPr>
      <w:r w:rsidRPr="00575516">
        <w:rPr>
          <w:sz w:val="24"/>
          <w:lang w:val="en-IN"/>
        </w:rPr>
        <w:t>Off-line storage is used to transfer information, since the detached medium can be easily physically transported. Additionally in case a disaster, for example a fire, destroys the original data, a medium in a remote location will be probably unaffected, enabling disaster recovery. Off-line storage increases a general information security, since it is physically inaccessible from a computer, and data confidentiality or integrity cannot be affected by computer-based attack techniques. Also, if the information stored for archival purposes is accessed seldom or never, Off-line storage is less expensive than tertiary storage.</w:t>
      </w:r>
    </w:p>
    <w:p w:rsidR="00782605" w:rsidRPr="00575516" w:rsidRDefault="00782605" w:rsidP="00782605">
      <w:pPr>
        <w:rPr>
          <w:sz w:val="24"/>
          <w:lang w:val="en-IN"/>
        </w:rPr>
      </w:pPr>
      <w:r w:rsidRPr="00575516">
        <w:rPr>
          <w:sz w:val="24"/>
          <w:lang w:val="en-IN"/>
        </w:rPr>
        <w:t>In modern personal computers, most secondary and tertiary storage media are also used for Off-line storage. Optical discs and flash memory devices are most popular, and to much lesser extent removable hard disk drives. In enterprise uses, magnetic tape is predominant. Older examples are fl</w:t>
      </w:r>
      <w:r w:rsidR="00E54310" w:rsidRPr="00575516">
        <w:rPr>
          <w:sz w:val="24"/>
          <w:lang w:val="en-IN"/>
        </w:rPr>
        <w:t>o</w:t>
      </w:r>
      <w:r w:rsidRPr="00575516">
        <w:rPr>
          <w:sz w:val="24"/>
          <w:lang w:val="en-IN"/>
        </w:rPr>
        <w:t>ppy disks, Zip disks, or punched cards.</w:t>
      </w:r>
    </w:p>
    <w:p w:rsidR="00575516" w:rsidRDefault="00575516" w:rsidP="00575516">
      <w:pPr>
        <w:pStyle w:val="berschrift2"/>
        <w:jc w:val="center"/>
        <w:rPr>
          <w:lang w:val="en-IN"/>
        </w:rPr>
      </w:pPr>
      <w:r>
        <w:rPr>
          <w:lang w:val="en-IN"/>
        </w:rPr>
        <w:lastRenderedPageBreak/>
        <w:t>Overview</w:t>
      </w:r>
    </w:p>
    <w:p w:rsidR="00575516" w:rsidRDefault="00575516" w:rsidP="00575516">
      <w:pPr>
        <w:jc w:val="center"/>
        <w:rPr>
          <w:lang w:val="en-IN"/>
        </w:rPr>
      </w:pPr>
      <w:r>
        <w:rPr>
          <w:noProof/>
          <w:lang w:eastAsia="de-AT"/>
        </w:rPr>
        <w:drawing>
          <wp:inline distT="0" distB="0" distL="0" distR="0">
            <wp:extent cx="2966303" cy="4229100"/>
            <wp:effectExtent l="0" t="0" r="5715" b="0"/>
            <wp:docPr id="1" name="Grafik 1" descr="https://upload.wikimedia.org/wikipedia/commons/thumb/3/3e/Computer_storage_types.svg/350px-Computer_storage_types.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3/3e/Computer_storage_types.svg/350px-Computer_storage_types.svg.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3892" cy="4239919"/>
                    </a:xfrm>
                    <a:prstGeom prst="rect">
                      <a:avLst/>
                    </a:prstGeom>
                    <a:noFill/>
                    <a:ln>
                      <a:noFill/>
                    </a:ln>
                  </pic:spPr>
                </pic:pic>
              </a:graphicData>
            </a:graphic>
          </wp:inline>
        </w:drawing>
      </w:r>
    </w:p>
    <w:p w:rsidR="00575516" w:rsidRDefault="00575516" w:rsidP="00C81188">
      <w:pPr>
        <w:pStyle w:val="berschrift2"/>
        <w:jc w:val="center"/>
        <w:rPr>
          <w:lang w:val="en-IN"/>
        </w:rPr>
      </w:pPr>
      <w:r>
        <w:rPr>
          <w:lang w:val="en-IN"/>
        </w:rPr>
        <w:br w:type="page"/>
      </w:r>
    </w:p>
    <w:p w:rsidR="00C81188" w:rsidRPr="00C81188" w:rsidRDefault="00C81188" w:rsidP="00C81188">
      <w:pPr>
        <w:jc w:val="center"/>
        <w:rPr>
          <w:lang w:val="en-IN"/>
        </w:rPr>
      </w:pPr>
    </w:p>
    <w:sectPr w:rsidR="00C81188" w:rsidRPr="00C8118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5F32A1"/>
    <w:multiLevelType w:val="hybridMultilevel"/>
    <w:tmpl w:val="EDDCBF7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nsid w:val="315A0674"/>
    <w:multiLevelType w:val="hybridMultilevel"/>
    <w:tmpl w:val="93AA766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4A3"/>
    <w:rsid w:val="001F373B"/>
    <w:rsid w:val="00254D06"/>
    <w:rsid w:val="00416873"/>
    <w:rsid w:val="00575516"/>
    <w:rsid w:val="00782605"/>
    <w:rsid w:val="009874A3"/>
    <w:rsid w:val="00C81188"/>
    <w:rsid w:val="00CE0A95"/>
    <w:rsid w:val="00E46814"/>
    <w:rsid w:val="00E54310"/>
    <w:rsid w:val="00E63CC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7505B2-8AAF-41D6-AC94-E5DF8AD69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uiPriority w:val="9"/>
    <w:qFormat/>
    <w:rsid w:val="009874A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5755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9874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874A3"/>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9874A3"/>
    <w:rPr>
      <w:rFonts w:asciiTheme="majorHAnsi" w:eastAsiaTheme="majorEastAsia" w:hAnsiTheme="majorHAnsi" w:cstheme="majorBidi"/>
      <w:color w:val="2E74B5" w:themeColor="accent1" w:themeShade="BF"/>
      <w:sz w:val="32"/>
      <w:szCs w:val="32"/>
    </w:rPr>
  </w:style>
  <w:style w:type="paragraph" w:styleId="Listenabsatz">
    <w:name w:val="List Paragraph"/>
    <w:basedOn w:val="Standard"/>
    <w:uiPriority w:val="34"/>
    <w:qFormat/>
    <w:rsid w:val="00254D06"/>
    <w:pPr>
      <w:ind w:left="720"/>
      <w:contextualSpacing/>
    </w:pPr>
  </w:style>
  <w:style w:type="character" w:customStyle="1" w:styleId="berschrift2Zchn">
    <w:name w:val="Überschrift 2 Zchn"/>
    <w:basedOn w:val="Absatz-Standardschriftart"/>
    <w:link w:val="berschrift2"/>
    <w:uiPriority w:val="9"/>
    <w:rsid w:val="0057551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FE00BE-D468-448E-A97F-2A1EC5BD7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542</Words>
  <Characters>3418</Characters>
  <Application>Microsoft Office Word</Application>
  <DocSecurity>0</DocSecurity>
  <Lines>28</Lines>
  <Paragraphs>7</Paragraphs>
  <ScaleCrop>false</ScaleCrop>
  <Company>Microsoft</Company>
  <LinksUpToDate>false</LinksUpToDate>
  <CharactersWithSpaces>3953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Norbert Grill</dc:creator>
  <cp:keywords/>
  <dc:description/>
  <cp:lastModifiedBy>Norbert Grill</cp:lastModifiedBy>
  <cp:revision>11</cp:revision>
  <dcterms:created xsi:type="dcterms:W3CDTF">2017-03-30T14:22:00Z</dcterms:created>
  <dcterms:modified xsi:type="dcterms:W3CDTF">2017-03-31T09:25:00Z</dcterms:modified>
</cp:coreProperties>
</file>