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D97" w:rsidRPr="00F451C5" w:rsidRDefault="00B02C01" w:rsidP="00B02C01">
      <w:pPr>
        <w:pStyle w:val="berschrift1"/>
        <w:pBdr>
          <w:bottom w:val="single" w:sz="6" w:space="1" w:color="auto"/>
        </w:pBdr>
        <w:rPr>
          <w:lang w:val="en-GB"/>
        </w:rPr>
      </w:pPr>
      <w:r w:rsidRPr="00F451C5">
        <w:rPr>
          <w:lang w:val="en-GB"/>
        </w:rPr>
        <w:t>Austria – Place for Business</w:t>
      </w:r>
    </w:p>
    <w:p w:rsidR="00A1502A" w:rsidRPr="00F451C5" w:rsidRDefault="00A1502A" w:rsidP="00A1502A">
      <w:pPr>
        <w:rPr>
          <w:color w:val="5B9BD5" w:themeColor="accent1"/>
          <w:lang w:val="en-GB"/>
        </w:rPr>
      </w:pPr>
    </w:p>
    <w:p w:rsidR="007001AD" w:rsidRPr="00F451C5" w:rsidRDefault="00F451C5" w:rsidP="00A1502A">
      <w:pPr>
        <w:rPr>
          <w:color w:val="5B9BD5" w:themeColor="accent1"/>
          <w:lang w:val="en-GB"/>
        </w:rPr>
      </w:pPr>
      <w:r>
        <w:rPr>
          <w:color w:val="5B9BD5" w:themeColor="accent1"/>
          <w:lang w:val="en-GB"/>
        </w:rPr>
        <w:t xml:space="preserve">Advantages </w:t>
      </w:r>
    </w:p>
    <w:p w:rsidR="00A1502A" w:rsidRDefault="00A1502A" w:rsidP="00A1502A">
      <w:pPr>
        <w:pStyle w:val="Listenabsatz"/>
        <w:numPr>
          <w:ilvl w:val="0"/>
          <w:numId w:val="1"/>
        </w:numPr>
        <w:rPr>
          <w:lang w:val="en-GB"/>
        </w:rPr>
      </w:pPr>
      <w:r w:rsidRPr="00F451C5">
        <w:rPr>
          <w:lang w:val="en-GB"/>
        </w:rPr>
        <w:t>Decent location -&gt; geographic position</w:t>
      </w:r>
      <w:r w:rsidR="00853E89">
        <w:rPr>
          <w:lang w:val="en-GB"/>
        </w:rPr>
        <w:t xml:space="preserve"> (Alps</w:t>
      </w:r>
      <w:r w:rsidR="00041B3F">
        <w:rPr>
          <w:lang w:val="en-GB"/>
        </w:rPr>
        <w:t xml:space="preserve"> [going from west to east or reversed you have to cross the alps on the north side]</w:t>
      </w:r>
      <w:r w:rsidR="00853E89">
        <w:rPr>
          <w:lang w:val="en-GB"/>
        </w:rPr>
        <w:t>, Danube)</w:t>
      </w:r>
    </w:p>
    <w:p w:rsidR="00041B3F" w:rsidRDefault="00041B3F" w:rsidP="00A1502A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High standard of education</w:t>
      </w:r>
      <w:r w:rsidR="007600EC">
        <w:rPr>
          <w:lang w:val="en-GB"/>
        </w:rPr>
        <w:t>/skilled workers</w:t>
      </w:r>
    </w:p>
    <w:p w:rsidR="007600EC" w:rsidRDefault="000A3A01" w:rsidP="00A1502A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Stable government </w:t>
      </w:r>
    </w:p>
    <w:p w:rsidR="0065604F" w:rsidRDefault="0065604F" w:rsidP="0065604F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Social partnership (</w:t>
      </w:r>
      <w:proofErr w:type="spellStart"/>
      <w:r>
        <w:rPr>
          <w:lang w:val="en-GB"/>
        </w:rPr>
        <w:t>Sozialpartnerschaft</w:t>
      </w:r>
      <w:proofErr w:type="spellEnd"/>
      <w:r>
        <w:rPr>
          <w:lang w:val="en-GB"/>
        </w:rPr>
        <w:t>) -&gt; an institution where employers and</w:t>
      </w:r>
      <w:r w:rsidR="00081F8B">
        <w:rPr>
          <w:lang w:val="en-GB"/>
        </w:rPr>
        <w:t xml:space="preserve"> employees meet for negotiation</w:t>
      </w:r>
      <w:r w:rsidR="00477DE2">
        <w:rPr>
          <w:lang w:val="en-GB"/>
        </w:rPr>
        <w:t xml:space="preserve"> </w:t>
      </w:r>
      <w:r w:rsidR="00081F8B">
        <w:rPr>
          <w:lang w:val="en-GB"/>
        </w:rPr>
        <w:t>(</w:t>
      </w:r>
      <w:proofErr w:type="spellStart"/>
      <w:r w:rsidR="00081F8B">
        <w:rPr>
          <w:lang w:val="en-GB"/>
        </w:rPr>
        <w:t>Verhandlung</w:t>
      </w:r>
      <w:proofErr w:type="spellEnd"/>
      <w:r w:rsidR="00081F8B">
        <w:rPr>
          <w:lang w:val="en-GB"/>
        </w:rPr>
        <w:t>)</w:t>
      </w:r>
      <w:r w:rsidR="00CF6FD8">
        <w:rPr>
          <w:lang w:val="en-GB"/>
        </w:rPr>
        <w:t>. Representa</w:t>
      </w:r>
      <w:r w:rsidR="00B643FE">
        <w:rPr>
          <w:lang w:val="en-GB"/>
        </w:rPr>
        <w:t>tive of government, employees and employers.</w:t>
      </w:r>
    </w:p>
    <w:p w:rsidR="00BB59BD" w:rsidRDefault="002D504B" w:rsidP="00BB59B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Infrastructure</w:t>
      </w:r>
      <w:bookmarkStart w:id="0" w:name="_GoBack"/>
      <w:bookmarkEnd w:id="0"/>
    </w:p>
    <w:p w:rsidR="00BB59BD" w:rsidRDefault="00BB59BD" w:rsidP="00BB59BD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Highways</w:t>
      </w:r>
    </w:p>
    <w:p w:rsidR="00BB59BD" w:rsidRDefault="00BB59BD" w:rsidP="00BB59BD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Airports</w:t>
      </w:r>
    </w:p>
    <w:p w:rsidR="00BB59BD" w:rsidRPr="00F451C5" w:rsidRDefault="00464568" w:rsidP="0046456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Safe surrounding</w:t>
      </w:r>
      <w:r w:rsidR="00004F3B">
        <w:rPr>
          <w:lang w:val="en-GB"/>
        </w:rPr>
        <w:tab/>
      </w:r>
    </w:p>
    <w:sectPr w:rsidR="00BB59BD" w:rsidRPr="00F451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442284"/>
    <w:multiLevelType w:val="hybridMultilevel"/>
    <w:tmpl w:val="95543D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C01"/>
    <w:rsid w:val="00004F3B"/>
    <w:rsid w:val="00041B3F"/>
    <w:rsid w:val="00081F8B"/>
    <w:rsid w:val="000A3A01"/>
    <w:rsid w:val="00201D97"/>
    <w:rsid w:val="002D504B"/>
    <w:rsid w:val="003B6294"/>
    <w:rsid w:val="00464568"/>
    <w:rsid w:val="00464E76"/>
    <w:rsid w:val="00477DE2"/>
    <w:rsid w:val="0065604F"/>
    <w:rsid w:val="007001AD"/>
    <w:rsid w:val="007600EC"/>
    <w:rsid w:val="00853E89"/>
    <w:rsid w:val="00A1502A"/>
    <w:rsid w:val="00B02C01"/>
    <w:rsid w:val="00B643FE"/>
    <w:rsid w:val="00BB59BD"/>
    <w:rsid w:val="00CF6FD8"/>
    <w:rsid w:val="00F4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9F1ECB-3F97-4E6B-8850-1ECE1D68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2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2C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15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Hell</dc:creator>
  <cp:keywords/>
  <dc:description/>
  <cp:lastModifiedBy>Simon Hell</cp:lastModifiedBy>
  <cp:revision>19</cp:revision>
  <dcterms:created xsi:type="dcterms:W3CDTF">2015-11-10T07:19:00Z</dcterms:created>
  <dcterms:modified xsi:type="dcterms:W3CDTF">2015-11-17T07:40:00Z</dcterms:modified>
</cp:coreProperties>
</file>