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36461" w14:textId="124063CE" w:rsidR="00ED53C1" w:rsidRPr="00ED53C1" w:rsidRDefault="00ED53C1" w:rsidP="00EB6670">
      <w:pPr>
        <w:pStyle w:val="StandardWeb"/>
        <w:spacing w:line="276" w:lineRule="auto"/>
        <w:jc w:val="both"/>
        <w:rPr>
          <w:rFonts w:asciiTheme="minorHAnsi" w:hAnsiTheme="minorHAnsi" w:cstheme="minorHAnsi"/>
          <w:b/>
          <w:bCs/>
          <w:sz w:val="40"/>
          <w:szCs w:val="40"/>
          <w:lang w:val="en-US"/>
        </w:rPr>
      </w:pPr>
      <w:r>
        <w:rPr>
          <w:rFonts w:asciiTheme="minorHAnsi" w:hAnsiTheme="minorHAnsi" w:cstheme="minorHAnsi"/>
          <w:b/>
          <w:bCs/>
          <w:sz w:val="40"/>
          <w:szCs w:val="40"/>
          <w:lang w:val="en-US"/>
        </w:rPr>
        <w:t>Types and New Trends of Tourism</w:t>
      </w:r>
    </w:p>
    <w:p w14:paraId="291ADB0E" w14:textId="1C7A9A04" w:rsidR="00630BDF" w:rsidRPr="00ED53C1" w:rsidRDefault="00ED53C1" w:rsidP="00EB6670">
      <w:pPr>
        <w:pStyle w:val="StandardWeb"/>
        <w:spacing w:line="276" w:lineRule="auto"/>
        <w:jc w:val="both"/>
        <w:rPr>
          <w:rFonts w:asciiTheme="minorHAnsi" w:hAnsiTheme="minorHAnsi" w:cstheme="minorHAnsi"/>
          <w:sz w:val="32"/>
          <w:szCs w:val="32"/>
          <w:lang w:val="en-US"/>
        </w:rPr>
      </w:pPr>
      <w:r w:rsidRPr="00ED53C1">
        <w:rPr>
          <w:rFonts w:asciiTheme="minorHAnsi" w:hAnsiTheme="minorHAnsi" w:cstheme="minorHAnsi"/>
          <w:sz w:val="32"/>
          <w:szCs w:val="32"/>
          <w:lang w:val="en-US"/>
        </w:rPr>
        <w:t xml:space="preserve">Tourism </w:t>
      </w:r>
      <w:r w:rsidR="007F203D">
        <w:rPr>
          <w:rFonts w:asciiTheme="minorHAnsi" w:hAnsiTheme="minorHAnsi" w:cstheme="minorHAnsi"/>
          <w:sz w:val="32"/>
          <w:szCs w:val="32"/>
          <w:lang w:val="en-US"/>
        </w:rPr>
        <w:t xml:space="preserve">was and will always be a vital part of our </w:t>
      </w:r>
      <w:r w:rsidR="00690B51">
        <w:rPr>
          <w:rFonts w:asciiTheme="minorHAnsi" w:hAnsiTheme="minorHAnsi" w:cstheme="minorHAnsi"/>
          <w:sz w:val="32"/>
          <w:szCs w:val="32"/>
          <w:lang w:val="en-US"/>
        </w:rPr>
        <w:t>lives</w:t>
      </w:r>
      <w:r w:rsidRPr="00ED53C1">
        <w:rPr>
          <w:rFonts w:asciiTheme="minorHAnsi" w:hAnsiTheme="minorHAnsi" w:cstheme="minorHAnsi"/>
          <w:sz w:val="32"/>
          <w:szCs w:val="32"/>
          <w:lang w:val="en-US"/>
        </w:rPr>
        <w:t>.</w:t>
      </w:r>
      <w:r w:rsidR="006C78D9">
        <w:rPr>
          <w:rFonts w:asciiTheme="minorHAnsi" w:hAnsiTheme="minorHAnsi" w:cstheme="minorHAnsi"/>
          <w:sz w:val="32"/>
          <w:szCs w:val="32"/>
          <w:lang w:val="en-US"/>
        </w:rPr>
        <w:t xml:space="preserve"> Tourism </w:t>
      </w:r>
      <w:r w:rsidR="00C66CB0">
        <w:rPr>
          <w:rFonts w:asciiTheme="minorHAnsi" w:hAnsiTheme="minorHAnsi" w:cstheme="minorHAnsi"/>
          <w:sz w:val="32"/>
          <w:szCs w:val="32"/>
          <w:lang w:val="en-US"/>
        </w:rPr>
        <w:t xml:space="preserve">also involves </w:t>
      </w:r>
      <w:r w:rsidR="009B6897">
        <w:rPr>
          <w:rFonts w:asciiTheme="minorHAnsi" w:hAnsiTheme="minorHAnsi" w:cstheme="minorHAnsi"/>
          <w:sz w:val="32"/>
          <w:szCs w:val="32"/>
          <w:lang w:val="en-US"/>
        </w:rPr>
        <w:t>accommodation because</w:t>
      </w:r>
      <w:r w:rsidR="00BC5727">
        <w:rPr>
          <w:rFonts w:asciiTheme="minorHAnsi" w:hAnsiTheme="minorHAnsi" w:cstheme="minorHAnsi"/>
          <w:sz w:val="32"/>
          <w:szCs w:val="32"/>
          <w:lang w:val="en-US"/>
        </w:rPr>
        <w:t xml:space="preserve"> </w:t>
      </w:r>
      <w:r w:rsidR="00630BDF">
        <w:rPr>
          <w:rFonts w:asciiTheme="minorHAnsi" w:hAnsiTheme="minorHAnsi" w:cstheme="minorHAnsi"/>
          <w:sz w:val="32"/>
          <w:szCs w:val="32"/>
          <w:lang w:val="en-US"/>
        </w:rPr>
        <w:t>people who travel need a place to stay.</w:t>
      </w:r>
      <w:r w:rsidR="00D6502A">
        <w:rPr>
          <w:rFonts w:asciiTheme="minorHAnsi" w:hAnsiTheme="minorHAnsi" w:cstheme="minorHAnsi"/>
          <w:sz w:val="32"/>
          <w:szCs w:val="32"/>
          <w:lang w:val="en-US"/>
        </w:rPr>
        <w:t xml:space="preserve"> Therefore, </w:t>
      </w:r>
      <w:r w:rsidR="00D04E08">
        <w:rPr>
          <w:rFonts w:asciiTheme="minorHAnsi" w:hAnsiTheme="minorHAnsi" w:cstheme="minorHAnsi"/>
          <w:sz w:val="32"/>
          <w:szCs w:val="32"/>
          <w:lang w:val="en-US"/>
        </w:rPr>
        <w:t>these two things are</w:t>
      </w:r>
      <w:r w:rsidR="00086D4A">
        <w:rPr>
          <w:rFonts w:asciiTheme="minorHAnsi" w:hAnsiTheme="minorHAnsi" w:cstheme="minorHAnsi"/>
          <w:sz w:val="32"/>
          <w:szCs w:val="32"/>
          <w:lang w:val="en-US"/>
        </w:rPr>
        <w:t xml:space="preserve"> then</w:t>
      </w:r>
      <w:r w:rsidR="00D04E08">
        <w:rPr>
          <w:rFonts w:asciiTheme="minorHAnsi" w:hAnsiTheme="minorHAnsi" w:cstheme="minorHAnsi"/>
          <w:sz w:val="32"/>
          <w:szCs w:val="32"/>
          <w:lang w:val="en-US"/>
        </w:rPr>
        <w:t xml:space="preserve"> often sold as a combo package.</w:t>
      </w:r>
    </w:p>
    <w:p w14:paraId="6EB22F2B" w14:textId="77777777" w:rsidR="00ED53C1" w:rsidRPr="000A3194" w:rsidRDefault="00ED53C1" w:rsidP="00EB6670">
      <w:pPr>
        <w:pStyle w:val="StandardWeb"/>
        <w:spacing w:line="276" w:lineRule="auto"/>
        <w:jc w:val="both"/>
        <w:rPr>
          <w:rFonts w:asciiTheme="minorHAnsi" w:hAnsiTheme="minorHAnsi" w:cstheme="minorHAnsi"/>
          <w:b/>
          <w:sz w:val="32"/>
          <w:szCs w:val="32"/>
          <w:lang w:val="en-US"/>
        </w:rPr>
      </w:pPr>
      <w:r w:rsidRPr="000A3194">
        <w:rPr>
          <w:rFonts w:asciiTheme="minorHAnsi" w:hAnsiTheme="minorHAnsi" w:cstheme="minorHAnsi"/>
          <w:b/>
          <w:sz w:val="32"/>
          <w:szCs w:val="32"/>
          <w:lang w:val="en-US"/>
        </w:rPr>
        <w:t>Types of Tourism and Accommodation</w:t>
      </w:r>
    </w:p>
    <w:p w14:paraId="5078C249" w14:textId="0EAB7043" w:rsidR="00D921F6" w:rsidRDefault="0073314B" w:rsidP="00EB6670">
      <w:pPr>
        <w:pStyle w:val="StandardWeb"/>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t xml:space="preserve">Tourism can be </w:t>
      </w:r>
      <w:r w:rsidR="00D921F6">
        <w:rPr>
          <w:rFonts w:asciiTheme="minorHAnsi" w:hAnsiTheme="minorHAnsi" w:cstheme="minorHAnsi"/>
          <w:sz w:val="32"/>
          <w:szCs w:val="32"/>
          <w:lang w:val="en-US"/>
        </w:rPr>
        <w:t>divided into some categories:</w:t>
      </w:r>
    </w:p>
    <w:p w14:paraId="140310F0" w14:textId="77777777" w:rsidR="0086680D" w:rsidRPr="000A3194" w:rsidRDefault="00F60835" w:rsidP="0086680D">
      <w:pPr>
        <w:pStyle w:val="StandardWeb"/>
        <w:spacing w:line="276" w:lineRule="auto"/>
        <w:jc w:val="both"/>
        <w:rPr>
          <w:rFonts w:asciiTheme="minorHAnsi" w:hAnsiTheme="minorHAnsi" w:cstheme="minorHAnsi"/>
          <w:b/>
          <w:sz w:val="28"/>
          <w:szCs w:val="28"/>
          <w:lang w:val="en-US"/>
        </w:rPr>
      </w:pPr>
      <w:r w:rsidRPr="000A3194">
        <w:rPr>
          <w:rFonts w:asciiTheme="minorHAnsi" w:hAnsiTheme="minorHAnsi" w:cstheme="minorHAnsi"/>
          <w:b/>
          <w:sz w:val="28"/>
          <w:szCs w:val="28"/>
          <w:lang w:val="en-US"/>
        </w:rPr>
        <w:t>Cultural tourism</w:t>
      </w:r>
    </w:p>
    <w:p w14:paraId="46BC9E68" w14:textId="5F515E1B" w:rsidR="00D312DC" w:rsidRDefault="00A244D6" w:rsidP="00EB6670">
      <w:pPr>
        <w:pStyle w:val="StandardWeb"/>
        <w:spacing w:line="276" w:lineRule="auto"/>
        <w:jc w:val="both"/>
        <w:rPr>
          <w:rFonts w:asciiTheme="minorHAnsi" w:hAnsiTheme="minorHAnsi" w:cstheme="minorHAnsi"/>
          <w:sz w:val="32"/>
          <w:szCs w:val="32"/>
          <w:lang w:val="en-US"/>
        </w:rPr>
      </w:pPr>
      <w:r w:rsidRPr="0086680D">
        <w:rPr>
          <w:rFonts w:asciiTheme="minorHAnsi" w:hAnsiTheme="minorHAnsi" w:cstheme="minorHAnsi"/>
          <w:sz w:val="32"/>
          <w:szCs w:val="32"/>
          <w:lang w:val="en-US"/>
        </w:rPr>
        <w:t>Cultural tourism offers travelers to s</w:t>
      </w:r>
      <w:r w:rsidR="00503F75" w:rsidRPr="0086680D">
        <w:rPr>
          <w:rFonts w:asciiTheme="minorHAnsi" w:hAnsiTheme="minorHAnsi" w:cstheme="minorHAnsi"/>
          <w:sz w:val="32"/>
          <w:szCs w:val="32"/>
          <w:lang w:val="en-US"/>
        </w:rPr>
        <w:t xml:space="preserve">ee historical sites and learn something about </w:t>
      </w:r>
      <w:r w:rsidR="0086680D" w:rsidRPr="0086680D">
        <w:rPr>
          <w:rFonts w:asciiTheme="minorHAnsi" w:hAnsiTheme="minorHAnsi" w:cstheme="minorHAnsi"/>
          <w:sz w:val="32"/>
          <w:szCs w:val="32"/>
          <w:lang w:val="en-US"/>
        </w:rPr>
        <w:t>a countr</w:t>
      </w:r>
      <w:r w:rsidR="00650F57">
        <w:rPr>
          <w:rFonts w:asciiTheme="minorHAnsi" w:hAnsiTheme="minorHAnsi" w:cstheme="minorHAnsi"/>
          <w:sz w:val="32"/>
          <w:szCs w:val="32"/>
          <w:lang w:val="en-US"/>
        </w:rPr>
        <w:t>ies</w:t>
      </w:r>
      <w:r w:rsidR="0086680D" w:rsidRPr="0086680D">
        <w:rPr>
          <w:rFonts w:asciiTheme="minorHAnsi" w:hAnsiTheme="minorHAnsi" w:cstheme="minorHAnsi"/>
          <w:sz w:val="32"/>
          <w:szCs w:val="32"/>
          <w:lang w:val="en-US"/>
        </w:rPr>
        <w:t xml:space="preserve"> cultural background.</w:t>
      </w:r>
      <w:r w:rsidR="00650F57">
        <w:rPr>
          <w:rFonts w:asciiTheme="minorHAnsi" w:hAnsiTheme="minorHAnsi" w:cstheme="minorHAnsi"/>
          <w:sz w:val="32"/>
          <w:szCs w:val="32"/>
          <w:lang w:val="en-US"/>
        </w:rPr>
        <w:t xml:space="preserve"> </w:t>
      </w:r>
      <w:r w:rsidR="00807D70">
        <w:rPr>
          <w:rFonts w:asciiTheme="minorHAnsi" w:hAnsiTheme="minorHAnsi" w:cstheme="minorHAnsi"/>
          <w:sz w:val="32"/>
          <w:szCs w:val="32"/>
          <w:lang w:val="en-US"/>
        </w:rPr>
        <w:t xml:space="preserve">That also </w:t>
      </w:r>
      <w:r w:rsidR="00C9673F">
        <w:rPr>
          <w:rFonts w:asciiTheme="minorHAnsi" w:hAnsiTheme="minorHAnsi" w:cstheme="minorHAnsi"/>
          <w:sz w:val="32"/>
          <w:szCs w:val="32"/>
          <w:lang w:val="en-US"/>
        </w:rPr>
        <w:t xml:space="preserve">includes visiting museums and famous </w:t>
      </w:r>
      <w:r w:rsidR="0039379E">
        <w:rPr>
          <w:rFonts w:asciiTheme="minorHAnsi" w:hAnsiTheme="minorHAnsi" w:cstheme="minorHAnsi"/>
          <w:sz w:val="32"/>
          <w:szCs w:val="32"/>
          <w:lang w:val="en-US"/>
        </w:rPr>
        <w:t>monuments.</w:t>
      </w:r>
    </w:p>
    <w:p w14:paraId="4F942233" w14:textId="310BCEBE" w:rsidR="002926F7" w:rsidRPr="000A3194" w:rsidRDefault="002926F7" w:rsidP="00EB6670">
      <w:pPr>
        <w:pStyle w:val="StandardWeb"/>
        <w:spacing w:line="276" w:lineRule="auto"/>
        <w:jc w:val="both"/>
        <w:rPr>
          <w:rFonts w:asciiTheme="minorHAnsi" w:hAnsiTheme="minorHAnsi" w:cstheme="minorHAnsi"/>
          <w:b/>
          <w:sz w:val="28"/>
          <w:szCs w:val="28"/>
          <w:lang w:val="en-US"/>
        </w:rPr>
      </w:pPr>
      <w:r w:rsidRPr="000A3194">
        <w:rPr>
          <w:rFonts w:asciiTheme="minorHAnsi" w:hAnsiTheme="minorHAnsi" w:cstheme="minorHAnsi"/>
          <w:b/>
          <w:sz w:val="28"/>
          <w:szCs w:val="28"/>
          <w:lang w:val="en-US"/>
        </w:rPr>
        <w:t>Mountain tourism</w:t>
      </w:r>
    </w:p>
    <w:p w14:paraId="2B472F5D" w14:textId="7E83609A" w:rsidR="006B0240" w:rsidRDefault="002926F7" w:rsidP="006B0240">
      <w:pPr>
        <w:pStyle w:val="StandardWeb"/>
        <w:jc w:val="both"/>
        <w:rPr>
          <w:rFonts w:asciiTheme="minorHAnsi" w:hAnsiTheme="minorHAnsi" w:cstheme="minorHAnsi"/>
          <w:sz w:val="32"/>
          <w:szCs w:val="32"/>
          <w:lang w:val="en-US"/>
        </w:rPr>
      </w:pPr>
      <w:r>
        <w:rPr>
          <w:rFonts w:asciiTheme="minorHAnsi" w:hAnsiTheme="minorHAnsi" w:cstheme="minorHAnsi"/>
          <w:sz w:val="32"/>
          <w:szCs w:val="32"/>
          <w:lang w:val="en-US"/>
        </w:rPr>
        <w:t>Mountain tourism</w:t>
      </w:r>
      <w:r w:rsidR="00875545">
        <w:rPr>
          <w:rFonts w:asciiTheme="minorHAnsi" w:hAnsiTheme="minorHAnsi" w:cstheme="minorHAnsi"/>
          <w:sz w:val="32"/>
          <w:szCs w:val="32"/>
          <w:lang w:val="en-US"/>
        </w:rPr>
        <w:t xml:space="preserve"> usually takes place in </w:t>
      </w:r>
      <w:r w:rsidR="001A0324">
        <w:rPr>
          <w:rFonts w:asciiTheme="minorHAnsi" w:hAnsiTheme="minorHAnsi" w:cstheme="minorHAnsi"/>
          <w:sz w:val="32"/>
          <w:szCs w:val="32"/>
          <w:lang w:val="en-US"/>
        </w:rPr>
        <w:t>geographically</w:t>
      </w:r>
      <w:r w:rsidR="00EF7F8B">
        <w:rPr>
          <w:rFonts w:asciiTheme="minorHAnsi" w:hAnsiTheme="minorHAnsi" w:cstheme="minorHAnsi"/>
          <w:sz w:val="32"/>
          <w:szCs w:val="32"/>
          <w:lang w:val="en-US"/>
        </w:rPr>
        <w:t xml:space="preserve"> very</w:t>
      </w:r>
      <w:r w:rsidR="001A0324">
        <w:rPr>
          <w:rFonts w:asciiTheme="minorHAnsi" w:hAnsiTheme="minorHAnsi" w:cstheme="minorHAnsi"/>
          <w:sz w:val="32"/>
          <w:szCs w:val="32"/>
          <w:lang w:val="en-US"/>
        </w:rPr>
        <w:t xml:space="preserve"> </w:t>
      </w:r>
      <w:r w:rsidR="00EF7F8B">
        <w:rPr>
          <w:rFonts w:asciiTheme="minorHAnsi" w:hAnsiTheme="minorHAnsi" w:cstheme="minorHAnsi"/>
          <w:sz w:val="32"/>
          <w:szCs w:val="32"/>
          <w:lang w:val="en-US"/>
        </w:rPr>
        <w:t>mountainous places.</w:t>
      </w:r>
      <w:r w:rsidR="00C17C34">
        <w:rPr>
          <w:rFonts w:asciiTheme="minorHAnsi" w:hAnsiTheme="minorHAnsi" w:cstheme="minorHAnsi"/>
          <w:sz w:val="32"/>
          <w:szCs w:val="32"/>
          <w:lang w:val="en-US"/>
        </w:rPr>
        <w:t xml:space="preserve"> </w:t>
      </w:r>
      <w:r w:rsidR="00C64D0C" w:rsidRPr="00C64D0C">
        <w:rPr>
          <w:rFonts w:asciiTheme="minorHAnsi" w:hAnsiTheme="minorHAnsi" w:cstheme="minorHAnsi"/>
          <w:sz w:val="32"/>
          <w:szCs w:val="32"/>
          <w:lang w:val="en-US"/>
        </w:rPr>
        <w:t xml:space="preserve">Mountain tourism refers to a form of tourism that occurs within a particular geographical area with distinct features and qualities that are unique to the landscape, topography, climate, flora and fauna, and local community of hills or mountains. </w:t>
      </w:r>
    </w:p>
    <w:p w14:paraId="111E0037" w14:textId="263DA815" w:rsidR="008D7E94" w:rsidRPr="000A3194" w:rsidRDefault="008D7E94" w:rsidP="006B0240">
      <w:pPr>
        <w:pStyle w:val="StandardWeb"/>
        <w:jc w:val="both"/>
        <w:rPr>
          <w:rFonts w:asciiTheme="minorHAnsi" w:hAnsiTheme="minorHAnsi" w:cstheme="minorHAnsi"/>
          <w:sz w:val="28"/>
          <w:szCs w:val="28"/>
          <w:lang w:val="en-US"/>
        </w:rPr>
      </w:pPr>
      <w:r w:rsidRPr="000A3194">
        <w:rPr>
          <w:rFonts w:asciiTheme="minorHAnsi" w:hAnsiTheme="minorHAnsi" w:cstheme="minorHAnsi"/>
          <w:b/>
          <w:sz w:val="28"/>
          <w:szCs w:val="28"/>
          <w:lang w:val="en-US"/>
        </w:rPr>
        <w:t>Sports tourism</w:t>
      </w:r>
    </w:p>
    <w:p w14:paraId="2665F50A" w14:textId="41E32603" w:rsidR="008D7E94" w:rsidRPr="008D7E94" w:rsidRDefault="008D7E94" w:rsidP="006B0240">
      <w:pPr>
        <w:pStyle w:val="StandardWeb"/>
        <w:jc w:val="both"/>
        <w:rPr>
          <w:rFonts w:asciiTheme="minorHAnsi" w:hAnsiTheme="minorHAnsi" w:cstheme="minorHAnsi"/>
          <w:sz w:val="32"/>
          <w:szCs w:val="32"/>
          <w:lang w:val="en-US"/>
        </w:rPr>
      </w:pPr>
      <w:r>
        <w:rPr>
          <w:rFonts w:asciiTheme="minorHAnsi" w:hAnsiTheme="minorHAnsi" w:cstheme="minorHAnsi"/>
          <w:sz w:val="32"/>
          <w:szCs w:val="32"/>
          <w:lang w:val="en-US"/>
        </w:rPr>
        <w:t>Sports tourism describes</w:t>
      </w:r>
      <w:r w:rsidR="00CE7A2F">
        <w:rPr>
          <w:rFonts w:asciiTheme="minorHAnsi" w:hAnsiTheme="minorHAnsi" w:cstheme="minorHAnsi"/>
          <w:sz w:val="32"/>
          <w:szCs w:val="32"/>
          <w:lang w:val="en-US"/>
        </w:rPr>
        <w:t xml:space="preserve"> a form of tourism where people </w:t>
      </w:r>
      <w:r w:rsidR="0055015F">
        <w:rPr>
          <w:rFonts w:asciiTheme="minorHAnsi" w:hAnsiTheme="minorHAnsi" w:cstheme="minorHAnsi"/>
          <w:sz w:val="32"/>
          <w:szCs w:val="32"/>
          <w:lang w:val="en-US"/>
        </w:rPr>
        <w:t>travel to certain places</w:t>
      </w:r>
      <w:r w:rsidR="0020203A">
        <w:rPr>
          <w:rFonts w:asciiTheme="minorHAnsi" w:hAnsiTheme="minorHAnsi" w:cstheme="minorHAnsi"/>
          <w:sz w:val="32"/>
          <w:szCs w:val="32"/>
          <w:lang w:val="en-US"/>
        </w:rPr>
        <w:t xml:space="preserve"> either to play in competitive </w:t>
      </w:r>
      <w:r w:rsidR="00C0734D">
        <w:rPr>
          <w:rFonts w:asciiTheme="minorHAnsi" w:hAnsiTheme="minorHAnsi" w:cstheme="minorHAnsi"/>
          <w:sz w:val="32"/>
          <w:szCs w:val="32"/>
          <w:lang w:val="en-US"/>
        </w:rPr>
        <w:t>competitions or to watch people compete.</w:t>
      </w:r>
    </w:p>
    <w:p w14:paraId="14DAB073" w14:textId="5A562192" w:rsidR="00EB76F6" w:rsidRPr="00ED53C1" w:rsidRDefault="00ED53C1" w:rsidP="00EB6670">
      <w:pPr>
        <w:pStyle w:val="StandardWeb"/>
        <w:spacing w:line="276" w:lineRule="auto"/>
        <w:jc w:val="both"/>
        <w:rPr>
          <w:rFonts w:asciiTheme="minorHAnsi" w:hAnsiTheme="minorHAnsi" w:cstheme="minorHAnsi"/>
          <w:sz w:val="32"/>
          <w:szCs w:val="32"/>
          <w:lang w:val="en-US"/>
        </w:rPr>
      </w:pPr>
      <w:r w:rsidRPr="00ED53C1">
        <w:rPr>
          <w:rFonts w:asciiTheme="minorHAnsi" w:hAnsiTheme="minorHAnsi" w:cstheme="minorHAnsi"/>
          <w:sz w:val="32"/>
          <w:szCs w:val="32"/>
          <w:lang w:val="en-US"/>
        </w:rPr>
        <w:t xml:space="preserve">Each of these types of tourism requires a different type of accommodation </w:t>
      </w:r>
      <w:r w:rsidR="000409A8">
        <w:rPr>
          <w:rFonts w:asciiTheme="minorHAnsi" w:hAnsiTheme="minorHAnsi" w:cstheme="minorHAnsi"/>
          <w:sz w:val="32"/>
          <w:szCs w:val="32"/>
          <w:lang w:val="en-US"/>
        </w:rPr>
        <w:t xml:space="preserve">to match the </w:t>
      </w:r>
      <w:r w:rsidRPr="00ED53C1">
        <w:rPr>
          <w:rFonts w:asciiTheme="minorHAnsi" w:hAnsiTheme="minorHAnsi" w:cstheme="minorHAnsi"/>
          <w:sz w:val="32"/>
          <w:szCs w:val="32"/>
          <w:lang w:val="en-US"/>
        </w:rPr>
        <w:t xml:space="preserve">needs and preferences of travelers. </w:t>
      </w:r>
      <w:r w:rsidR="001469E8">
        <w:rPr>
          <w:rFonts w:asciiTheme="minorHAnsi" w:hAnsiTheme="minorHAnsi" w:cstheme="minorHAnsi"/>
          <w:sz w:val="32"/>
          <w:szCs w:val="32"/>
          <w:lang w:val="en-US"/>
        </w:rPr>
        <w:t>Tourists from u</w:t>
      </w:r>
      <w:r w:rsidR="001469E8" w:rsidRPr="001469E8">
        <w:rPr>
          <w:rFonts w:asciiTheme="minorHAnsi" w:hAnsiTheme="minorHAnsi" w:cstheme="minorHAnsi"/>
          <w:sz w:val="32"/>
          <w:szCs w:val="32"/>
          <w:lang w:val="en-US"/>
        </w:rPr>
        <w:t xml:space="preserve">rban and cultural tourism frequently rely on hotels as a primary form of accommodation, providing services such as </w:t>
      </w:r>
      <w:r w:rsidR="00F554F1">
        <w:rPr>
          <w:rFonts w:asciiTheme="minorHAnsi" w:hAnsiTheme="minorHAnsi" w:cstheme="minorHAnsi"/>
          <w:sz w:val="32"/>
          <w:szCs w:val="32"/>
          <w:lang w:val="en-US"/>
        </w:rPr>
        <w:lastRenderedPageBreak/>
        <w:t xml:space="preserve">restaurants, </w:t>
      </w:r>
      <w:proofErr w:type="gramStart"/>
      <w:r w:rsidR="00FD6E22">
        <w:rPr>
          <w:rFonts w:asciiTheme="minorHAnsi" w:hAnsiTheme="minorHAnsi" w:cstheme="minorHAnsi"/>
          <w:sz w:val="32"/>
          <w:szCs w:val="32"/>
          <w:lang w:val="en-US"/>
        </w:rPr>
        <w:t>bars</w:t>
      </w:r>
      <w:proofErr w:type="gramEnd"/>
      <w:r w:rsidR="00C10F2A">
        <w:rPr>
          <w:rFonts w:asciiTheme="minorHAnsi" w:hAnsiTheme="minorHAnsi" w:cstheme="minorHAnsi"/>
          <w:sz w:val="32"/>
          <w:szCs w:val="32"/>
          <w:lang w:val="en-US"/>
        </w:rPr>
        <w:t xml:space="preserve"> and</w:t>
      </w:r>
      <w:r w:rsidR="00F554F1">
        <w:rPr>
          <w:rFonts w:asciiTheme="minorHAnsi" w:hAnsiTheme="minorHAnsi" w:cstheme="minorHAnsi"/>
          <w:sz w:val="32"/>
          <w:szCs w:val="32"/>
          <w:lang w:val="en-US"/>
        </w:rPr>
        <w:t xml:space="preserve"> swimming pools</w:t>
      </w:r>
      <w:r w:rsidR="00B528AC">
        <w:rPr>
          <w:rFonts w:asciiTheme="minorHAnsi" w:hAnsiTheme="minorHAnsi" w:cstheme="minorHAnsi"/>
          <w:sz w:val="32"/>
          <w:szCs w:val="32"/>
          <w:lang w:val="en-US"/>
        </w:rPr>
        <w:t xml:space="preserve">. When spending time </w:t>
      </w:r>
      <w:r w:rsidR="00C8373E">
        <w:rPr>
          <w:rFonts w:asciiTheme="minorHAnsi" w:hAnsiTheme="minorHAnsi" w:cstheme="minorHAnsi"/>
          <w:sz w:val="32"/>
          <w:szCs w:val="32"/>
          <w:lang w:val="en-US"/>
        </w:rPr>
        <w:t xml:space="preserve">in mountainous areas Chalets </w:t>
      </w:r>
      <w:r w:rsidR="00FD6E22">
        <w:rPr>
          <w:rFonts w:asciiTheme="minorHAnsi" w:hAnsiTheme="minorHAnsi" w:cstheme="minorHAnsi"/>
          <w:sz w:val="32"/>
          <w:szCs w:val="32"/>
          <w:lang w:val="en-US"/>
        </w:rPr>
        <w:t>could</w:t>
      </w:r>
      <w:r w:rsidR="00C8373E">
        <w:rPr>
          <w:rFonts w:asciiTheme="minorHAnsi" w:hAnsiTheme="minorHAnsi" w:cstheme="minorHAnsi"/>
          <w:sz w:val="32"/>
          <w:szCs w:val="32"/>
          <w:lang w:val="en-US"/>
        </w:rPr>
        <w:t xml:space="preserve"> be a </w:t>
      </w:r>
      <w:r w:rsidR="00C10F2A">
        <w:rPr>
          <w:rFonts w:asciiTheme="minorHAnsi" w:hAnsiTheme="minorHAnsi" w:cstheme="minorHAnsi"/>
          <w:sz w:val="32"/>
          <w:szCs w:val="32"/>
          <w:lang w:val="en-US"/>
        </w:rPr>
        <w:t>place</w:t>
      </w:r>
      <w:r w:rsidR="00537783">
        <w:rPr>
          <w:rFonts w:asciiTheme="minorHAnsi" w:hAnsiTheme="minorHAnsi" w:cstheme="minorHAnsi"/>
          <w:sz w:val="32"/>
          <w:szCs w:val="32"/>
          <w:lang w:val="en-US"/>
        </w:rPr>
        <w:t xml:space="preserve"> to stay.</w:t>
      </w:r>
    </w:p>
    <w:p w14:paraId="51B1EF8D" w14:textId="77777777" w:rsidR="00ED53C1" w:rsidRPr="004A5184" w:rsidRDefault="00ED53C1" w:rsidP="00EB6670">
      <w:pPr>
        <w:pStyle w:val="StandardWeb"/>
        <w:spacing w:line="276" w:lineRule="auto"/>
        <w:jc w:val="both"/>
        <w:rPr>
          <w:rFonts w:asciiTheme="minorHAnsi" w:hAnsiTheme="minorHAnsi" w:cstheme="minorHAnsi"/>
          <w:b/>
          <w:sz w:val="32"/>
          <w:szCs w:val="32"/>
          <w:lang w:val="en-US"/>
        </w:rPr>
      </w:pPr>
      <w:r w:rsidRPr="004A5184">
        <w:rPr>
          <w:rFonts w:asciiTheme="minorHAnsi" w:hAnsiTheme="minorHAnsi" w:cstheme="minorHAnsi"/>
          <w:b/>
          <w:sz w:val="32"/>
          <w:szCs w:val="32"/>
          <w:lang w:val="en-US"/>
        </w:rPr>
        <w:t>New Trends in Tourism: Ecotourism and Extreme Tourism</w:t>
      </w:r>
    </w:p>
    <w:p w14:paraId="58210D19" w14:textId="2C463CE0" w:rsidR="00E33E49" w:rsidRDefault="00E33E49" w:rsidP="00EB6670">
      <w:pPr>
        <w:pStyle w:val="StandardWeb"/>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t xml:space="preserve">Apart from the classic forms of tourism, some </w:t>
      </w:r>
      <w:r w:rsidR="00494751">
        <w:rPr>
          <w:rFonts w:asciiTheme="minorHAnsi" w:hAnsiTheme="minorHAnsi" w:cstheme="minorHAnsi"/>
          <w:sz w:val="32"/>
          <w:szCs w:val="32"/>
          <w:lang w:val="en-US"/>
        </w:rPr>
        <w:t>contemporary trends</w:t>
      </w:r>
      <w:r>
        <w:rPr>
          <w:rFonts w:asciiTheme="minorHAnsi" w:hAnsiTheme="minorHAnsi" w:cstheme="minorHAnsi"/>
          <w:sz w:val="32"/>
          <w:szCs w:val="32"/>
          <w:lang w:val="en-US"/>
        </w:rPr>
        <w:t xml:space="preserve"> have evolved: </w:t>
      </w:r>
    </w:p>
    <w:p w14:paraId="361F30B2" w14:textId="7818E940" w:rsidR="00E33E49" w:rsidRDefault="00E33E49" w:rsidP="00EB6670">
      <w:pPr>
        <w:pStyle w:val="StandardWeb"/>
        <w:numPr>
          <w:ilvl w:val="0"/>
          <w:numId w:val="1"/>
        </w:numPr>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t>Eco tourism</w:t>
      </w:r>
    </w:p>
    <w:p w14:paraId="13B31DAE" w14:textId="6EB921C6" w:rsidR="00E33E49" w:rsidRDefault="00E33E49" w:rsidP="00EB6670">
      <w:pPr>
        <w:pStyle w:val="StandardWeb"/>
        <w:numPr>
          <w:ilvl w:val="0"/>
          <w:numId w:val="1"/>
        </w:numPr>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t>Mass tourism</w:t>
      </w:r>
    </w:p>
    <w:p w14:paraId="4F51ADED" w14:textId="7CC10750" w:rsidR="00E33E49" w:rsidRPr="001328FC" w:rsidRDefault="00E33E49" w:rsidP="00EB6670">
      <w:pPr>
        <w:pStyle w:val="StandardWeb"/>
        <w:spacing w:line="276" w:lineRule="auto"/>
        <w:jc w:val="both"/>
        <w:rPr>
          <w:rFonts w:asciiTheme="minorHAnsi" w:hAnsiTheme="minorHAnsi" w:cstheme="minorHAnsi"/>
          <w:b/>
          <w:sz w:val="32"/>
          <w:szCs w:val="32"/>
          <w:lang w:val="en-US"/>
        </w:rPr>
      </w:pPr>
      <w:r w:rsidRPr="001328FC">
        <w:rPr>
          <w:rFonts w:asciiTheme="minorHAnsi" w:hAnsiTheme="minorHAnsi" w:cstheme="minorHAnsi"/>
          <w:b/>
          <w:sz w:val="32"/>
          <w:szCs w:val="32"/>
          <w:lang w:val="en-US"/>
        </w:rPr>
        <w:t>Eco tourism</w:t>
      </w:r>
    </w:p>
    <w:p w14:paraId="039A1818" w14:textId="77777777" w:rsidR="00EB6670" w:rsidRPr="00EB6670" w:rsidRDefault="00EB6670" w:rsidP="00EB6670">
      <w:pPr>
        <w:jc w:val="both"/>
        <w:rPr>
          <w:bCs/>
          <w:sz w:val="32"/>
          <w:szCs w:val="32"/>
          <w:lang w:val="en-US"/>
        </w:rPr>
      </w:pPr>
      <w:r w:rsidRPr="00EB6670">
        <w:rPr>
          <w:bCs/>
          <w:sz w:val="32"/>
          <w:szCs w:val="32"/>
          <w:lang w:val="en-US"/>
        </w:rPr>
        <w:t xml:space="preserve">Ecotourism goes hand in hand with responsive travel. This form of travel uses sustainable transport, like going by bike if the distance to your goal is not too far away. It is described as a method of conserving the environment and improving the wellbeing of </w:t>
      </w:r>
      <w:proofErr w:type="gramStart"/>
      <w:r w:rsidRPr="00EB6670">
        <w:rPr>
          <w:bCs/>
          <w:sz w:val="32"/>
          <w:szCs w:val="32"/>
          <w:lang w:val="en-US"/>
        </w:rPr>
        <w:t>local residents</w:t>
      </w:r>
      <w:proofErr w:type="gramEnd"/>
      <w:r w:rsidRPr="00EB6670">
        <w:rPr>
          <w:bCs/>
          <w:sz w:val="32"/>
          <w:szCs w:val="32"/>
          <w:lang w:val="en-US"/>
        </w:rPr>
        <w:t>. People do it because they want to stop destroying or ruining the environment. Furthermore, they want to lower their CO² emissions, for example.</w:t>
      </w:r>
    </w:p>
    <w:p w14:paraId="61F153BF" w14:textId="5FC68CB9" w:rsidR="00052C89" w:rsidRDefault="00052C89" w:rsidP="00EB6670">
      <w:pPr>
        <w:pStyle w:val="StandardWeb"/>
        <w:spacing w:line="276" w:lineRule="auto"/>
        <w:jc w:val="both"/>
        <w:rPr>
          <w:lang w:val="en-US"/>
        </w:rPr>
      </w:pPr>
      <w:r w:rsidRPr="00052C89">
        <w:rPr>
          <w:rFonts w:asciiTheme="minorHAnsi" w:hAnsiTheme="minorHAnsi" w:cstheme="minorHAnsi"/>
          <w:sz w:val="32"/>
          <w:szCs w:val="32"/>
          <w:lang w:val="en-US"/>
        </w:rPr>
        <w:t>The goals of ecotourism include conservation of nature, education, cultural respect, species conservation, minimizing the impact of tourism, and supporting local communities</w:t>
      </w:r>
      <w:r w:rsidRPr="00052C89">
        <w:rPr>
          <w:lang w:val="en-US"/>
        </w:rPr>
        <w:t>.</w:t>
      </w:r>
    </w:p>
    <w:p w14:paraId="5F117A22" w14:textId="430A6120" w:rsidR="006B2DB8" w:rsidRPr="001328FC" w:rsidRDefault="00927809" w:rsidP="00EB6670">
      <w:pPr>
        <w:pStyle w:val="StandardWeb"/>
        <w:spacing w:line="276" w:lineRule="auto"/>
        <w:jc w:val="both"/>
        <w:rPr>
          <w:b/>
          <w:sz w:val="22"/>
          <w:szCs w:val="22"/>
          <w:lang w:val="en-US"/>
        </w:rPr>
      </w:pPr>
      <w:r w:rsidRPr="001328FC">
        <w:rPr>
          <w:rFonts w:asciiTheme="minorHAnsi" w:hAnsiTheme="minorHAnsi" w:cstheme="minorHAnsi"/>
          <w:b/>
          <w:sz w:val="32"/>
          <w:szCs w:val="32"/>
          <w:lang w:val="en-US"/>
        </w:rPr>
        <w:t>Extreme</w:t>
      </w:r>
      <w:r w:rsidR="006B2DB8" w:rsidRPr="001328FC">
        <w:rPr>
          <w:rFonts w:asciiTheme="minorHAnsi" w:hAnsiTheme="minorHAnsi" w:cstheme="minorHAnsi"/>
          <w:b/>
          <w:sz w:val="32"/>
          <w:szCs w:val="32"/>
          <w:lang w:val="en-US"/>
        </w:rPr>
        <w:t xml:space="preserve"> tourism</w:t>
      </w:r>
    </w:p>
    <w:p w14:paraId="60869124" w14:textId="0242521C" w:rsidR="007B22F9" w:rsidRDefault="007911B1" w:rsidP="00EB6670">
      <w:pPr>
        <w:pStyle w:val="StandardWeb"/>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t>On the other hand, extreme tourism is for people who want to have an adrenaline rush while travelling.</w:t>
      </w:r>
      <w:r w:rsidR="000A3194">
        <w:rPr>
          <w:rFonts w:asciiTheme="minorHAnsi" w:hAnsiTheme="minorHAnsi" w:cstheme="minorHAnsi"/>
          <w:sz w:val="32"/>
          <w:szCs w:val="32"/>
          <w:lang w:val="en-US"/>
        </w:rPr>
        <w:t xml:space="preserve"> </w:t>
      </w:r>
      <w:r w:rsidR="00B01183">
        <w:rPr>
          <w:rFonts w:asciiTheme="minorHAnsi" w:hAnsiTheme="minorHAnsi" w:cstheme="minorHAnsi"/>
          <w:sz w:val="32"/>
          <w:szCs w:val="32"/>
          <w:lang w:val="en-US"/>
        </w:rPr>
        <w:t>Extreme tourists travel to dangerous places or participate</w:t>
      </w:r>
      <w:r w:rsidR="007B22F9">
        <w:rPr>
          <w:rFonts w:asciiTheme="minorHAnsi" w:hAnsiTheme="minorHAnsi" w:cstheme="minorHAnsi"/>
          <w:sz w:val="32"/>
          <w:szCs w:val="32"/>
          <w:lang w:val="en-US"/>
        </w:rPr>
        <w:t xml:space="preserve"> </w:t>
      </w:r>
      <w:r w:rsidR="00B01183">
        <w:rPr>
          <w:rFonts w:asciiTheme="minorHAnsi" w:hAnsiTheme="minorHAnsi" w:cstheme="minorHAnsi"/>
          <w:sz w:val="32"/>
          <w:szCs w:val="32"/>
          <w:lang w:val="en-US"/>
        </w:rPr>
        <w:t>in dangerous events</w:t>
      </w:r>
      <w:r w:rsidR="00201DA8">
        <w:rPr>
          <w:rFonts w:asciiTheme="minorHAnsi" w:hAnsiTheme="minorHAnsi" w:cstheme="minorHAnsi"/>
          <w:sz w:val="32"/>
          <w:szCs w:val="32"/>
          <w:lang w:val="en-US"/>
        </w:rPr>
        <w:t xml:space="preserve"> like bungee-jumping</w:t>
      </w:r>
      <w:r w:rsidR="006C3FB5">
        <w:rPr>
          <w:rFonts w:asciiTheme="minorHAnsi" w:hAnsiTheme="minorHAnsi" w:cstheme="minorHAnsi"/>
          <w:sz w:val="32"/>
          <w:szCs w:val="32"/>
          <w:lang w:val="en-US"/>
        </w:rPr>
        <w:t>,</w:t>
      </w:r>
      <w:r w:rsidR="00201DA8">
        <w:rPr>
          <w:rFonts w:asciiTheme="minorHAnsi" w:hAnsiTheme="minorHAnsi" w:cstheme="minorHAnsi"/>
          <w:sz w:val="32"/>
          <w:szCs w:val="32"/>
          <w:lang w:val="en-US"/>
        </w:rPr>
        <w:t xml:space="preserve"> </w:t>
      </w:r>
      <w:r w:rsidR="006C3FB5">
        <w:rPr>
          <w:rFonts w:asciiTheme="minorHAnsi" w:hAnsiTheme="minorHAnsi" w:cstheme="minorHAnsi"/>
          <w:sz w:val="32"/>
          <w:szCs w:val="32"/>
          <w:lang w:val="en-US"/>
        </w:rPr>
        <w:t>skydiving and rock climbing.</w:t>
      </w:r>
      <w:r w:rsidR="000A3194">
        <w:rPr>
          <w:rFonts w:asciiTheme="minorHAnsi" w:hAnsiTheme="minorHAnsi" w:cstheme="minorHAnsi"/>
          <w:sz w:val="32"/>
          <w:szCs w:val="32"/>
          <w:lang w:val="en-US"/>
        </w:rPr>
        <w:t xml:space="preserve"> </w:t>
      </w:r>
      <w:r w:rsidR="003F459D">
        <w:rPr>
          <w:rFonts w:asciiTheme="minorHAnsi" w:hAnsiTheme="minorHAnsi" w:cstheme="minorHAnsi"/>
          <w:sz w:val="32"/>
          <w:szCs w:val="32"/>
          <w:lang w:val="en-US"/>
        </w:rPr>
        <w:t xml:space="preserve">However, </w:t>
      </w:r>
      <w:r w:rsidR="0039379E">
        <w:rPr>
          <w:rFonts w:asciiTheme="minorHAnsi" w:hAnsiTheme="minorHAnsi" w:cstheme="minorHAnsi"/>
          <w:sz w:val="32"/>
          <w:szCs w:val="32"/>
          <w:lang w:val="en-US"/>
        </w:rPr>
        <w:t xml:space="preserve">extreme tourism can be </w:t>
      </w:r>
      <w:r w:rsidR="00185C77">
        <w:rPr>
          <w:rFonts w:asciiTheme="minorHAnsi" w:hAnsiTheme="minorHAnsi" w:cstheme="minorHAnsi"/>
          <w:sz w:val="32"/>
          <w:szCs w:val="32"/>
          <w:lang w:val="en-US"/>
        </w:rPr>
        <w:t>extremely dangerous</w:t>
      </w:r>
      <w:r w:rsidR="0039379E">
        <w:rPr>
          <w:rFonts w:asciiTheme="minorHAnsi" w:hAnsiTheme="minorHAnsi" w:cstheme="minorHAnsi"/>
          <w:sz w:val="32"/>
          <w:szCs w:val="32"/>
          <w:lang w:val="en-US"/>
        </w:rPr>
        <w:t xml:space="preserve">. </w:t>
      </w:r>
      <w:r w:rsidR="0081119C">
        <w:rPr>
          <w:rFonts w:asciiTheme="minorHAnsi" w:hAnsiTheme="minorHAnsi" w:cstheme="minorHAnsi"/>
          <w:sz w:val="32"/>
          <w:szCs w:val="32"/>
          <w:lang w:val="en-US"/>
        </w:rPr>
        <w:t xml:space="preserve">Participants need to be physically and mentally fit in order to </w:t>
      </w:r>
      <w:r w:rsidR="00D11BAC">
        <w:rPr>
          <w:rFonts w:asciiTheme="minorHAnsi" w:hAnsiTheme="minorHAnsi" w:cstheme="minorHAnsi"/>
          <w:sz w:val="32"/>
          <w:szCs w:val="32"/>
          <w:lang w:val="en-US"/>
        </w:rPr>
        <w:t>avoid any possible injuries.</w:t>
      </w:r>
    </w:p>
    <w:p w14:paraId="254F75F1" w14:textId="7E553A31" w:rsidR="000A3194" w:rsidRDefault="000A3194" w:rsidP="00EB6670">
      <w:pPr>
        <w:pStyle w:val="StandardWeb"/>
        <w:spacing w:line="276" w:lineRule="auto"/>
        <w:jc w:val="both"/>
        <w:rPr>
          <w:rFonts w:asciiTheme="minorHAnsi" w:hAnsiTheme="minorHAnsi" w:cstheme="minorHAnsi"/>
          <w:sz w:val="32"/>
          <w:szCs w:val="32"/>
          <w:lang w:val="en-US"/>
        </w:rPr>
      </w:pPr>
      <w:r>
        <w:rPr>
          <w:rFonts w:asciiTheme="minorHAnsi" w:hAnsiTheme="minorHAnsi" w:cstheme="minorHAnsi"/>
          <w:sz w:val="32"/>
          <w:szCs w:val="32"/>
          <w:lang w:val="en-US"/>
        </w:rPr>
        <w:lastRenderedPageBreak/>
        <w:t>Sources:</w:t>
      </w:r>
    </w:p>
    <w:p w14:paraId="58F2BD79" w14:textId="77777777" w:rsidR="00BD3505" w:rsidRPr="00BD3505" w:rsidRDefault="00BD3505" w:rsidP="00BD3505">
      <w:pPr>
        <w:rPr>
          <w:lang w:val="en-US"/>
        </w:rPr>
      </w:pPr>
      <w:hyperlink r:id="rId6" w:history="1">
        <w:r w:rsidRPr="00BD3505">
          <w:rPr>
            <w:rStyle w:val="Hyperlink"/>
            <w:lang w:val="en-US"/>
          </w:rPr>
          <w:t>https://www.travelperk.com/blog/types-of-tourism/</w:t>
        </w:r>
      </w:hyperlink>
    </w:p>
    <w:p w14:paraId="735BA35F" w14:textId="77777777" w:rsidR="00BD3505" w:rsidRPr="00BD3505" w:rsidRDefault="00BD3505" w:rsidP="00BD3505">
      <w:pPr>
        <w:rPr>
          <w:lang w:val="en-US"/>
        </w:rPr>
      </w:pPr>
      <w:hyperlink r:id="rId7" w:history="1">
        <w:r w:rsidRPr="00BD3505">
          <w:rPr>
            <w:rStyle w:val="Hyperlink"/>
            <w:lang w:val="en-US"/>
          </w:rPr>
          <w:t>https://www.thetravel.com/extreme-tourism-dangerous-places-world/</w:t>
        </w:r>
      </w:hyperlink>
    </w:p>
    <w:p w14:paraId="1D975A3E" w14:textId="77777777" w:rsidR="00BD3505" w:rsidRPr="00BD3505" w:rsidRDefault="00BD3505" w:rsidP="00BD3505">
      <w:pPr>
        <w:rPr>
          <w:lang w:val="en-US"/>
        </w:rPr>
      </w:pPr>
      <w:hyperlink r:id="rId8" w:history="1">
        <w:r w:rsidRPr="00BD3505">
          <w:rPr>
            <w:rStyle w:val="Hyperlink"/>
            <w:lang w:val="en-US"/>
          </w:rPr>
          <w:t>https://www.amenitiz.com/en/blog/what-are-the-different-types-of-tourism/</w:t>
        </w:r>
      </w:hyperlink>
      <w:r w:rsidRPr="00BD3505">
        <w:rPr>
          <w:lang w:val="en-US"/>
        </w:rPr>
        <w:t xml:space="preserve"> </w:t>
      </w:r>
      <w:r w:rsidRPr="00BD3505">
        <w:rPr>
          <w:lang w:val="en-US"/>
        </w:rPr>
        <w:tab/>
      </w:r>
    </w:p>
    <w:p w14:paraId="526DB132" w14:textId="77777777" w:rsidR="00BD3505" w:rsidRPr="00BD3505" w:rsidRDefault="00BD3505" w:rsidP="00BD3505">
      <w:pPr>
        <w:rPr>
          <w:lang w:val="en-US"/>
        </w:rPr>
      </w:pPr>
      <w:hyperlink r:id="rId9" w:history="1">
        <w:r w:rsidRPr="00BD3505">
          <w:rPr>
            <w:rStyle w:val="Hyperlink"/>
            <w:lang w:val="en-US"/>
          </w:rPr>
          <w:t>https://tourismteacher.com/types-of-accommodation/</w:t>
        </w:r>
      </w:hyperlink>
      <w:r w:rsidRPr="00BD3505">
        <w:rPr>
          <w:lang w:val="en-US"/>
        </w:rPr>
        <w:t xml:space="preserve"> </w:t>
      </w:r>
    </w:p>
    <w:p w14:paraId="5533BF9A" w14:textId="77777777" w:rsidR="00BD3505" w:rsidRPr="00BD3505" w:rsidRDefault="00BD3505" w:rsidP="00BD3505">
      <w:pPr>
        <w:rPr>
          <w:lang w:val="en-US"/>
        </w:rPr>
      </w:pPr>
      <w:hyperlink r:id="rId10" w:history="1">
        <w:r w:rsidRPr="00BD3505">
          <w:rPr>
            <w:rStyle w:val="Hyperlink"/>
            <w:lang w:val="en-US"/>
          </w:rPr>
          <w:t>https://en.wikipedia.org/wiki/Sports_tourism</w:t>
        </w:r>
      </w:hyperlink>
    </w:p>
    <w:p w14:paraId="3D4A5B20" w14:textId="77777777" w:rsidR="00BD3505" w:rsidRPr="00BD3505" w:rsidRDefault="00BD3505" w:rsidP="00BD3505">
      <w:pPr>
        <w:pStyle w:val="StandardWeb"/>
        <w:spacing w:line="276" w:lineRule="auto"/>
        <w:jc w:val="both"/>
        <w:rPr>
          <w:rFonts w:asciiTheme="minorHAnsi" w:hAnsiTheme="minorHAnsi" w:cstheme="minorHAnsi"/>
          <w:sz w:val="22"/>
          <w:szCs w:val="22"/>
          <w:lang w:val="en-US"/>
        </w:rPr>
      </w:pPr>
      <w:hyperlink r:id="rId11" w:history="1">
        <w:r w:rsidRPr="00BD3505">
          <w:rPr>
            <w:rStyle w:val="Hyperlink"/>
            <w:rFonts w:asciiTheme="minorHAnsi" w:hAnsiTheme="minorHAnsi" w:cstheme="minorHAnsi"/>
            <w:sz w:val="22"/>
            <w:szCs w:val="22"/>
            <w:lang w:val="en-US"/>
          </w:rPr>
          <w:t>https://knowledge4policy.ec.europa.eu/publication/mountain-tourism-%E2%80%93-towards-more-sustainable-path_en</w:t>
        </w:r>
      </w:hyperlink>
      <w:r w:rsidRPr="00BD3505">
        <w:rPr>
          <w:rFonts w:asciiTheme="minorHAnsi" w:hAnsiTheme="minorHAnsi" w:cstheme="minorHAnsi"/>
          <w:sz w:val="22"/>
          <w:szCs w:val="22"/>
          <w:lang w:val="en-US"/>
        </w:rPr>
        <w:t xml:space="preserve"> </w:t>
      </w:r>
    </w:p>
    <w:p w14:paraId="26A6680F" w14:textId="77777777" w:rsidR="00BD3505" w:rsidRDefault="00BD3505" w:rsidP="00EB6670">
      <w:pPr>
        <w:pStyle w:val="StandardWeb"/>
        <w:spacing w:line="276" w:lineRule="auto"/>
        <w:jc w:val="both"/>
        <w:rPr>
          <w:rFonts w:asciiTheme="minorHAnsi" w:hAnsiTheme="minorHAnsi" w:cstheme="minorHAnsi"/>
          <w:sz w:val="32"/>
          <w:szCs w:val="32"/>
          <w:lang w:val="en-US"/>
        </w:rPr>
      </w:pPr>
    </w:p>
    <w:sectPr w:rsidR="00BD3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9463C"/>
    <w:multiLevelType w:val="hybridMultilevel"/>
    <w:tmpl w:val="7CD6C5E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786676A"/>
    <w:multiLevelType w:val="hybridMultilevel"/>
    <w:tmpl w:val="288015E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04667508">
    <w:abstractNumId w:val="0"/>
  </w:num>
  <w:num w:numId="2" w16cid:durableId="514658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C1"/>
    <w:rsid w:val="000409A8"/>
    <w:rsid w:val="00043C42"/>
    <w:rsid w:val="00051BA1"/>
    <w:rsid w:val="00052C89"/>
    <w:rsid w:val="00081BE1"/>
    <w:rsid w:val="00086D4A"/>
    <w:rsid w:val="000A3194"/>
    <w:rsid w:val="000C44EE"/>
    <w:rsid w:val="001328FC"/>
    <w:rsid w:val="00135AF3"/>
    <w:rsid w:val="001469E8"/>
    <w:rsid w:val="001505B0"/>
    <w:rsid w:val="00157DFB"/>
    <w:rsid w:val="00185C77"/>
    <w:rsid w:val="001A0324"/>
    <w:rsid w:val="00201DA8"/>
    <w:rsid w:val="0020203A"/>
    <w:rsid w:val="00224DE5"/>
    <w:rsid w:val="002926F7"/>
    <w:rsid w:val="00361153"/>
    <w:rsid w:val="0039379E"/>
    <w:rsid w:val="003F459D"/>
    <w:rsid w:val="00493306"/>
    <w:rsid w:val="00494751"/>
    <w:rsid w:val="004A5184"/>
    <w:rsid w:val="004B52EA"/>
    <w:rsid w:val="00503F75"/>
    <w:rsid w:val="00537783"/>
    <w:rsid w:val="0055015F"/>
    <w:rsid w:val="00572BA0"/>
    <w:rsid w:val="00630BDF"/>
    <w:rsid w:val="00650F57"/>
    <w:rsid w:val="00690B51"/>
    <w:rsid w:val="006910DA"/>
    <w:rsid w:val="006B0240"/>
    <w:rsid w:val="006B2DB8"/>
    <w:rsid w:val="006C3FB5"/>
    <w:rsid w:val="006C78D9"/>
    <w:rsid w:val="0073314B"/>
    <w:rsid w:val="007911B1"/>
    <w:rsid w:val="007B22F9"/>
    <w:rsid w:val="007F203D"/>
    <w:rsid w:val="00807D70"/>
    <w:rsid w:val="0081119C"/>
    <w:rsid w:val="0086680D"/>
    <w:rsid w:val="00875545"/>
    <w:rsid w:val="00897A52"/>
    <w:rsid w:val="008D7E94"/>
    <w:rsid w:val="00927809"/>
    <w:rsid w:val="009B6897"/>
    <w:rsid w:val="00A244D6"/>
    <w:rsid w:val="00AB1D7C"/>
    <w:rsid w:val="00AB4FD8"/>
    <w:rsid w:val="00B01183"/>
    <w:rsid w:val="00B45EFF"/>
    <w:rsid w:val="00B528AC"/>
    <w:rsid w:val="00B763F2"/>
    <w:rsid w:val="00BC5727"/>
    <w:rsid w:val="00BD3505"/>
    <w:rsid w:val="00C0734D"/>
    <w:rsid w:val="00C10F2A"/>
    <w:rsid w:val="00C17C34"/>
    <w:rsid w:val="00C64D0C"/>
    <w:rsid w:val="00C66CB0"/>
    <w:rsid w:val="00C8373E"/>
    <w:rsid w:val="00C9673F"/>
    <w:rsid w:val="00CE7A2F"/>
    <w:rsid w:val="00D04E08"/>
    <w:rsid w:val="00D11BAC"/>
    <w:rsid w:val="00D312DC"/>
    <w:rsid w:val="00D6502A"/>
    <w:rsid w:val="00D921F6"/>
    <w:rsid w:val="00D92D65"/>
    <w:rsid w:val="00E33E49"/>
    <w:rsid w:val="00EA3071"/>
    <w:rsid w:val="00EB6670"/>
    <w:rsid w:val="00EB76F6"/>
    <w:rsid w:val="00EC1118"/>
    <w:rsid w:val="00ED53C1"/>
    <w:rsid w:val="00EF7F8B"/>
    <w:rsid w:val="00F554F1"/>
    <w:rsid w:val="00F60835"/>
    <w:rsid w:val="00FD6E2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86B8"/>
  <w15:chartTrackingRefBased/>
  <w15:docId w15:val="{5FC64278-F573-49AE-BE4B-E3A1DF6B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ED53C1"/>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Hyperlink">
    <w:name w:val="Hyperlink"/>
    <w:basedOn w:val="Absatz-Standardschriftart"/>
    <w:uiPriority w:val="99"/>
    <w:unhideWhenUsed/>
    <w:rsid w:val="00BD35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550124">
      <w:bodyDiv w:val="1"/>
      <w:marLeft w:val="0"/>
      <w:marRight w:val="0"/>
      <w:marTop w:val="0"/>
      <w:marBottom w:val="0"/>
      <w:divBdr>
        <w:top w:val="none" w:sz="0" w:space="0" w:color="auto"/>
        <w:left w:val="none" w:sz="0" w:space="0" w:color="auto"/>
        <w:bottom w:val="none" w:sz="0" w:space="0" w:color="auto"/>
        <w:right w:val="none" w:sz="0" w:space="0" w:color="auto"/>
      </w:divBdr>
      <w:divsChild>
        <w:div w:id="2000112669">
          <w:marLeft w:val="0"/>
          <w:marRight w:val="0"/>
          <w:marTop w:val="0"/>
          <w:marBottom w:val="0"/>
          <w:divBdr>
            <w:top w:val="none" w:sz="0" w:space="0" w:color="auto"/>
            <w:left w:val="none" w:sz="0" w:space="0" w:color="auto"/>
            <w:bottom w:val="none" w:sz="0" w:space="0" w:color="auto"/>
            <w:right w:val="none" w:sz="0" w:space="0" w:color="auto"/>
          </w:divBdr>
          <w:divsChild>
            <w:div w:id="1968662458">
              <w:marLeft w:val="0"/>
              <w:marRight w:val="0"/>
              <w:marTop w:val="0"/>
              <w:marBottom w:val="0"/>
              <w:divBdr>
                <w:top w:val="none" w:sz="0" w:space="0" w:color="auto"/>
                <w:left w:val="none" w:sz="0" w:space="0" w:color="auto"/>
                <w:bottom w:val="none" w:sz="0" w:space="0" w:color="auto"/>
                <w:right w:val="none" w:sz="0" w:space="0" w:color="auto"/>
              </w:divBdr>
              <w:divsChild>
                <w:div w:id="1470510977">
                  <w:marLeft w:val="0"/>
                  <w:marRight w:val="0"/>
                  <w:marTop w:val="0"/>
                  <w:marBottom w:val="0"/>
                  <w:divBdr>
                    <w:top w:val="none" w:sz="0" w:space="0" w:color="auto"/>
                    <w:left w:val="none" w:sz="0" w:space="0" w:color="auto"/>
                    <w:bottom w:val="none" w:sz="0" w:space="0" w:color="auto"/>
                    <w:right w:val="none" w:sz="0" w:space="0" w:color="auto"/>
                  </w:divBdr>
                  <w:divsChild>
                    <w:div w:id="9297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2682">
      <w:bodyDiv w:val="1"/>
      <w:marLeft w:val="0"/>
      <w:marRight w:val="0"/>
      <w:marTop w:val="0"/>
      <w:marBottom w:val="0"/>
      <w:divBdr>
        <w:top w:val="none" w:sz="0" w:space="0" w:color="auto"/>
        <w:left w:val="none" w:sz="0" w:space="0" w:color="auto"/>
        <w:bottom w:val="none" w:sz="0" w:space="0" w:color="auto"/>
        <w:right w:val="none" w:sz="0" w:space="0" w:color="auto"/>
      </w:divBdr>
      <w:divsChild>
        <w:div w:id="67920082">
          <w:marLeft w:val="0"/>
          <w:marRight w:val="0"/>
          <w:marTop w:val="0"/>
          <w:marBottom w:val="0"/>
          <w:divBdr>
            <w:top w:val="none" w:sz="0" w:space="0" w:color="auto"/>
            <w:left w:val="none" w:sz="0" w:space="0" w:color="auto"/>
            <w:bottom w:val="none" w:sz="0" w:space="0" w:color="auto"/>
            <w:right w:val="none" w:sz="0" w:space="0" w:color="auto"/>
          </w:divBdr>
          <w:divsChild>
            <w:div w:id="1830368370">
              <w:marLeft w:val="0"/>
              <w:marRight w:val="0"/>
              <w:marTop w:val="0"/>
              <w:marBottom w:val="0"/>
              <w:divBdr>
                <w:top w:val="none" w:sz="0" w:space="0" w:color="auto"/>
                <w:left w:val="none" w:sz="0" w:space="0" w:color="auto"/>
                <w:bottom w:val="none" w:sz="0" w:space="0" w:color="auto"/>
                <w:right w:val="none" w:sz="0" w:space="0" w:color="auto"/>
              </w:divBdr>
              <w:divsChild>
                <w:div w:id="16844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nitiz.com/en/blog/what-are-the-different-types-of-tour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hetravel.com/extreme-tourism-dangerous-places-world/" TargetMode="Externa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hyperlink" Target="https://www.travelperk.com/blog/types-of-tourism/" TargetMode="External"/><Relationship Id="rId11" Type="http://schemas.openxmlformats.org/officeDocument/2006/relationships/hyperlink" Target="https://knowledge4policy.ec.europa.eu/publication/mountain-tourism-%E2%80%93-towards-more-sustainable-path_en"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en.wikipedia.org/wiki/Sports_tourism" TargetMode="External"/><Relationship Id="rId4" Type="http://schemas.openxmlformats.org/officeDocument/2006/relationships/settings" Target="settings.xml"/><Relationship Id="rId9" Type="http://schemas.openxmlformats.org/officeDocument/2006/relationships/hyperlink" Target="https://tourismteacher.com/types-of-accommodation/" TargetMode="External"/><Relationship Id="rId14"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b2212c7-0d3e-4462-85c7-9257f90332e1" xsi:nil="true"/>
  </documentManagement>
</p:properties>
</file>

<file path=customXml/itemProps1.xml><?xml version="1.0" encoding="utf-8"?>
<ds:datastoreItem xmlns:ds="http://schemas.openxmlformats.org/officeDocument/2006/customXml" ds:itemID="{AA302718-1FBB-49DE-9AB9-6DFDA29C179C}">
  <ds:schemaRefs>
    <ds:schemaRef ds:uri="http://schemas.openxmlformats.org/officeDocument/2006/bibliography"/>
  </ds:schemaRefs>
</ds:datastoreItem>
</file>

<file path=customXml/itemProps2.xml><?xml version="1.0" encoding="utf-8"?>
<ds:datastoreItem xmlns:ds="http://schemas.openxmlformats.org/officeDocument/2006/customXml" ds:itemID="{CC90887F-9F56-46DA-85A1-C822B2F4F1C9}"/>
</file>

<file path=customXml/itemProps3.xml><?xml version="1.0" encoding="utf-8"?>
<ds:datastoreItem xmlns:ds="http://schemas.openxmlformats.org/officeDocument/2006/customXml" ds:itemID="{BC793E86-BEEB-4AA2-970D-9EE7FAA486BE}"/>
</file>

<file path=customXml/itemProps4.xml><?xml version="1.0" encoding="utf-8"?>
<ds:datastoreItem xmlns:ds="http://schemas.openxmlformats.org/officeDocument/2006/customXml" ds:itemID="{B3CB4F46-285D-4ABD-9A04-25CB8BB47E1D}"/>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2978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Samide</dc:creator>
  <cp:keywords/>
  <dc:description/>
  <cp:lastModifiedBy>Justin Samide</cp:lastModifiedBy>
  <cp:revision>80</cp:revision>
  <dcterms:created xsi:type="dcterms:W3CDTF">2023-03-09T09:39:00Z</dcterms:created>
  <dcterms:modified xsi:type="dcterms:W3CDTF">2023-03-14T07:40:00Z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0x010100E2FBDF97E55FC94293ACEE4B0C436C25</vt:lpwstr>
  </property>
</Properties>
</file>