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A733DC" w:rsidRDefault="00A733DC" w:rsidP="000F7F59">
      <w:pPr>
        <w:jc w:val="center"/>
        <w:rPr>
          <w:b/>
          <w:sz w:val="28"/>
          <w:szCs w:val="28"/>
        </w:rPr>
      </w:pPr>
      <w:r w:rsidRPr="00A733DC">
        <w:rPr>
          <w:b/>
          <w:sz w:val="28"/>
          <w:szCs w:val="28"/>
        </w:rPr>
        <w:t>An Experimental Evaluation of Point-of-interest</w:t>
      </w:r>
      <w:r w:rsidRPr="00A733DC">
        <w:rPr>
          <w:rFonts w:hint="eastAsia"/>
          <w:b/>
          <w:sz w:val="28"/>
          <w:szCs w:val="28"/>
        </w:rPr>
        <w:t xml:space="preserve"> </w:t>
      </w:r>
      <w:r w:rsidRPr="00A733DC">
        <w:rPr>
          <w:b/>
          <w:sz w:val="28"/>
          <w:szCs w:val="28"/>
        </w:rPr>
        <w:t>Recommendation in Location-based Social Networks</w:t>
      </w:r>
    </w:p>
    <w:p w:rsidR="00A733DC" w:rsidRPr="00A733DC" w:rsidRDefault="00A733DC" w:rsidP="000F7F59">
      <w:pPr>
        <w:rPr>
          <w:b/>
          <w:szCs w:val="21"/>
        </w:rPr>
      </w:pPr>
      <w:r w:rsidRPr="00A733DC">
        <w:rPr>
          <w:b/>
          <w:szCs w:val="21"/>
        </w:rPr>
        <w:t>ABSTRACT</w:t>
      </w:r>
    </w:p>
    <w:p w:rsidR="00A733DC" w:rsidRDefault="00A733DC" w:rsidP="000F7F59">
      <w:pPr>
        <w:ind w:firstLineChars="200" w:firstLine="420"/>
        <w:rPr>
          <w:szCs w:val="21"/>
        </w:rPr>
      </w:pPr>
      <w:r w:rsidRPr="00A733DC">
        <w:rPr>
          <w:rFonts w:hint="eastAsia"/>
          <w:szCs w:val="21"/>
        </w:rPr>
        <w:t>兴趣点（</w:t>
      </w:r>
      <w:r w:rsidRPr="00A733DC">
        <w:rPr>
          <w:szCs w:val="21"/>
        </w:rPr>
        <w:t>POI）推荐是基于位置的社交网络（LBSN）的重要服务，可以使用户和企业受益。近年来，已经提出了许多POI推荐系统，但是仍然缺乏系统的比较。在本文中，我们提供了对12种最先进的POI推荐模型的全面评估。</w:t>
      </w:r>
      <w:r w:rsidRPr="00A733DC">
        <w:rPr>
          <w:rFonts w:hint="eastAsia"/>
          <w:szCs w:val="21"/>
        </w:rPr>
        <w:t>从评估中，我们获得了几个重要的发现，在此基础上我们可以更好地理解和利用各种情景下的</w:t>
      </w:r>
      <w:r w:rsidRPr="00A733DC">
        <w:rPr>
          <w:szCs w:val="21"/>
        </w:rPr>
        <w:t>POI推荐模型。我们期待这项工作能够为读者提供有关POI推荐的前沿研究的整体情况。</w:t>
      </w:r>
    </w:p>
    <w:p w:rsidR="00A733DC" w:rsidRDefault="00A733DC" w:rsidP="000F7F59">
      <w:pPr>
        <w:rPr>
          <w:szCs w:val="21"/>
        </w:rPr>
      </w:pPr>
    </w:p>
    <w:p w:rsidR="00A733DC" w:rsidRPr="00490D82" w:rsidRDefault="00A733DC" w:rsidP="000F7F59">
      <w:pPr>
        <w:pStyle w:val="a3"/>
        <w:numPr>
          <w:ilvl w:val="0"/>
          <w:numId w:val="1"/>
        </w:numPr>
        <w:ind w:firstLineChars="0"/>
        <w:rPr>
          <w:b/>
          <w:szCs w:val="21"/>
        </w:rPr>
      </w:pPr>
      <w:r w:rsidRPr="00490D82">
        <w:rPr>
          <w:b/>
          <w:szCs w:val="21"/>
        </w:rPr>
        <w:t>INTRODUCTION</w:t>
      </w:r>
    </w:p>
    <w:p w:rsidR="00A733DC" w:rsidRDefault="00A733DC" w:rsidP="000F7F59">
      <w:pPr>
        <w:ind w:firstLineChars="200" w:firstLine="420"/>
        <w:rPr>
          <w:szCs w:val="21"/>
        </w:rPr>
      </w:pPr>
      <w:r w:rsidRPr="00A733DC">
        <w:rPr>
          <w:rFonts w:hint="eastAsia"/>
          <w:szCs w:val="21"/>
        </w:rPr>
        <w:t>随着位置感知社交媒体的突出，人们可以轻松地共享与位置相关的内容。</w:t>
      </w:r>
      <w:r w:rsidRPr="00A733DC">
        <w:rPr>
          <w:szCs w:val="21"/>
        </w:rPr>
        <w:t>例如，Foursquare拥有超过5000万活跃用户，到2016年已经有超过80亿次登记到兴趣点</w:t>
      </w:r>
      <w:r w:rsidR="006623FC">
        <w:rPr>
          <w:rFonts w:hint="eastAsia"/>
          <w:szCs w:val="21"/>
        </w:rPr>
        <w:t>(</w:t>
      </w:r>
      <w:r w:rsidR="006623FC">
        <w:rPr>
          <w:szCs w:val="21"/>
        </w:rPr>
        <w:t>POI),</w:t>
      </w:r>
      <w:r w:rsidR="006623FC" w:rsidRPr="00A733DC">
        <w:rPr>
          <w:szCs w:val="21"/>
        </w:rPr>
        <w:t xml:space="preserve"> </w:t>
      </w:r>
      <w:r w:rsidRPr="00A733DC">
        <w:rPr>
          <w:szCs w:val="21"/>
        </w:rPr>
        <w:t>Yelp拥有大约2100万用户和1.02亿有地理坐标的企业评论。</w:t>
      </w:r>
    </w:p>
    <w:p w:rsidR="006623FC" w:rsidRDefault="006623FC" w:rsidP="000F7F59">
      <w:pPr>
        <w:ind w:firstLineChars="200" w:firstLine="420"/>
        <w:rPr>
          <w:szCs w:val="21"/>
        </w:rPr>
      </w:pPr>
      <w:r w:rsidRPr="006623FC">
        <w:rPr>
          <w:rFonts w:hint="eastAsia"/>
          <w:szCs w:val="21"/>
        </w:rPr>
        <w:t>随着大量用户访问历史的可用性，</w:t>
      </w:r>
      <w:r w:rsidRPr="006623FC">
        <w:rPr>
          <w:szCs w:val="21"/>
        </w:rPr>
        <w:t>POI</w:t>
      </w:r>
      <w:r w:rsidR="000F7F59">
        <w:rPr>
          <w:rFonts w:hint="eastAsia"/>
          <w:szCs w:val="21"/>
        </w:rPr>
        <w:t>推荐</w:t>
      </w:r>
      <w:r w:rsidRPr="006623FC">
        <w:rPr>
          <w:szCs w:val="21"/>
        </w:rPr>
        <w:t>的问题已被广泛研究。已经发现，60％-80％的用户访问是在过去30天内没有访问过的POI [34]。POI建议可以极大地帮助用户找到他们感兴趣的新兴趣点，这对用户和企业都有益。但是，与其他推荐问题（例如产品，电影）相比，POI建议面临以下新挑战：</w:t>
      </w:r>
    </w:p>
    <w:p w:rsidR="006623FC" w:rsidRDefault="006623FC" w:rsidP="000F7F59">
      <w:pPr>
        <w:pStyle w:val="a3"/>
        <w:numPr>
          <w:ilvl w:val="0"/>
          <w:numId w:val="2"/>
        </w:numPr>
        <w:ind w:firstLineChars="0"/>
        <w:rPr>
          <w:szCs w:val="21"/>
        </w:rPr>
      </w:pPr>
      <w:r w:rsidRPr="00490D82">
        <w:rPr>
          <w:b/>
          <w:szCs w:val="21"/>
        </w:rPr>
        <w:t>Rich contexts.</w:t>
      </w:r>
      <w:r w:rsidRPr="00490D82">
        <w:rPr>
          <w:rFonts w:hint="eastAsia"/>
          <w:b/>
        </w:rPr>
        <w:t xml:space="preserve"> </w:t>
      </w:r>
      <w:r w:rsidRPr="00A552CE">
        <w:rPr>
          <w:rFonts w:hint="eastAsia"/>
          <w:szCs w:val="21"/>
        </w:rPr>
        <w:t>首先，用户的移动性偏好受地理距离的影响：用户通常访问少数活动区域（例如，家附近或工作地点）内的</w:t>
      </w:r>
      <w:r w:rsidRPr="00A552CE">
        <w:rPr>
          <w:szCs w:val="21"/>
        </w:rPr>
        <w:t>POI。其次，用户可以每天访问相同的POI（例如，家庭，工作场所）。</w:t>
      </w:r>
      <w:r w:rsidR="00A552CE" w:rsidRPr="00A552CE">
        <w:rPr>
          <w:rFonts w:hint="eastAsia"/>
          <w:szCs w:val="21"/>
        </w:rPr>
        <w:t>第三，用户的偏好取决于时间。</w:t>
      </w:r>
      <w:r w:rsidR="00A552CE" w:rsidRPr="00A552CE">
        <w:rPr>
          <w:szCs w:val="21"/>
        </w:rPr>
        <w:t xml:space="preserve"> 例如，用户很可能在清晨和深夜访问不同的地方。 第四，用户的访问偏好可能会受到社交关系的影响。 其他类型的上下文可能包括POI评论，POI社交帖子等。</w:t>
      </w:r>
    </w:p>
    <w:p w:rsidR="00A552CE" w:rsidRDefault="00A552CE" w:rsidP="000F7F59">
      <w:pPr>
        <w:pStyle w:val="a3"/>
        <w:numPr>
          <w:ilvl w:val="0"/>
          <w:numId w:val="2"/>
        </w:numPr>
        <w:ind w:firstLineChars="0"/>
        <w:rPr>
          <w:szCs w:val="21"/>
        </w:rPr>
      </w:pPr>
      <w:r w:rsidRPr="00490D82">
        <w:rPr>
          <w:b/>
          <w:szCs w:val="21"/>
        </w:rPr>
        <w:t>Data scarcity problem.</w:t>
      </w:r>
      <w:r w:rsidRPr="00490D82">
        <w:rPr>
          <w:rFonts w:hint="eastAsia"/>
          <w:b/>
        </w:rPr>
        <w:t xml:space="preserve"> </w:t>
      </w:r>
      <w:r w:rsidRPr="00A552CE">
        <w:rPr>
          <w:rFonts w:hint="eastAsia"/>
          <w:szCs w:val="21"/>
        </w:rPr>
        <w:t>与其他推荐问题相比，</w:t>
      </w:r>
      <w:r w:rsidRPr="00A552CE">
        <w:rPr>
          <w:szCs w:val="21"/>
        </w:rPr>
        <w:t>POI</w:t>
      </w:r>
      <w:r>
        <w:rPr>
          <w:szCs w:val="21"/>
        </w:rPr>
        <w:t>建议遭遇更严重的数据稀缺问题</w:t>
      </w:r>
      <w:r>
        <w:rPr>
          <w:rFonts w:hint="eastAsia"/>
          <w:szCs w:val="21"/>
        </w:rPr>
        <w:t>。</w:t>
      </w:r>
      <w:r w:rsidRPr="00A552CE">
        <w:rPr>
          <w:szCs w:val="21"/>
        </w:rPr>
        <w:t>用户访问的POI数量通常只是所有POI的一小部分。例如，POI推荐的实验研究中使用的数据密度通常约为0.1％，而电影推荐的Netflix数据密度为1.2％[2]。</w:t>
      </w:r>
    </w:p>
    <w:p w:rsidR="00A552CE" w:rsidRDefault="00A552CE" w:rsidP="000F7F59">
      <w:pPr>
        <w:ind w:firstLineChars="200" w:firstLine="420"/>
        <w:rPr>
          <w:szCs w:val="21"/>
        </w:rPr>
      </w:pPr>
      <w:r w:rsidRPr="00A552CE">
        <w:rPr>
          <w:szCs w:val="21"/>
        </w:rPr>
        <w:t>POI建议在过去五年中得到了广泛的研究关注，并提出了许多方法。这些研究在问题设置，推荐模型和评估数据方面有所不同。</w:t>
      </w:r>
      <w:r w:rsidRPr="00A552CE">
        <w:rPr>
          <w:rFonts w:hint="eastAsia"/>
          <w:szCs w:val="21"/>
        </w:rPr>
        <w:t>提出新提出的方法的论文经常报告实验研究，这些研究表明所提出的方法比某些数据集上的某些选定基线表现更好。</w:t>
      </w:r>
      <w:r w:rsidRPr="00A552CE">
        <w:rPr>
          <w:szCs w:val="21"/>
        </w:rPr>
        <w:t>然而，不清楚它们是否在不同类型的数据（例如，更稀疏）或不同类型的用户（例如，具有非常少的历史数据的用户）上表现更好。更糟糕的是，这些新提出的方法通常与使用类似框架的其他方法（例如，矩阵分解）进行比较，并且新方法在经验上不相互比较。</w:t>
      </w:r>
    </w:p>
    <w:p w:rsidR="00A552CE" w:rsidRDefault="00A552CE" w:rsidP="000F7F59">
      <w:pPr>
        <w:ind w:firstLineChars="200" w:firstLine="420"/>
        <w:rPr>
          <w:szCs w:val="21"/>
        </w:rPr>
      </w:pPr>
      <w:r w:rsidRPr="00A552CE">
        <w:rPr>
          <w:rFonts w:hint="eastAsia"/>
          <w:szCs w:val="21"/>
        </w:rPr>
        <w:t>此外，这些提出的方法可以利用不同类型的上下文信息，并采用不同的框架来捕获用户偏好。</w:t>
      </w:r>
      <w:r w:rsidRPr="00A552CE">
        <w:rPr>
          <w:szCs w:val="21"/>
        </w:rPr>
        <w:t>对于利用相同类型的上下文信息或捕获用户对POI推荐的偏好的不同方法缺乏实证研究。</w:t>
      </w:r>
      <w:r w:rsidRPr="00A552CE">
        <w:rPr>
          <w:rFonts w:hint="eastAsia"/>
          <w:szCs w:val="21"/>
        </w:rPr>
        <w:t>这种状态使得难以确定哪种方法在特定环境中最合适。</w:t>
      </w:r>
      <w:r w:rsidRPr="00A552CE">
        <w:rPr>
          <w:szCs w:val="21"/>
        </w:rPr>
        <w:t>因此，显然需要一种基准，可以深入了解现有POI推荐方法的性能。</w:t>
      </w:r>
    </w:p>
    <w:p w:rsidR="00C074C6" w:rsidRDefault="005A4B5B" w:rsidP="00D22E52">
      <w:pPr>
        <w:ind w:firstLineChars="200" w:firstLine="420"/>
      </w:pPr>
      <w:r w:rsidRPr="005A4B5B">
        <w:rPr>
          <w:rFonts w:hint="eastAsia"/>
        </w:rPr>
        <w:t>为了满足这一需求，我们设计了一个评估程序来评估</w:t>
      </w:r>
      <w:r w:rsidRPr="005A4B5B">
        <w:t>12个代表性的POI推荐模型，包括最近提出的</w:t>
      </w:r>
      <w:r w:rsidR="009E1BC3" w:rsidRPr="005A4B5B">
        <w:t>推荐</w:t>
      </w:r>
      <w:r w:rsidRPr="005A4B5B">
        <w:t>模型，旨在从多个方面获得POI推荐模型的总体情况。具体来说，我们在不同来源和不同稀疏度的数据集以及具有不同大小的历史数据的用户上试验这些模型。</w:t>
      </w:r>
      <w:r w:rsidRPr="005A4B5B">
        <w:rPr>
          <w:rFonts w:hint="eastAsia"/>
        </w:rPr>
        <w:t>该评估提供了关于这些</w:t>
      </w:r>
      <w:r w:rsidRPr="005A4B5B">
        <w:t>POI推荐方法的相对价值以及这些模型的适用场景的新见解。我们还评估了POI</w:t>
      </w:r>
      <w:r w:rsidR="00A54CDB" w:rsidRPr="00A54CDB">
        <w:t>推荐</w:t>
      </w:r>
      <w:r w:rsidRPr="005A4B5B">
        <w:t>中用户偏好建模的不同推荐技术，例如矩阵分解，以及上下文信息的建模方法，例如地理上下文。</w:t>
      </w:r>
      <w:r w:rsidRPr="005A4B5B">
        <w:rPr>
          <w:rFonts w:hint="eastAsia"/>
        </w:rPr>
        <w:t>此评估将提供有关哪种方法对每个组件表现更好的见解，以便在将来设计更准确的</w:t>
      </w:r>
      <w:r w:rsidRPr="005A4B5B">
        <w:t>POI推荐方法。本文对12种代表性POI推荐模型进行了首次全方位评估。</w:t>
      </w:r>
      <w:r w:rsidRPr="005A4B5B">
        <w:rPr>
          <w:rFonts w:hint="eastAsia"/>
        </w:rPr>
        <w:t>本</w:t>
      </w:r>
      <w:r w:rsidRPr="005A4B5B">
        <w:rPr>
          <w:rFonts w:hint="eastAsia"/>
        </w:rPr>
        <w:lastRenderedPageBreak/>
        <w:t>文的其余部分安排如下：第</w:t>
      </w:r>
      <w:r w:rsidRPr="005A4B5B">
        <w:t>2部分首先介绍了POI建议。随后，我们评估中的代表性模型被分类并在第3节中给出。第4节和第5节介绍了POI推荐模型的实验，从中发现了一些值得注意的发现。最后，我们将回顾第6节中的相关工作。</w:t>
      </w:r>
    </w:p>
    <w:p w:rsidR="00C074C6" w:rsidRDefault="00C074C6" w:rsidP="000F7F59">
      <w:pPr>
        <w:rPr>
          <w:szCs w:val="21"/>
        </w:rPr>
      </w:pPr>
    </w:p>
    <w:p w:rsidR="00C074C6" w:rsidRPr="00490D82" w:rsidRDefault="00C074C6" w:rsidP="000F7F59">
      <w:pPr>
        <w:pStyle w:val="a3"/>
        <w:numPr>
          <w:ilvl w:val="0"/>
          <w:numId w:val="1"/>
        </w:numPr>
        <w:ind w:firstLineChars="0"/>
        <w:rPr>
          <w:b/>
          <w:szCs w:val="21"/>
        </w:rPr>
      </w:pPr>
      <w:r w:rsidRPr="00490D82">
        <w:rPr>
          <w:b/>
          <w:szCs w:val="21"/>
        </w:rPr>
        <w:t>POI RECOMMENDATION</w:t>
      </w:r>
    </w:p>
    <w:p w:rsidR="00490D82" w:rsidRDefault="00C074C6" w:rsidP="000F7F59">
      <w:pPr>
        <w:ind w:firstLineChars="200" w:firstLine="420"/>
        <w:rPr>
          <w:szCs w:val="21"/>
        </w:rPr>
      </w:pPr>
      <w:r w:rsidRPr="00C074C6">
        <w:rPr>
          <w:rFonts w:hint="eastAsia"/>
          <w:szCs w:val="21"/>
        </w:rPr>
        <w:t>给定一组</w:t>
      </w:r>
      <w:r w:rsidRPr="00C074C6">
        <w:rPr>
          <w:szCs w:val="21"/>
        </w:rPr>
        <w:t>POI</w:t>
      </w:r>
      <w:r>
        <w:rPr>
          <w:szCs w:val="21"/>
        </w:rPr>
        <w:t xml:space="preserve"> L</w:t>
      </w:r>
      <w:r w:rsidRPr="00C074C6">
        <w:rPr>
          <w:szCs w:val="21"/>
        </w:rPr>
        <w:t>，以及一组用户U，每个用户U与用户访问的一组POI</w:t>
      </w:r>
      <w:r w:rsidR="00490D82">
        <w:rPr>
          <w:szCs w:val="21"/>
        </w:rPr>
        <w:t xml:space="preserve"> </w:t>
      </w:r>
      <w:r w:rsidR="00490D82" w:rsidRPr="00C074C6">
        <w:rPr>
          <w:szCs w:val="21"/>
        </w:rPr>
        <w:t>L</w:t>
      </w:r>
      <w:r w:rsidR="00490D82" w:rsidRPr="00490D82">
        <w:rPr>
          <w:szCs w:val="21"/>
          <w:vertAlign w:val="superscript"/>
        </w:rPr>
        <w:t>u</w:t>
      </w:r>
      <w:r w:rsidRPr="00C074C6">
        <w:rPr>
          <w:szCs w:val="21"/>
        </w:rPr>
        <w:t>相关联，POI推荐的问题是为每个用户</w:t>
      </w:r>
      <w:r w:rsidR="002224A6" w:rsidRPr="00C074C6">
        <w:rPr>
          <w:szCs w:val="21"/>
        </w:rPr>
        <w:t>u∈U</w:t>
      </w:r>
      <w:r w:rsidRPr="00C074C6">
        <w:rPr>
          <w:szCs w:val="21"/>
        </w:rPr>
        <w:t>推荐新POI，即在集合</w:t>
      </w:r>
      <w:r w:rsidR="00490D82" w:rsidRPr="00C074C6">
        <w:rPr>
          <w:szCs w:val="21"/>
        </w:rPr>
        <w:t>L</w:t>
      </w:r>
      <w:r w:rsidRPr="00C074C6">
        <w:rPr>
          <w:szCs w:val="21"/>
        </w:rPr>
        <w:t>/ L</w:t>
      </w:r>
      <w:r w:rsidRPr="00490D82">
        <w:rPr>
          <w:szCs w:val="21"/>
          <w:vertAlign w:val="superscript"/>
        </w:rPr>
        <w:t>u</w:t>
      </w:r>
      <w:r w:rsidR="00490D82" w:rsidRPr="00C074C6">
        <w:rPr>
          <w:szCs w:val="21"/>
        </w:rPr>
        <w:t>中</w:t>
      </w:r>
      <w:r w:rsidRPr="00C074C6">
        <w:rPr>
          <w:szCs w:val="21"/>
        </w:rPr>
        <w:t>，很可能是用户u访问过的。</w:t>
      </w:r>
      <w:r w:rsidR="00490D82" w:rsidRPr="00490D82">
        <w:rPr>
          <w:szCs w:val="21"/>
        </w:rPr>
        <w:t>POI建议受到诸如地理距离，社会关系和时间等丰富背景的显着影响。为了证明它们的影响，我们接下来展示了来自三个LBSN的数据集的一些统计分析结果，即Gowalla，Foursquare和Yelp。第4.1节介绍了这些数据的详细信息</w:t>
      </w:r>
      <w:r w:rsidR="00490D82">
        <w:rPr>
          <w:rFonts w:hint="eastAsia"/>
          <w:szCs w:val="21"/>
        </w:rPr>
        <w:t>。</w:t>
      </w:r>
    </w:p>
    <w:p w:rsidR="00490D82" w:rsidRDefault="00490D82" w:rsidP="000F7F59">
      <w:pPr>
        <w:ind w:firstLineChars="200" w:firstLine="420"/>
        <w:rPr>
          <w:szCs w:val="21"/>
        </w:rPr>
      </w:pPr>
      <w:r w:rsidRPr="00490D82">
        <w:rPr>
          <w:b/>
          <w:szCs w:val="21"/>
        </w:rPr>
        <w:t>Observation 1: spatial influence.</w:t>
      </w:r>
      <w:r w:rsidRPr="00490D82">
        <w:rPr>
          <w:rFonts w:hint="eastAsia"/>
        </w:rPr>
        <w:t xml:space="preserve"> </w:t>
      </w:r>
      <w:r w:rsidRPr="00490D82">
        <w:rPr>
          <w:rFonts w:hint="eastAsia"/>
          <w:szCs w:val="21"/>
        </w:rPr>
        <w:t>我们将用户的连续签到视为</w:t>
      </w:r>
      <w:r w:rsidRPr="00490D82">
        <w:rPr>
          <w:szCs w:val="21"/>
        </w:rPr>
        <w:t>POI之间的转换，并计算用户转换距离的分布。图1（a）显示了Gowalla，Foursquare和Yelp中过渡距离的累积分布函数（CDF）。</w:t>
      </w:r>
      <w:r w:rsidRPr="00490D82">
        <w:rPr>
          <w:rFonts w:hint="eastAsia"/>
          <w:szCs w:val="21"/>
        </w:rPr>
        <w:t>我们可以看到，当距离很小时，所有三条曲线都会急剧上升。</w:t>
      </w:r>
      <w:r w:rsidRPr="00490D82">
        <w:rPr>
          <w:szCs w:val="21"/>
        </w:rPr>
        <w:t>在Gowalla和Foursquare，90％的用户过渡距离不到50公里。这表明用户倾向于访问附近的POI。</w:t>
      </w:r>
    </w:p>
    <w:p w:rsidR="00490D82" w:rsidRDefault="00490D82" w:rsidP="000F7F59">
      <w:pPr>
        <w:ind w:firstLineChars="200" w:firstLine="420"/>
        <w:rPr>
          <w:szCs w:val="21"/>
        </w:rPr>
      </w:pPr>
      <w:r w:rsidRPr="00490D82">
        <w:rPr>
          <w:b/>
          <w:szCs w:val="21"/>
        </w:rPr>
        <w:t>Observation 2: social influence.</w:t>
      </w:r>
      <w:r w:rsidRPr="00490D82">
        <w:rPr>
          <w:rFonts w:hint="eastAsia"/>
          <w:b/>
        </w:rPr>
        <w:t xml:space="preserve"> </w:t>
      </w:r>
      <w:r w:rsidRPr="00490D82">
        <w:rPr>
          <w:rFonts w:hint="eastAsia"/>
          <w:szCs w:val="21"/>
        </w:rPr>
        <w:t>我们选择在德克萨斯州奥斯汀办理登机手续的</w:t>
      </w:r>
      <w:r w:rsidRPr="00490D82">
        <w:rPr>
          <w:szCs w:val="21"/>
        </w:rPr>
        <w:t>Gowalla用户，并计算朋友之间以及随机抽样的非朋友之间的常见登记POI数量。对于朋友和非朋友，普通登记POI的平均数分别为5.69和0.91。特别地，图1（b）示出了共同登记POI的数量的CDF。</w:t>
      </w:r>
      <w:r w:rsidR="00881BF3" w:rsidRPr="00881BF3">
        <w:rPr>
          <w:rFonts w:hint="eastAsia"/>
          <w:szCs w:val="21"/>
        </w:rPr>
        <w:t>我们可以看到超过</w:t>
      </w:r>
      <w:r w:rsidR="00881BF3" w:rsidRPr="00881BF3">
        <w:rPr>
          <w:szCs w:val="21"/>
        </w:rPr>
        <w:t>60％的非朋友没有共同的登记POI，而朋友之间的数量只有16％。此外，大约85％的朋友拥有少于10个普通登记POI，超过80％的非朋友只有1个或没有登记POI。这些表明大多数朋友在他们的登记POI上有小的重叠，但重叠比非朋友大得多。</w:t>
      </w:r>
    </w:p>
    <w:p w:rsidR="00881BF3" w:rsidRDefault="00881BF3" w:rsidP="000F7F59">
      <w:pPr>
        <w:ind w:firstLineChars="200" w:firstLine="420"/>
        <w:rPr>
          <w:szCs w:val="21"/>
        </w:rPr>
      </w:pPr>
      <w:r w:rsidRPr="00881BF3">
        <w:rPr>
          <w:b/>
          <w:szCs w:val="21"/>
        </w:rPr>
        <w:t>Observation 3: temporal influence.</w:t>
      </w:r>
      <w:r w:rsidRPr="00881BF3">
        <w:rPr>
          <w:rFonts w:hint="eastAsia"/>
        </w:rPr>
        <w:t xml:space="preserve"> </w:t>
      </w:r>
      <w:r w:rsidRPr="00881BF3">
        <w:rPr>
          <w:rFonts w:hint="eastAsia"/>
          <w:szCs w:val="21"/>
        </w:rPr>
        <w:t>一方面，两个用户在时间上可能表现不同。</w:t>
      </w:r>
      <w:r w:rsidRPr="00881BF3">
        <w:rPr>
          <w:szCs w:val="21"/>
        </w:rPr>
        <w:t xml:space="preserve"> 例如，一个人经常在午餐时间检查餐馆，而另一个人喜欢酒吧，并经常在午夜办理入住手续。另一方面，不同的POI具有不同的开放时间和高峰时间（例如，餐馆与酒吧），因此他们随时间的登记模式也不同。</w:t>
      </w:r>
    </w:p>
    <w:p w:rsidR="00881BF3" w:rsidRDefault="00881BF3" w:rsidP="000F7F59">
      <w:pPr>
        <w:rPr>
          <w:szCs w:val="21"/>
        </w:rPr>
      </w:pPr>
    </w:p>
    <w:p w:rsidR="00881BF3" w:rsidRPr="00881BF3" w:rsidRDefault="00881BF3" w:rsidP="000F7F59">
      <w:pPr>
        <w:pStyle w:val="a3"/>
        <w:numPr>
          <w:ilvl w:val="0"/>
          <w:numId w:val="1"/>
        </w:numPr>
        <w:ind w:firstLineChars="0"/>
        <w:rPr>
          <w:b/>
          <w:szCs w:val="21"/>
        </w:rPr>
      </w:pPr>
      <w:r w:rsidRPr="00881BF3">
        <w:rPr>
          <w:b/>
          <w:szCs w:val="21"/>
        </w:rPr>
        <w:t>MODELS FOR EVALUATION</w:t>
      </w:r>
      <w:r w:rsidRPr="00881BF3">
        <w:rPr>
          <w:rFonts w:hint="eastAsia"/>
          <w:b/>
          <w:szCs w:val="21"/>
        </w:rPr>
        <w:t>（模型评估）</w:t>
      </w:r>
    </w:p>
    <w:p w:rsidR="00881BF3" w:rsidRDefault="00881BF3" w:rsidP="000F7F59">
      <w:pPr>
        <w:ind w:firstLineChars="200" w:firstLine="420"/>
        <w:rPr>
          <w:szCs w:val="21"/>
        </w:rPr>
      </w:pPr>
      <w:r w:rsidRPr="00881BF3">
        <w:rPr>
          <w:rFonts w:hint="eastAsia"/>
          <w:szCs w:val="21"/>
        </w:rPr>
        <w:t>在本节中，我们将介绍评估中包含的</w:t>
      </w:r>
      <w:r w:rsidRPr="00881BF3">
        <w:rPr>
          <w:szCs w:val="21"/>
        </w:rPr>
        <w:t>12个POI推荐模型。 它们代表了最先进的方法。它们包括（i）四种流行的推荐技术和（ii）五种类型的背景信息，如地理影响。 这些模型总结在表1中。</w:t>
      </w:r>
      <w:r w:rsidRPr="00881BF3">
        <w:rPr>
          <w:rFonts w:hint="eastAsia"/>
          <w:szCs w:val="21"/>
        </w:rPr>
        <w:t>接下来，我们根据它们的推荐技术对它们进行分组，并介绍它们是如何建模和合并上下文信息的。</w:t>
      </w:r>
    </w:p>
    <w:p w:rsidR="009C6680" w:rsidRDefault="009C6680" w:rsidP="000F7F59">
      <w:pPr>
        <w:rPr>
          <w:szCs w:val="21"/>
        </w:rPr>
      </w:pPr>
    </w:p>
    <w:p w:rsidR="009C6680" w:rsidRPr="00165FBB" w:rsidRDefault="009C6680" w:rsidP="000F7F59">
      <w:pPr>
        <w:pStyle w:val="a3"/>
        <w:numPr>
          <w:ilvl w:val="1"/>
          <w:numId w:val="1"/>
        </w:numPr>
        <w:ind w:firstLineChars="0"/>
        <w:rPr>
          <w:b/>
          <w:szCs w:val="21"/>
        </w:rPr>
      </w:pPr>
      <w:r w:rsidRPr="00165FBB">
        <w:rPr>
          <w:b/>
          <w:szCs w:val="21"/>
        </w:rPr>
        <w:t>Matrix Factorization Models</w:t>
      </w:r>
    </w:p>
    <w:p w:rsidR="009C6680" w:rsidRDefault="009C6680" w:rsidP="000F7F59">
      <w:pPr>
        <w:ind w:firstLineChars="200" w:firstLine="420"/>
        <w:rPr>
          <w:szCs w:val="21"/>
        </w:rPr>
      </w:pPr>
      <w:r w:rsidRPr="009C6680">
        <w:rPr>
          <w:rFonts w:hint="eastAsia"/>
          <w:szCs w:val="21"/>
        </w:rPr>
        <w:t>矩阵分解（</w:t>
      </w:r>
      <w:r w:rsidRPr="009C6680">
        <w:rPr>
          <w:szCs w:val="21"/>
        </w:rPr>
        <w:t>MF）[17]将登记矩阵C∈R</w:t>
      </w:r>
      <w:r w:rsidRPr="009C6680">
        <w:rPr>
          <w:szCs w:val="21"/>
          <w:vertAlign w:val="superscript"/>
        </w:rPr>
        <w:t>M×N</w:t>
      </w:r>
      <w:r w:rsidRPr="009C6680">
        <w:rPr>
          <w:szCs w:val="21"/>
        </w:rPr>
        <w:t>分解为用户矩阵U∈R</w:t>
      </w:r>
      <w:r w:rsidRPr="009C6680">
        <w:rPr>
          <w:szCs w:val="21"/>
          <w:vertAlign w:val="superscript"/>
        </w:rPr>
        <w:t>M×K</w:t>
      </w:r>
      <w:r w:rsidRPr="009C6680">
        <w:rPr>
          <w:szCs w:val="21"/>
        </w:rPr>
        <w:t>和POI</w:t>
      </w:r>
      <w:r w:rsidR="00165FBB">
        <w:rPr>
          <w:szCs w:val="21"/>
        </w:rPr>
        <w:t>矩</w:t>
      </w:r>
      <w:r w:rsidRPr="009C6680">
        <w:rPr>
          <w:szCs w:val="21"/>
        </w:rPr>
        <w:t>L∈R</w:t>
      </w:r>
      <w:r w:rsidRPr="009C6680">
        <w:rPr>
          <w:szCs w:val="21"/>
          <w:vertAlign w:val="superscript"/>
        </w:rPr>
        <w:t>N×K</w:t>
      </w:r>
      <w:r w:rsidRPr="009C6680">
        <w:rPr>
          <w:szCs w:val="21"/>
        </w:rPr>
        <w:t>，其中M，N和K</w:t>
      </w:r>
      <w:r w:rsidR="00165FBB" w:rsidRPr="009C6680">
        <w:rPr>
          <w:szCs w:val="21"/>
        </w:rPr>
        <w:t>分别</w:t>
      </w:r>
      <w:r w:rsidRPr="009C6680">
        <w:rPr>
          <w:szCs w:val="21"/>
        </w:rPr>
        <w:t>是用户数，POI和</w:t>
      </w:r>
      <w:r w:rsidR="00165FBB">
        <w:rPr>
          <w:szCs w:val="21"/>
        </w:rPr>
        <w:t>潜在因素</w:t>
      </w:r>
      <w:r w:rsidRPr="009C6680">
        <w:rPr>
          <w:szCs w:val="21"/>
        </w:rPr>
        <w:t>。</w:t>
      </w:r>
      <w:r w:rsidR="00165FBB" w:rsidRPr="00165FBB">
        <w:rPr>
          <w:rFonts w:hint="eastAsia"/>
          <w:szCs w:val="21"/>
        </w:rPr>
        <w:t>每个用户</w:t>
      </w:r>
      <w:r w:rsidR="00165FBB" w:rsidRPr="00165FBB">
        <w:rPr>
          <w:szCs w:val="21"/>
        </w:rPr>
        <w:t>i和POI j的潜在特征由u</w:t>
      </w:r>
      <w:r w:rsidR="00165FBB" w:rsidRPr="00165FBB">
        <w:rPr>
          <w:szCs w:val="21"/>
          <w:vertAlign w:val="subscript"/>
        </w:rPr>
        <w:t>i</w:t>
      </w:r>
      <w:r w:rsidR="00165FBB" w:rsidRPr="00165FBB">
        <w:rPr>
          <w:szCs w:val="21"/>
        </w:rPr>
        <w:t>和l</w:t>
      </w:r>
      <w:r w:rsidR="00165FBB" w:rsidRPr="00165FBB">
        <w:rPr>
          <w:szCs w:val="21"/>
          <w:vertAlign w:val="subscript"/>
        </w:rPr>
        <w:t>j</w:t>
      </w:r>
      <w:r w:rsidR="00165FBB" w:rsidRPr="00165FBB">
        <w:rPr>
          <w:szCs w:val="21"/>
        </w:rPr>
        <w:t>表示。因此，针对POI j的用户i的推荐得分被建模为内积</w:t>
      </w:r>
      <w:r w:rsidR="00165FBB">
        <w:drawing>
          <wp:inline distT="0" distB="0" distL="0" distR="0" wp14:anchorId="60E525DB" wp14:editId="1DEE5F9E">
            <wp:extent cx="1171887" cy="33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6905" cy="340067"/>
                    </a:xfrm>
                    <a:prstGeom prst="rect">
                      <a:avLst/>
                    </a:prstGeom>
                  </pic:spPr>
                </pic:pic>
              </a:graphicData>
            </a:graphic>
          </wp:inline>
        </w:drawing>
      </w:r>
      <w:r w:rsidR="00165FBB" w:rsidRPr="00165FBB">
        <w:rPr>
          <w:szCs w:val="21"/>
        </w:rPr>
        <w:t>，并且目标函数被表达为：</w:t>
      </w:r>
    </w:p>
    <w:p w:rsidR="00165FBB" w:rsidRDefault="00165FBB" w:rsidP="000F7F59">
      <w:pPr>
        <w:ind w:firstLineChars="200" w:firstLine="420"/>
        <w:rPr>
          <w:szCs w:val="21"/>
        </w:rPr>
      </w:pPr>
      <w:r>
        <w:drawing>
          <wp:inline distT="0" distB="0" distL="0" distR="0" wp14:anchorId="613F8749" wp14:editId="5DEE7958">
            <wp:extent cx="3695238" cy="45714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238" cy="457143"/>
                    </a:xfrm>
                    <a:prstGeom prst="rect">
                      <a:avLst/>
                    </a:prstGeom>
                  </pic:spPr>
                </pic:pic>
              </a:graphicData>
            </a:graphic>
          </wp:inline>
        </w:drawing>
      </w:r>
    </w:p>
    <w:p w:rsidR="00165FBB" w:rsidRDefault="00165FBB" w:rsidP="000F7F59">
      <w:pPr>
        <w:rPr>
          <w:szCs w:val="21"/>
        </w:rPr>
      </w:pPr>
      <w:r>
        <w:rPr>
          <w:szCs w:val="21"/>
        </w:rPr>
        <w:t>|| ·||</w:t>
      </w:r>
      <w:r w:rsidRPr="00165FBB">
        <w:rPr>
          <w:szCs w:val="21"/>
          <w:vertAlign w:val="subscript"/>
        </w:rPr>
        <w:t>F</w:t>
      </w:r>
      <w:r w:rsidRPr="00165FBB">
        <w:rPr>
          <w:szCs w:val="21"/>
        </w:rPr>
        <w:t>是矩阵的Frobenius范数，λ1和λ2是正则化参数。我们接下来介绍评估中考虑的基于MF的模型。</w:t>
      </w:r>
    </w:p>
    <w:p w:rsidR="00165FBB" w:rsidRDefault="00165FBB" w:rsidP="000F7F59">
      <w:pPr>
        <w:rPr>
          <w:szCs w:val="21"/>
        </w:rPr>
      </w:pPr>
    </w:p>
    <w:p w:rsidR="00165FBB" w:rsidRPr="00165FBB" w:rsidRDefault="00165FBB" w:rsidP="000F7F59">
      <w:pPr>
        <w:pStyle w:val="a3"/>
        <w:numPr>
          <w:ilvl w:val="2"/>
          <w:numId w:val="1"/>
        </w:numPr>
        <w:ind w:firstLineChars="0"/>
        <w:rPr>
          <w:b/>
          <w:szCs w:val="21"/>
        </w:rPr>
      </w:pPr>
      <w:r w:rsidRPr="00165FBB">
        <w:rPr>
          <w:b/>
          <w:szCs w:val="21"/>
        </w:rPr>
        <w:lastRenderedPageBreak/>
        <w:t>LRT</w:t>
      </w:r>
      <w:r w:rsidR="009A3E97">
        <w:rPr>
          <w:rFonts w:hint="eastAsia"/>
          <w:b/>
          <w:szCs w:val="21"/>
        </w:rPr>
        <w:t>（2013）</w:t>
      </w:r>
    </w:p>
    <w:p w:rsidR="00165FBB" w:rsidRDefault="00165FBB" w:rsidP="000F7F59">
      <w:pPr>
        <w:ind w:firstLineChars="200" w:firstLine="420"/>
        <w:rPr>
          <w:szCs w:val="21"/>
        </w:rPr>
      </w:pPr>
      <w:r w:rsidRPr="00165FBB">
        <w:rPr>
          <w:szCs w:val="21"/>
        </w:rPr>
        <w:t>LRT [11]是一种时间增强的MF模型。 基于用户的登记行为随时间变化的观察，LRT针对不同的时隙通过不同的潜在向量对每个用户进行建模，并且从所有潜在向量计算最终推荐得分。</w:t>
      </w:r>
    </w:p>
    <w:p w:rsidR="00BB2327" w:rsidRDefault="00BB2327" w:rsidP="000F7F59">
      <w:pPr>
        <w:ind w:firstLineChars="200" w:firstLine="420"/>
        <w:rPr>
          <w:szCs w:val="21"/>
        </w:rPr>
      </w:pPr>
      <w:r w:rsidRPr="00BB2327">
        <w:rPr>
          <w:b/>
          <w:szCs w:val="21"/>
        </w:rPr>
        <w:t>Temporal influence.</w:t>
      </w:r>
      <w:r w:rsidRPr="00BB2327">
        <w:rPr>
          <w:rFonts w:hint="eastAsia"/>
          <w:b/>
        </w:rPr>
        <w:t xml:space="preserve"> </w:t>
      </w:r>
      <w:r w:rsidRPr="00BB2327">
        <w:rPr>
          <w:rFonts w:hint="eastAsia"/>
          <w:szCs w:val="21"/>
        </w:rPr>
        <w:t>为了在不同时间对用户的偏好进行建模，</w:t>
      </w:r>
      <w:r w:rsidRPr="00BB2327">
        <w:rPr>
          <w:szCs w:val="21"/>
        </w:rPr>
        <w:t>LRT分别对每个时隙t的登记矩阵C</w:t>
      </w:r>
      <w:r w:rsidRPr="00BB2327">
        <w:rPr>
          <w:szCs w:val="21"/>
          <w:vertAlign w:val="superscript"/>
        </w:rPr>
        <w:t>(t)</w:t>
      </w:r>
      <w:r w:rsidRPr="00BB2327">
        <w:rPr>
          <w:szCs w:val="21"/>
        </w:rPr>
        <w:t>进行分解，其中t∈{0,1，...，23}是一天中的一小时。</w:t>
      </w:r>
      <w:r w:rsidRPr="00BB2327">
        <w:rPr>
          <w:rFonts w:hint="eastAsia"/>
          <w:szCs w:val="21"/>
        </w:rPr>
        <w:t>此外，受用户在近距离时间段的兴趣往往相似的直觉的启发，将正则化术语添加到</w:t>
      </w:r>
      <w:r w:rsidRPr="00BB2327">
        <w:rPr>
          <w:szCs w:val="21"/>
        </w:rPr>
        <w:t>MF的目标函数中，</w:t>
      </w:r>
      <w:r w:rsidRPr="00BB2327">
        <w:rPr>
          <w:rFonts w:hint="eastAsia"/>
          <w:szCs w:val="21"/>
        </w:rPr>
        <w:t>制定为</w:t>
      </w:r>
      <w:r>
        <w:drawing>
          <wp:inline distT="0" distB="0" distL="0" distR="0" wp14:anchorId="3733410D" wp14:editId="7D57AEA6">
            <wp:extent cx="2159000" cy="20508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339" cy="228387"/>
                    </a:xfrm>
                    <a:prstGeom prst="rect">
                      <a:avLst/>
                    </a:prstGeom>
                  </pic:spPr>
                </pic:pic>
              </a:graphicData>
            </a:graphic>
          </wp:inline>
        </w:drawing>
      </w:r>
      <w:r>
        <w:drawing>
          <wp:inline distT="0" distB="0" distL="0" distR="0" wp14:anchorId="3958A5D7" wp14:editId="3B8CD199">
            <wp:extent cx="3003550" cy="19875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764" cy="204460"/>
                    </a:xfrm>
                    <a:prstGeom prst="rect">
                      <a:avLst/>
                    </a:prstGeom>
                  </pic:spPr>
                </pic:pic>
              </a:graphicData>
            </a:graphic>
          </wp:inline>
        </w:drawing>
      </w:r>
    </w:p>
    <w:p w:rsidR="00BB2327" w:rsidRDefault="00BB2327" w:rsidP="000F7F59">
      <w:pPr>
        <w:rPr>
          <w:szCs w:val="21"/>
        </w:rPr>
      </w:pPr>
      <w:r w:rsidRPr="00BB2327">
        <w:rPr>
          <w:szCs w:val="21"/>
        </w:rPr>
        <w:t>LRT将所有时段的推荐分数总结为最终得分，</w:t>
      </w:r>
      <w:r>
        <w:drawing>
          <wp:inline distT="0" distB="0" distL="0" distR="0" wp14:anchorId="5409727B" wp14:editId="37D6C57B">
            <wp:extent cx="1495238" cy="32381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238" cy="323810"/>
                    </a:xfrm>
                    <a:prstGeom prst="rect">
                      <a:avLst/>
                    </a:prstGeom>
                  </pic:spPr>
                </pic:pic>
              </a:graphicData>
            </a:graphic>
          </wp:inline>
        </w:drawing>
      </w:r>
    </w:p>
    <w:p w:rsidR="00627A33" w:rsidRDefault="00627A33" w:rsidP="000F7F59">
      <w:pPr>
        <w:rPr>
          <w:szCs w:val="21"/>
        </w:rPr>
      </w:pPr>
    </w:p>
    <w:p w:rsidR="00627A33" w:rsidRPr="00A642A5" w:rsidRDefault="00627A33" w:rsidP="000F7F59">
      <w:pPr>
        <w:pStyle w:val="a3"/>
        <w:numPr>
          <w:ilvl w:val="2"/>
          <w:numId w:val="1"/>
        </w:numPr>
        <w:ind w:firstLineChars="0"/>
        <w:rPr>
          <w:b/>
          <w:szCs w:val="21"/>
        </w:rPr>
      </w:pPr>
      <w:r w:rsidRPr="00A642A5">
        <w:rPr>
          <w:b/>
          <w:szCs w:val="21"/>
        </w:rPr>
        <w:t>IrenMF</w:t>
      </w:r>
      <w:r w:rsidR="009A3E97">
        <w:rPr>
          <w:rFonts w:hint="eastAsia"/>
          <w:b/>
          <w:szCs w:val="21"/>
        </w:rPr>
        <w:t>（2014）</w:t>
      </w:r>
    </w:p>
    <w:p w:rsidR="00627A33" w:rsidRDefault="00627A33" w:rsidP="000F7F59">
      <w:pPr>
        <w:ind w:firstLineChars="200" w:firstLine="420"/>
        <w:rPr>
          <w:szCs w:val="21"/>
        </w:rPr>
      </w:pPr>
      <w:r w:rsidRPr="00627A33">
        <w:rPr>
          <w:szCs w:val="21"/>
        </w:rPr>
        <w:t>IRenMF [30]基于加权矩阵分解（WMF）[16,35]。IRenMF背后的直觉是</w:t>
      </w:r>
      <w:r>
        <w:rPr>
          <w:rFonts w:hint="eastAsia"/>
          <w:szCs w:val="21"/>
        </w:rPr>
        <w:t>(</w:t>
      </w:r>
      <w:r w:rsidRPr="00627A33">
        <w:rPr>
          <w:szCs w:val="21"/>
        </w:rPr>
        <w:t>i</w:t>
      </w:r>
      <w:r>
        <w:rPr>
          <w:szCs w:val="21"/>
        </w:rPr>
        <w:t>)</w:t>
      </w:r>
      <w:r w:rsidRPr="00627A33">
        <w:rPr>
          <w:szCs w:val="21"/>
        </w:rPr>
        <w:t>用户对相邻POI（位置级别影响）具有相似的偏好[15]，以及</w:t>
      </w:r>
      <w:r w:rsidR="0000431D">
        <w:rPr>
          <w:rFonts w:hint="eastAsia"/>
          <w:szCs w:val="21"/>
        </w:rPr>
        <w:t>(</w:t>
      </w:r>
      <w:r w:rsidR="0000431D" w:rsidRPr="00627A33">
        <w:rPr>
          <w:szCs w:val="21"/>
        </w:rPr>
        <w:t>ii</w:t>
      </w:r>
      <w:r w:rsidR="0000431D">
        <w:rPr>
          <w:szCs w:val="21"/>
        </w:rPr>
        <w:t>)</w:t>
      </w:r>
      <w:r w:rsidRPr="00627A33">
        <w:rPr>
          <w:szCs w:val="21"/>
        </w:rPr>
        <w:t>同一地理区域中的POI可以共享相似的用户偏好（区域级别影响）。</w:t>
      </w:r>
    </w:p>
    <w:p w:rsidR="0000431D" w:rsidRDefault="0000431D" w:rsidP="000F7F59">
      <w:pPr>
        <w:ind w:firstLineChars="200" w:firstLine="420"/>
        <w:rPr>
          <w:szCs w:val="21"/>
        </w:rPr>
      </w:pPr>
      <w:r w:rsidRPr="00CA0EC0">
        <w:rPr>
          <w:b/>
          <w:szCs w:val="21"/>
        </w:rPr>
        <w:t>Geographical influence.</w:t>
      </w:r>
      <w:r w:rsidRPr="00CA0EC0">
        <w:rPr>
          <w:rFonts w:hint="eastAsia"/>
          <w:b/>
        </w:rPr>
        <w:t xml:space="preserve"> </w:t>
      </w:r>
      <w:r w:rsidRPr="0000431D">
        <w:rPr>
          <w:rFonts w:hint="eastAsia"/>
          <w:szCs w:val="21"/>
        </w:rPr>
        <w:t>为了对位置级影响进行建模，用户</w:t>
      </w:r>
      <w:r w:rsidRPr="0000431D">
        <w:rPr>
          <w:szCs w:val="21"/>
        </w:rPr>
        <w:t>i对POI j的推荐得分还包括相邻POI N</w:t>
      </w:r>
      <w:r>
        <w:rPr>
          <w:szCs w:val="21"/>
        </w:rPr>
        <w:t>(</w:t>
      </w:r>
      <w:r w:rsidRPr="0000431D">
        <w:rPr>
          <w:szCs w:val="21"/>
        </w:rPr>
        <w:t>l</w:t>
      </w:r>
      <w:r w:rsidRPr="0000431D">
        <w:rPr>
          <w:szCs w:val="21"/>
          <w:vertAlign w:val="subscript"/>
        </w:rPr>
        <w:t>j</w:t>
      </w:r>
      <w:r>
        <w:rPr>
          <w:szCs w:val="21"/>
        </w:rPr>
        <w:t>)</w:t>
      </w:r>
      <w:r w:rsidRPr="0000431D">
        <w:rPr>
          <w:szCs w:val="21"/>
        </w:rPr>
        <w:t>的影响。</w:t>
      </w:r>
      <w:r>
        <w:rPr>
          <w:rFonts w:hint="eastAsia"/>
          <w:szCs w:val="21"/>
        </w:rPr>
        <w:t>在形式上，模型定义了推荐分数</w:t>
      </w:r>
      <w:r>
        <w:drawing>
          <wp:inline distT="0" distB="0" distL="0" distR="0" wp14:anchorId="01C5C403" wp14:editId="59CD99DF">
            <wp:extent cx="5274310" cy="1016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6000"/>
                    </a:xfrm>
                    <a:prstGeom prst="rect">
                      <a:avLst/>
                    </a:prstGeom>
                  </pic:spPr>
                </pic:pic>
              </a:graphicData>
            </a:graphic>
          </wp:inline>
        </w:drawing>
      </w:r>
    </w:p>
    <w:p w:rsidR="00944E05" w:rsidRDefault="00944E05" w:rsidP="000F7F59">
      <w:pPr>
        <w:ind w:firstLineChars="200" w:firstLine="420"/>
        <w:rPr>
          <w:szCs w:val="21"/>
        </w:rPr>
      </w:pPr>
      <w:r w:rsidRPr="00944E05">
        <w:rPr>
          <w:rFonts w:hint="eastAsia"/>
          <w:szCs w:val="21"/>
        </w:rPr>
        <w:t>为了对区域级影响进行建模，</w:t>
      </w:r>
      <w:r w:rsidRPr="00944E05">
        <w:rPr>
          <w:szCs w:val="21"/>
        </w:rPr>
        <w:t>IRenMF首先根据其地理位置将所有POI聚类为G区域。通过假设来自相同区域的POI的潜在因子共享相同的稀疏模式，它们在目标函数中添加套索惩罚作为</w:t>
      </w:r>
      <w:r>
        <w:drawing>
          <wp:inline distT="0" distB="0" distL="0" distR="0" wp14:anchorId="664B1CD4" wp14:editId="14493000">
            <wp:extent cx="5274310" cy="5842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4200"/>
                    </a:xfrm>
                    <a:prstGeom prst="rect">
                      <a:avLst/>
                    </a:prstGeom>
                  </pic:spPr>
                </pic:pic>
              </a:graphicData>
            </a:graphic>
          </wp:inline>
        </w:drawing>
      </w:r>
    </w:p>
    <w:p w:rsidR="00C2195C" w:rsidRDefault="00C2195C" w:rsidP="000F7F59">
      <w:pPr>
        <w:rPr>
          <w:szCs w:val="21"/>
        </w:rPr>
      </w:pPr>
    </w:p>
    <w:p w:rsidR="00C2195C" w:rsidRPr="00CA0EC0" w:rsidRDefault="00C2195C" w:rsidP="000F7F59">
      <w:pPr>
        <w:pStyle w:val="a3"/>
        <w:numPr>
          <w:ilvl w:val="2"/>
          <w:numId w:val="1"/>
        </w:numPr>
        <w:ind w:firstLineChars="0"/>
        <w:rPr>
          <w:b/>
          <w:szCs w:val="21"/>
        </w:rPr>
      </w:pPr>
      <w:r w:rsidRPr="00CA0EC0">
        <w:rPr>
          <w:b/>
          <w:szCs w:val="21"/>
        </w:rPr>
        <w:t>GeoMF</w:t>
      </w:r>
    </w:p>
    <w:p w:rsidR="00A642A5" w:rsidRDefault="00A642A5" w:rsidP="000F7F59">
      <w:pPr>
        <w:ind w:firstLineChars="200" w:firstLine="420"/>
        <w:rPr>
          <w:szCs w:val="21"/>
        </w:rPr>
      </w:pPr>
      <w:r w:rsidRPr="00A642A5">
        <w:rPr>
          <w:szCs w:val="21"/>
        </w:rPr>
        <w:t>GeoMF [24]是一个地理WMF模型。 为了捕获空间聚类现象（即，同一用户访问的POI可能位于同一区域[46]），GeoMF通过对用户活动区域的建模和对地理空间的影响传播来整合地理影响。</w:t>
      </w:r>
    </w:p>
    <w:p w:rsidR="00BC6A68" w:rsidRDefault="00CA0EC0" w:rsidP="000F7F59">
      <w:pPr>
        <w:ind w:firstLineChars="200" w:firstLine="420"/>
        <w:rPr>
          <w:szCs w:val="21"/>
        </w:rPr>
      </w:pPr>
      <w:r w:rsidRPr="00CA0EC0">
        <w:rPr>
          <w:b/>
          <w:szCs w:val="21"/>
        </w:rPr>
        <w:t>Geographical influence.</w:t>
      </w:r>
      <w:r w:rsidRPr="00CA0EC0">
        <w:t xml:space="preserve"> </w:t>
      </w:r>
      <w:r w:rsidRPr="00CA0EC0">
        <w:rPr>
          <w:szCs w:val="21"/>
        </w:rPr>
        <w:t>GeoMF将整个地理空间划分为R网格，每个网格代表一个地理区域。对于每个POI，其影响传播到周围区域，吸引附近的用户访问。</w:t>
      </w:r>
      <w:r w:rsidRPr="00CA0EC0">
        <w:rPr>
          <w:rFonts w:hint="eastAsia"/>
          <w:szCs w:val="21"/>
        </w:rPr>
        <w:t>特别地，引入了两个矩阵，即用户活动区域</w:t>
      </w:r>
      <w:r w:rsidRPr="00CA0EC0">
        <w:rPr>
          <w:szCs w:val="21"/>
        </w:rPr>
        <w:t>X∈R</w:t>
      </w:r>
      <w:r w:rsidRPr="00CA0EC0">
        <w:rPr>
          <w:szCs w:val="21"/>
          <w:vertAlign w:val="superscript"/>
        </w:rPr>
        <w:t>M×R</w:t>
      </w:r>
      <w:r w:rsidRPr="00CA0EC0">
        <w:rPr>
          <w:szCs w:val="21"/>
        </w:rPr>
        <w:t>和POI影响区域Y∈R</w:t>
      </w:r>
      <w:r w:rsidRPr="00CA0EC0">
        <w:rPr>
          <w:szCs w:val="21"/>
          <w:vertAlign w:val="superscript"/>
        </w:rPr>
        <w:t>N×R</w:t>
      </w:r>
      <w:r w:rsidRPr="00CA0EC0">
        <w:rPr>
          <w:szCs w:val="21"/>
        </w:rPr>
        <w:t>。</w:t>
      </w:r>
      <w:r w:rsidR="00BC6A68">
        <w:rPr>
          <w:rFonts w:hint="eastAsia"/>
          <w:szCs w:val="21"/>
        </w:rPr>
        <w:t>条目</w:t>
      </w:r>
      <w:r w:rsidR="00BC6A68">
        <w:drawing>
          <wp:inline distT="0" distB="0" distL="0" distR="0" wp14:anchorId="25442071" wp14:editId="19C46124">
            <wp:extent cx="1257300" cy="242371"/>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1029" cy="270078"/>
                    </a:xfrm>
                    <a:prstGeom prst="rect">
                      <a:avLst/>
                    </a:prstGeom>
                  </pic:spPr>
                </pic:pic>
              </a:graphicData>
            </a:graphic>
          </wp:inline>
        </w:drawing>
      </w:r>
      <w:r w:rsidR="00BC6A68" w:rsidRPr="00BC6A68">
        <w:rPr>
          <w:rFonts w:hint="eastAsia"/>
          <w:szCs w:val="21"/>
        </w:rPr>
        <w:t>表示</w:t>
      </w:r>
      <w:r w:rsidR="00BC6A68" w:rsidRPr="00BC6A68">
        <w:rPr>
          <w:szCs w:val="21"/>
        </w:rPr>
        <w:t>POI j对区域r的影响，其中d</w:t>
      </w:r>
      <w:r w:rsidR="00BC6A68">
        <w:rPr>
          <w:rFonts w:hint="eastAsia"/>
          <w:szCs w:val="21"/>
        </w:rPr>
        <w:t>(</w:t>
      </w:r>
      <w:r w:rsidR="00BC6A68" w:rsidRPr="00BC6A68">
        <w:rPr>
          <w:szCs w:val="21"/>
        </w:rPr>
        <w:t>r，j</w:t>
      </w:r>
      <w:r w:rsidR="00BC6A68">
        <w:rPr>
          <w:szCs w:val="21"/>
        </w:rPr>
        <w:t>)</w:t>
      </w:r>
      <w:r w:rsidR="00BC6A68" w:rsidRPr="00BC6A68">
        <w:rPr>
          <w:szCs w:val="21"/>
        </w:rPr>
        <w:t>是POI j和区域r之间的距离，K</w:t>
      </w:r>
      <w:r w:rsidR="00BC6A68">
        <w:rPr>
          <w:szCs w:val="21"/>
        </w:rPr>
        <w:t>(</w:t>
      </w:r>
      <w:r w:rsidR="00BC6A68" w:rsidRPr="00BC6A68">
        <w:rPr>
          <w:szCs w:val="21"/>
        </w:rPr>
        <w:t>·</w:t>
      </w:r>
      <w:r w:rsidR="00BC6A68">
        <w:rPr>
          <w:szCs w:val="21"/>
        </w:rPr>
        <w:t>)</w:t>
      </w:r>
      <w:r w:rsidR="00BC6A68" w:rsidRPr="00BC6A68">
        <w:rPr>
          <w:szCs w:val="21"/>
        </w:rPr>
        <w:t>是标准正态分布，σ是标准偏差。X</w:t>
      </w:r>
      <w:r w:rsidR="00BC6A68" w:rsidRPr="00BC6A68">
        <w:rPr>
          <w:szCs w:val="21"/>
          <w:vertAlign w:val="subscript"/>
        </w:rPr>
        <w:t>ir</w:t>
      </w:r>
      <w:r w:rsidR="00BC6A68" w:rsidRPr="00BC6A68">
        <w:rPr>
          <w:szCs w:val="21"/>
        </w:rPr>
        <w:t>表示用户i出现在区域r中的可能性。用户i对POI j的地理偏好估计为</w:t>
      </w:r>
      <w:r w:rsidR="00BC6A68">
        <w:drawing>
          <wp:inline distT="0" distB="0" distL="0" distR="0" wp14:anchorId="6EC6317D" wp14:editId="45825EA4">
            <wp:extent cx="5274310" cy="2901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0195"/>
                    </a:xfrm>
                    <a:prstGeom prst="rect">
                      <a:avLst/>
                    </a:prstGeom>
                  </pic:spPr>
                </pic:pic>
              </a:graphicData>
            </a:graphic>
          </wp:inline>
        </w:drawing>
      </w:r>
    </w:p>
    <w:p w:rsidR="00757A00" w:rsidRPr="00201968" w:rsidRDefault="00757A00" w:rsidP="000F7F59">
      <w:pPr>
        <w:pStyle w:val="a3"/>
        <w:numPr>
          <w:ilvl w:val="2"/>
          <w:numId w:val="1"/>
        </w:numPr>
        <w:ind w:firstLineChars="0"/>
        <w:rPr>
          <w:b/>
          <w:szCs w:val="21"/>
        </w:rPr>
      </w:pPr>
      <w:r w:rsidRPr="00201968">
        <w:rPr>
          <w:b/>
          <w:szCs w:val="21"/>
        </w:rPr>
        <w:t>RankGeoFM</w:t>
      </w:r>
    </w:p>
    <w:p w:rsidR="00757A00" w:rsidRDefault="00757A00" w:rsidP="000F7F59">
      <w:pPr>
        <w:ind w:firstLineChars="200" w:firstLine="420"/>
        <w:rPr>
          <w:szCs w:val="21"/>
        </w:rPr>
      </w:pPr>
      <w:r w:rsidRPr="00757A00">
        <w:rPr>
          <w:szCs w:val="21"/>
        </w:rPr>
        <w:lastRenderedPageBreak/>
        <w:t>RankGeoFM [22]是基于排名的MF模型，其</w:t>
      </w:r>
      <w:r>
        <w:rPr>
          <w:rFonts w:hint="eastAsia"/>
          <w:szCs w:val="21"/>
        </w:rPr>
        <w:t>(</w:t>
      </w:r>
      <w:r w:rsidRPr="00757A00">
        <w:rPr>
          <w:szCs w:val="21"/>
        </w:rPr>
        <w:t>i</w:t>
      </w:r>
      <w:r>
        <w:rPr>
          <w:szCs w:val="21"/>
        </w:rPr>
        <w:t>)</w:t>
      </w:r>
      <w:r w:rsidRPr="00757A00">
        <w:rPr>
          <w:szCs w:val="21"/>
        </w:rPr>
        <w:t>学习用户对POI的偏好排名，以及</w:t>
      </w:r>
      <w:r>
        <w:rPr>
          <w:rFonts w:hint="eastAsia"/>
          <w:szCs w:val="21"/>
        </w:rPr>
        <w:t>(</w:t>
      </w:r>
      <w:r w:rsidRPr="00757A00">
        <w:rPr>
          <w:szCs w:val="21"/>
        </w:rPr>
        <w:t>ii</w:t>
      </w:r>
      <w:r>
        <w:rPr>
          <w:szCs w:val="21"/>
        </w:rPr>
        <w:t>)</w:t>
      </w:r>
      <w:r w:rsidRPr="00757A00">
        <w:rPr>
          <w:szCs w:val="21"/>
        </w:rPr>
        <w:t>包括邻近POI的地理影响。</w:t>
      </w:r>
    </w:p>
    <w:p w:rsidR="00D64A50" w:rsidRDefault="00D64A50" w:rsidP="000F7F59">
      <w:pPr>
        <w:ind w:firstLineChars="200" w:firstLine="420"/>
        <w:rPr>
          <w:szCs w:val="21"/>
        </w:rPr>
      </w:pPr>
      <w:r w:rsidRPr="00201968">
        <w:rPr>
          <w:b/>
          <w:szCs w:val="21"/>
        </w:rPr>
        <w:t>Geographical influence.</w:t>
      </w:r>
      <w:r w:rsidRPr="00D64A50">
        <w:rPr>
          <w:rFonts w:hint="eastAsia"/>
        </w:rPr>
        <w:t xml:space="preserve"> </w:t>
      </w:r>
      <w:r w:rsidRPr="00D64A50">
        <w:rPr>
          <w:rFonts w:hint="eastAsia"/>
          <w:szCs w:val="21"/>
        </w:rPr>
        <w:t>除了用户偏好矩阵</w:t>
      </w:r>
      <w:r w:rsidRPr="00D64A50">
        <w:rPr>
          <w:szCs w:val="21"/>
        </w:rPr>
        <w:t>U</w:t>
      </w:r>
      <w:r w:rsidRPr="00D64A50">
        <w:rPr>
          <w:szCs w:val="21"/>
          <w:vertAlign w:val="superscript"/>
        </w:rPr>
        <w:t>(1)</w:t>
      </w:r>
      <w:r w:rsidRPr="00D64A50">
        <w:rPr>
          <w:szCs w:val="21"/>
        </w:rPr>
        <w:t>之外，RankGeoFM使用另一个潜在矩阵U</w:t>
      </w:r>
      <w:r w:rsidRPr="00D64A50">
        <w:rPr>
          <w:szCs w:val="21"/>
          <w:vertAlign w:val="superscript"/>
        </w:rPr>
        <w:t>(2)</w:t>
      </w:r>
      <w:r w:rsidRPr="00D64A50">
        <w:rPr>
          <w:szCs w:val="21"/>
        </w:rPr>
        <w:t>来表示用户的地理偏好。因此，推荐分数被计算为</w:t>
      </w:r>
      <w:r>
        <w:drawing>
          <wp:inline distT="0" distB="0" distL="0" distR="0" wp14:anchorId="7885BA28" wp14:editId="00120000">
            <wp:extent cx="2107864" cy="21590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2673" cy="218441"/>
                    </a:xfrm>
                    <a:prstGeom prst="rect">
                      <a:avLst/>
                    </a:prstGeom>
                  </pic:spPr>
                </pic:pic>
              </a:graphicData>
            </a:graphic>
          </wp:inline>
        </w:drawing>
      </w:r>
      <w:r w:rsidRPr="00D64A50">
        <w:rPr>
          <w:rFonts w:hint="eastAsia"/>
          <w:szCs w:val="21"/>
        </w:rPr>
        <w:t>第一项对用户偏好分数进行建模，而第二项对用户因为其邻居而喜欢</w:t>
      </w:r>
      <w:r w:rsidRPr="00D64A50">
        <w:rPr>
          <w:szCs w:val="21"/>
        </w:rPr>
        <w:t>POI的地理影响分数进行建模，其中N（lj）表示j的相邻POI，而w</w:t>
      </w:r>
      <w:r w:rsidRPr="00D64A50">
        <w:rPr>
          <w:szCs w:val="21"/>
          <w:vertAlign w:val="subscript"/>
        </w:rPr>
        <w:t>jk</w:t>
      </w:r>
      <w:r w:rsidRPr="00D64A50">
        <w:rPr>
          <w:szCs w:val="21"/>
        </w:rPr>
        <w:t>是基于距离的权重分配到POI k。</w:t>
      </w:r>
    </w:p>
    <w:p w:rsidR="00D64A50" w:rsidRDefault="00D64A50" w:rsidP="000F7F59">
      <w:pPr>
        <w:rPr>
          <w:szCs w:val="21"/>
        </w:rPr>
      </w:pPr>
    </w:p>
    <w:p w:rsidR="00D64A50" w:rsidRPr="00201968" w:rsidRDefault="00D64A50" w:rsidP="000F7F59">
      <w:pPr>
        <w:pStyle w:val="a3"/>
        <w:numPr>
          <w:ilvl w:val="2"/>
          <w:numId w:val="1"/>
        </w:numPr>
        <w:ind w:firstLineChars="0"/>
        <w:rPr>
          <w:b/>
          <w:szCs w:val="21"/>
        </w:rPr>
      </w:pPr>
      <w:r w:rsidRPr="00201968">
        <w:rPr>
          <w:b/>
          <w:szCs w:val="21"/>
        </w:rPr>
        <w:t>ASMF</w:t>
      </w:r>
    </w:p>
    <w:p w:rsidR="00D64A50" w:rsidRDefault="00D64A50" w:rsidP="000F7F59">
      <w:pPr>
        <w:ind w:firstLineChars="200" w:firstLine="420"/>
        <w:rPr>
          <w:szCs w:val="21"/>
        </w:rPr>
      </w:pPr>
      <w:r w:rsidRPr="00D64A50">
        <w:rPr>
          <w:szCs w:val="21"/>
        </w:rPr>
        <w:t>ASMF[20]是一个两步POI推荐框架，它(i)从用户</w:t>
      </w:r>
      <w:r w:rsidR="00600E2E">
        <w:rPr>
          <w:rFonts w:hint="eastAsia"/>
          <w:szCs w:val="21"/>
        </w:rPr>
        <w:t>朋友</w:t>
      </w:r>
      <w:r w:rsidRPr="00D64A50">
        <w:rPr>
          <w:szCs w:val="21"/>
        </w:rPr>
        <w:t>那里学习潜在的位置，和(ii)将潜在的位置结合到WMF中，以克服冷启动问题。</w:t>
      </w:r>
    </w:p>
    <w:p w:rsidR="00D64A50" w:rsidRDefault="00D64A50" w:rsidP="000F7F59">
      <w:pPr>
        <w:ind w:firstLineChars="200" w:firstLine="420"/>
        <w:rPr>
          <w:szCs w:val="21"/>
        </w:rPr>
      </w:pPr>
      <w:r w:rsidRPr="00201968">
        <w:rPr>
          <w:b/>
          <w:szCs w:val="21"/>
        </w:rPr>
        <w:t>Social influence.</w:t>
      </w:r>
      <w:r w:rsidRPr="00D64A50">
        <w:rPr>
          <w:rFonts w:hint="eastAsia"/>
        </w:rPr>
        <w:t xml:space="preserve"> </w:t>
      </w:r>
      <w:r w:rsidRPr="00D64A50">
        <w:rPr>
          <w:rFonts w:hint="eastAsia"/>
          <w:szCs w:val="21"/>
        </w:rPr>
        <w:t>对于每个用户</w:t>
      </w:r>
      <w:r w:rsidRPr="00D64A50">
        <w:rPr>
          <w:szCs w:val="21"/>
        </w:rPr>
        <w:t>i，ASMF将三种类型的朋友（即社交朋友，位置朋友和邻近朋友）访问的位置视为他/她的潜在位置pot</w:t>
      </w:r>
      <w:r w:rsidRPr="00D64A50">
        <w:rPr>
          <w:szCs w:val="21"/>
          <w:vertAlign w:val="subscript"/>
        </w:rPr>
        <w:t>i</w:t>
      </w:r>
      <w:r w:rsidRPr="00D64A50">
        <w:rPr>
          <w:szCs w:val="21"/>
        </w:rPr>
        <w:t>，并将小值α∈[0,1]分配给C</w:t>
      </w:r>
      <w:r w:rsidRPr="00D64A50">
        <w:rPr>
          <w:szCs w:val="21"/>
          <w:vertAlign w:val="subscript"/>
        </w:rPr>
        <w:t>ik</w:t>
      </w:r>
      <w:r w:rsidRPr="00D64A50">
        <w:rPr>
          <w:szCs w:val="21"/>
        </w:rPr>
        <w:t>，其中k∈pot</w:t>
      </w:r>
      <w:r w:rsidRPr="00D64A50">
        <w:rPr>
          <w:szCs w:val="21"/>
          <w:vertAlign w:val="subscript"/>
        </w:rPr>
        <w:t>i</w:t>
      </w:r>
      <w:r w:rsidRPr="00D64A50">
        <w:rPr>
          <w:szCs w:val="21"/>
        </w:rPr>
        <w:t>。</w:t>
      </w:r>
    </w:p>
    <w:p w:rsidR="00D64A50" w:rsidRDefault="00D64A50" w:rsidP="000F7F59">
      <w:pPr>
        <w:ind w:firstLineChars="200" w:firstLine="420"/>
        <w:rPr>
          <w:szCs w:val="21"/>
        </w:rPr>
      </w:pPr>
      <w:r w:rsidRPr="00201968">
        <w:rPr>
          <w:b/>
          <w:szCs w:val="21"/>
        </w:rPr>
        <w:t>Categorical influence.</w:t>
      </w:r>
      <w:r w:rsidRPr="00D64A50">
        <w:rPr>
          <w:rFonts w:hint="eastAsia"/>
        </w:rPr>
        <w:t xml:space="preserve"> </w:t>
      </w:r>
      <w:r w:rsidRPr="00D64A50">
        <w:rPr>
          <w:rFonts w:hint="eastAsia"/>
          <w:szCs w:val="21"/>
        </w:rPr>
        <w:t>在计算推荐分数时，</w:t>
      </w:r>
      <w:r>
        <w:rPr>
          <w:szCs w:val="21"/>
        </w:rPr>
        <w:t>ASMF使用基于类别的权重，即</w:t>
      </w:r>
      <w:r>
        <w:drawing>
          <wp:inline distT="0" distB="0" distL="0" distR="0" wp14:anchorId="7AF960DE" wp14:editId="217E9F6E">
            <wp:extent cx="1895238" cy="295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238" cy="295238"/>
                    </a:xfrm>
                    <a:prstGeom prst="rect">
                      <a:avLst/>
                    </a:prstGeom>
                  </pic:spPr>
                </pic:pic>
              </a:graphicData>
            </a:graphic>
          </wp:inline>
        </w:drawing>
      </w:r>
      <w:r w:rsidRPr="00D64A50">
        <w:rPr>
          <w:rFonts w:hint="eastAsia"/>
          <w:szCs w:val="21"/>
        </w:rPr>
        <w:t>其中</w:t>
      </w:r>
      <w:r w:rsidRPr="00D64A50">
        <w:rPr>
          <w:szCs w:val="21"/>
        </w:rPr>
        <w:t>c</w:t>
      </w:r>
      <w:r w:rsidRPr="00D64A50">
        <w:rPr>
          <w:szCs w:val="21"/>
          <w:vertAlign w:val="subscript"/>
        </w:rPr>
        <w:t>j</w:t>
      </w:r>
      <w:r w:rsidRPr="00D64A50">
        <w:rPr>
          <w:szCs w:val="21"/>
        </w:rPr>
        <w:t>是</w:t>
      </w:r>
      <w:r>
        <w:rPr>
          <w:szCs w:val="21"/>
        </w:rPr>
        <w:t>POI</w:t>
      </w:r>
      <w:r w:rsidRPr="00D64A50">
        <w:rPr>
          <w:szCs w:val="21"/>
          <w:vertAlign w:val="subscript"/>
        </w:rPr>
        <w:t>j</w:t>
      </w:r>
      <w:r w:rsidRPr="00D64A50">
        <w:rPr>
          <w:szCs w:val="21"/>
        </w:rPr>
        <w:t>的类别，Q</w:t>
      </w:r>
      <w:r w:rsidRPr="00D64A50">
        <w:rPr>
          <w:szCs w:val="21"/>
          <w:vertAlign w:val="subscript"/>
        </w:rPr>
        <w:t>icj</w:t>
      </w:r>
      <w:r w:rsidRPr="00D64A50">
        <w:rPr>
          <w:szCs w:val="21"/>
        </w:rPr>
        <w:t>是用户i对cj的偏好，并且是调整参数。</w:t>
      </w:r>
    </w:p>
    <w:p w:rsidR="00D64A50" w:rsidRDefault="00D64A50" w:rsidP="000F7F59">
      <w:pPr>
        <w:ind w:firstLineChars="200" w:firstLine="420"/>
        <w:rPr>
          <w:szCs w:val="21"/>
        </w:rPr>
      </w:pPr>
      <w:r w:rsidRPr="00201968">
        <w:rPr>
          <w:b/>
          <w:szCs w:val="21"/>
        </w:rPr>
        <w:t>Geographical influence.</w:t>
      </w:r>
      <w:r w:rsidRPr="00D64A50">
        <w:rPr>
          <w:rFonts w:hint="eastAsia"/>
        </w:rPr>
        <w:t xml:space="preserve"> </w:t>
      </w:r>
      <w:r w:rsidRPr="00D64A50">
        <w:rPr>
          <w:rFonts w:hint="eastAsia"/>
          <w:szCs w:val="21"/>
        </w:rPr>
        <w:t>基于距离的地理分数</w:t>
      </w:r>
      <w:r w:rsidRPr="00D64A50">
        <w:rPr>
          <w:szCs w:val="21"/>
        </w:rPr>
        <w:t>p</w:t>
      </w:r>
      <w:r w:rsidRPr="00D64A50">
        <w:rPr>
          <w:szCs w:val="21"/>
          <w:vertAlign w:val="superscript"/>
        </w:rPr>
        <w:t>G</w:t>
      </w:r>
      <w:r w:rsidRPr="00D64A50">
        <w:rPr>
          <w:szCs w:val="21"/>
          <w:vertAlign w:val="subscript"/>
        </w:rPr>
        <w:t>ij</w:t>
      </w:r>
      <w:r w:rsidRPr="00D64A50">
        <w:rPr>
          <w:szCs w:val="21"/>
        </w:rPr>
        <w:t>与WMF的结果融合为总推荐分数，即，</w:t>
      </w:r>
      <w:r>
        <w:drawing>
          <wp:inline distT="0" distB="0" distL="0" distR="0" wp14:anchorId="21A2B7F8" wp14:editId="67949833">
            <wp:extent cx="2371429" cy="30476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304762"/>
                    </a:xfrm>
                    <a:prstGeom prst="rect">
                      <a:avLst/>
                    </a:prstGeom>
                  </pic:spPr>
                </pic:pic>
              </a:graphicData>
            </a:graphic>
          </wp:inline>
        </w:drawing>
      </w:r>
      <w:r w:rsidRPr="00D64A50">
        <w:rPr>
          <w:rFonts w:hint="eastAsia"/>
          <w:szCs w:val="21"/>
        </w:rPr>
        <w:t>根据用户家庭与其签入</w:t>
      </w:r>
      <w:r w:rsidRPr="00D64A50">
        <w:rPr>
          <w:szCs w:val="21"/>
        </w:rPr>
        <w:t>POI之间的距离分布计算。</w:t>
      </w:r>
    </w:p>
    <w:p w:rsidR="00D64A50" w:rsidRDefault="00D64A50" w:rsidP="000F7F59">
      <w:pPr>
        <w:rPr>
          <w:szCs w:val="21"/>
        </w:rPr>
      </w:pPr>
    </w:p>
    <w:p w:rsidR="00D64A50" w:rsidRPr="00201968" w:rsidRDefault="00D64A50" w:rsidP="000F7F59">
      <w:pPr>
        <w:pStyle w:val="a3"/>
        <w:numPr>
          <w:ilvl w:val="1"/>
          <w:numId w:val="1"/>
        </w:numPr>
        <w:ind w:firstLineChars="0"/>
        <w:rPr>
          <w:b/>
          <w:szCs w:val="21"/>
        </w:rPr>
      </w:pPr>
      <w:r w:rsidRPr="00201968">
        <w:rPr>
          <w:b/>
          <w:szCs w:val="21"/>
        </w:rPr>
        <w:t>Poisson Factor Models</w:t>
      </w:r>
    </w:p>
    <w:p w:rsidR="00D64A50" w:rsidRDefault="00D64A50" w:rsidP="000F7F59">
      <w:pPr>
        <w:ind w:firstLineChars="200" w:firstLine="420"/>
        <w:rPr>
          <w:szCs w:val="21"/>
        </w:rPr>
      </w:pPr>
      <w:r w:rsidRPr="00D64A50">
        <w:rPr>
          <w:rFonts w:hint="eastAsia"/>
          <w:szCs w:val="21"/>
        </w:rPr>
        <w:t>泊松因子模型（</w:t>
      </w:r>
      <w:r w:rsidRPr="00D64A50">
        <w:rPr>
          <w:szCs w:val="21"/>
        </w:rPr>
        <w:t>PFM）[31]是概率模型，其将用户-POI值机矩阵C分解为</w:t>
      </w:r>
      <w:r>
        <w:rPr>
          <w:szCs w:val="21"/>
        </w:rPr>
        <w:t>C~P</w:t>
      </w:r>
      <w:r w:rsidRPr="00D64A50">
        <w:rPr>
          <w:szCs w:val="21"/>
        </w:rPr>
        <w:t>oisson（UL</w:t>
      </w:r>
      <w:r w:rsidRPr="00D64A50">
        <w:rPr>
          <w:szCs w:val="21"/>
          <w:vertAlign w:val="superscript"/>
        </w:rPr>
        <w:t>T</w:t>
      </w:r>
      <w:r w:rsidRPr="00D64A50">
        <w:rPr>
          <w:szCs w:val="21"/>
        </w:rPr>
        <w:t>）。 我们在评估中包含两个基于PFM的模型。</w:t>
      </w:r>
    </w:p>
    <w:p w:rsidR="00201968" w:rsidRDefault="00201968" w:rsidP="000F7F59">
      <w:pPr>
        <w:rPr>
          <w:szCs w:val="21"/>
        </w:rPr>
      </w:pPr>
    </w:p>
    <w:p w:rsidR="00201968" w:rsidRPr="00201968" w:rsidRDefault="00201968" w:rsidP="000F7F59">
      <w:pPr>
        <w:pStyle w:val="a3"/>
        <w:numPr>
          <w:ilvl w:val="2"/>
          <w:numId w:val="1"/>
        </w:numPr>
        <w:ind w:firstLineChars="0"/>
        <w:rPr>
          <w:b/>
          <w:szCs w:val="21"/>
        </w:rPr>
      </w:pPr>
      <w:r w:rsidRPr="00201968">
        <w:rPr>
          <w:b/>
          <w:szCs w:val="21"/>
        </w:rPr>
        <w:t>MGMPFM</w:t>
      </w:r>
    </w:p>
    <w:p w:rsidR="00201968" w:rsidRDefault="00201968" w:rsidP="000F7F59">
      <w:pPr>
        <w:ind w:firstLineChars="200" w:firstLine="420"/>
        <w:rPr>
          <w:szCs w:val="21"/>
        </w:rPr>
      </w:pPr>
      <w:r w:rsidRPr="00201968">
        <w:rPr>
          <w:szCs w:val="21"/>
        </w:rPr>
        <w:t>MGMPFM [6]是一种融合PFM输出和地理建模方法的融合模型，即多中心高斯模型</w:t>
      </w:r>
      <w:r>
        <w:rPr>
          <w:rFonts w:hint="eastAsia"/>
          <w:szCs w:val="21"/>
        </w:rPr>
        <w:t>(</w:t>
      </w:r>
      <w:r>
        <w:rPr>
          <w:szCs w:val="21"/>
        </w:rPr>
        <w:t>MGM)</w:t>
      </w:r>
      <w:r>
        <w:rPr>
          <w:rFonts w:hint="eastAsia"/>
          <w:szCs w:val="21"/>
        </w:rPr>
        <w:t>。</w:t>
      </w:r>
    </w:p>
    <w:p w:rsidR="00201968" w:rsidRDefault="00201968" w:rsidP="000F7F59">
      <w:pPr>
        <w:ind w:firstLineChars="200" w:firstLine="420"/>
        <w:rPr>
          <w:szCs w:val="21"/>
        </w:rPr>
      </w:pPr>
      <w:r w:rsidRPr="00201968">
        <w:rPr>
          <w:b/>
          <w:szCs w:val="21"/>
        </w:rPr>
        <w:t>Geographical influence.</w:t>
      </w:r>
      <w:r w:rsidRPr="00201968">
        <w:rPr>
          <w:rFonts w:hint="eastAsia"/>
          <w:b/>
        </w:rPr>
        <w:t xml:space="preserve"> </w:t>
      </w:r>
      <w:r w:rsidRPr="00201968">
        <w:rPr>
          <w:rFonts w:hint="eastAsia"/>
          <w:szCs w:val="21"/>
        </w:rPr>
        <w:t>基于观察用户的签到通常分布在几个中心（例如家庭和工作场所）的情况下，</w:t>
      </w:r>
      <w:r w:rsidRPr="00201968">
        <w:rPr>
          <w:szCs w:val="21"/>
        </w:rPr>
        <w:t>MGM使用多个高斯分布来学习每个用户的活动区域。</w:t>
      </w:r>
    </w:p>
    <w:p w:rsidR="00201968" w:rsidRDefault="00201968" w:rsidP="000F7F59">
      <w:pPr>
        <w:ind w:firstLineChars="200" w:firstLine="420"/>
        <w:rPr>
          <w:szCs w:val="21"/>
        </w:rPr>
      </w:pPr>
      <w:r>
        <w:drawing>
          <wp:inline distT="0" distB="0" distL="0" distR="0" wp14:anchorId="547F08A9" wp14:editId="52676493">
            <wp:extent cx="5274310" cy="6819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81990"/>
                    </a:xfrm>
                    <a:prstGeom prst="rect">
                      <a:avLst/>
                    </a:prstGeom>
                  </pic:spPr>
                </pic:pic>
              </a:graphicData>
            </a:graphic>
          </wp:inline>
        </w:drawing>
      </w:r>
    </w:p>
    <w:p w:rsidR="00201968" w:rsidRDefault="00201968" w:rsidP="000F7F59">
      <w:pPr>
        <w:rPr>
          <w:szCs w:val="21"/>
        </w:rPr>
      </w:pPr>
    </w:p>
    <w:p w:rsidR="00201968" w:rsidRPr="00201968" w:rsidRDefault="00201968" w:rsidP="000F7F59">
      <w:pPr>
        <w:pStyle w:val="a3"/>
        <w:numPr>
          <w:ilvl w:val="2"/>
          <w:numId w:val="1"/>
        </w:numPr>
        <w:ind w:firstLineChars="0"/>
        <w:rPr>
          <w:b/>
          <w:szCs w:val="21"/>
        </w:rPr>
      </w:pPr>
      <w:r w:rsidRPr="00201968">
        <w:rPr>
          <w:b/>
          <w:szCs w:val="21"/>
        </w:rPr>
        <w:t>GeoPFM</w:t>
      </w:r>
    </w:p>
    <w:p w:rsidR="00201968" w:rsidRDefault="00201968" w:rsidP="000F7F59">
      <w:pPr>
        <w:ind w:firstLineChars="200" w:firstLine="420"/>
        <w:rPr>
          <w:szCs w:val="21"/>
        </w:rPr>
      </w:pPr>
      <w:r w:rsidRPr="00201968">
        <w:rPr>
          <w:szCs w:val="21"/>
        </w:rPr>
        <w:t>GeoPFM [26]的想法是用户的地理偏好和兴趣偏好相互影响，用户的偏好与他们两者相关。因此，GeoPFM共同学习用户的地理偏好和兴趣偏好。</w:t>
      </w:r>
    </w:p>
    <w:p w:rsidR="00201968" w:rsidRDefault="00201968" w:rsidP="000F7F59">
      <w:pPr>
        <w:ind w:firstLineChars="200" w:firstLine="420"/>
        <w:rPr>
          <w:szCs w:val="21"/>
        </w:rPr>
      </w:pPr>
      <w:r w:rsidRPr="00201968">
        <w:rPr>
          <w:b/>
          <w:szCs w:val="21"/>
        </w:rPr>
        <w:t>Geographical influence.</w:t>
      </w:r>
      <w:r w:rsidRPr="00201968">
        <w:rPr>
          <w:rFonts w:hint="eastAsia"/>
          <w:b/>
        </w:rPr>
        <w:t xml:space="preserve"> </w:t>
      </w:r>
      <w:r w:rsidRPr="00201968">
        <w:rPr>
          <w:rFonts w:hint="eastAsia"/>
          <w:szCs w:val="21"/>
        </w:rPr>
        <w:t>潜在区域被整合到</w:t>
      </w:r>
      <w:r w:rsidRPr="00201968">
        <w:rPr>
          <w:szCs w:val="21"/>
        </w:rPr>
        <w:t>PFM</w:t>
      </w:r>
      <w:r w:rsidR="00132CDA">
        <w:rPr>
          <w:szCs w:val="21"/>
        </w:rPr>
        <w:t>中，由</w:t>
      </w:r>
      <w:r w:rsidRPr="00201968">
        <w:rPr>
          <w:szCs w:val="21"/>
        </w:rPr>
        <w:t>空间上的二维高斯分布表示，并且每个用户在区域上具有多项分布。</w:t>
      </w:r>
    </w:p>
    <w:p w:rsidR="00201968" w:rsidRPr="000C3578" w:rsidRDefault="00201968" w:rsidP="000F7F59">
      <w:pPr>
        <w:pStyle w:val="a3"/>
        <w:numPr>
          <w:ilvl w:val="1"/>
          <w:numId w:val="1"/>
        </w:numPr>
        <w:ind w:firstLineChars="0"/>
        <w:rPr>
          <w:b/>
          <w:szCs w:val="21"/>
        </w:rPr>
      </w:pPr>
      <w:r w:rsidRPr="000C3578">
        <w:rPr>
          <w:b/>
          <w:szCs w:val="21"/>
        </w:rPr>
        <w:t>Link-based Models</w:t>
      </w:r>
    </w:p>
    <w:p w:rsidR="00201968" w:rsidRDefault="00201968" w:rsidP="000F7F59">
      <w:pPr>
        <w:ind w:firstLineChars="200" w:firstLine="420"/>
        <w:rPr>
          <w:szCs w:val="21"/>
        </w:rPr>
      </w:pPr>
      <w:r w:rsidRPr="00201968">
        <w:rPr>
          <w:szCs w:val="21"/>
        </w:rPr>
        <w:t>LFBCA [41]</w:t>
      </w:r>
      <w:r w:rsidR="00055C6B">
        <w:rPr>
          <w:szCs w:val="21"/>
        </w:rPr>
        <w:t>是一个基于链接的模型，它构建一个图</w:t>
      </w:r>
      <w:r w:rsidRPr="00201968">
        <w:rPr>
          <w:szCs w:val="21"/>
        </w:rPr>
        <w:t>来模拟LBSN用户及其关系。在图中，用户偏好和社交影响都是由不同类型的边缘建模的。特别地，具有相似登记行为的用户被链</w:t>
      </w:r>
      <w:r w:rsidRPr="00201968">
        <w:rPr>
          <w:szCs w:val="21"/>
        </w:rPr>
        <w:lastRenderedPageBreak/>
        <w:t>接以对“相似性关系”进行建模，并且添加表示“友谊关系”的边缘以连接图中的朋友。</w:t>
      </w:r>
      <w:r w:rsidRPr="00201968">
        <w:rPr>
          <w:rFonts w:hint="eastAsia"/>
          <w:szCs w:val="21"/>
        </w:rPr>
        <w:t>基于构造的图形，为每个用户执行书签</w:t>
      </w:r>
      <w:r w:rsidRPr="00201968">
        <w:rPr>
          <w:szCs w:val="21"/>
        </w:rPr>
        <w:t>-着色算法算法（BCA）[3]以计算他/她与每个其他用户的相似性，然后执行基于用户的协同过滤</w:t>
      </w:r>
      <w:r w:rsidR="000C3578">
        <w:rPr>
          <w:rFonts w:hint="eastAsia"/>
          <w:szCs w:val="21"/>
        </w:rPr>
        <w:t>(</w:t>
      </w:r>
      <w:r w:rsidR="000C3578" w:rsidRPr="00201968">
        <w:rPr>
          <w:szCs w:val="21"/>
        </w:rPr>
        <w:t>UCF</w:t>
      </w:r>
      <w:r w:rsidR="000C3578">
        <w:rPr>
          <w:szCs w:val="21"/>
        </w:rPr>
        <w:t>)</w:t>
      </w:r>
      <w:r w:rsidR="000C3578" w:rsidRPr="00201968">
        <w:rPr>
          <w:szCs w:val="21"/>
        </w:rPr>
        <w:t xml:space="preserve"> </w:t>
      </w:r>
      <w:r w:rsidRPr="00201968">
        <w:rPr>
          <w:szCs w:val="21"/>
        </w:rPr>
        <w:t xml:space="preserve">[1] </w:t>
      </w:r>
      <w:r w:rsidR="000C3578">
        <w:rPr>
          <w:szCs w:val="21"/>
        </w:rPr>
        <w:t>基于相似之处</w:t>
      </w:r>
    </w:p>
    <w:p w:rsidR="000C3578" w:rsidRDefault="000C3578" w:rsidP="000F7F59">
      <w:pPr>
        <w:rPr>
          <w:szCs w:val="21"/>
        </w:rPr>
      </w:pPr>
    </w:p>
    <w:p w:rsidR="000C3578" w:rsidRPr="000C3578" w:rsidRDefault="000C3578" w:rsidP="000F7F59">
      <w:pPr>
        <w:pStyle w:val="a3"/>
        <w:numPr>
          <w:ilvl w:val="1"/>
          <w:numId w:val="1"/>
        </w:numPr>
        <w:ind w:firstLineChars="0"/>
        <w:rPr>
          <w:b/>
          <w:szCs w:val="21"/>
        </w:rPr>
      </w:pPr>
      <w:r w:rsidRPr="000C3578">
        <w:rPr>
          <w:b/>
          <w:szCs w:val="21"/>
        </w:rPr>
        <w:t>Hybrid Models(</w:t>
      </w:r>
      <w:r w:rsidRPr="000C3578">
        <w:rPr>
          <w:rFonts w:hint="eastAsia"/>
          <w:b/>
          <w:szCs w:val="21"/>
        </w:rPr>
        <w:t>混合模型</w:t>
      </w:r>
      <w:r w:rsidRPr="000C3578">
        <w:rPr>
          <w:b/>
          <w:szCs w:val="21"/>
        </w:rPr>
        <w:t>)</w:t>
      </w:r>
    </w:p>
    <w:p w:rsidR="000C3578" w:rsidRDefault="000C3578" w:rsidP="000F7F59">
      <w:pPr>
        <w:ind w:firstLineChars="200" w:firstLine="420"/>
        <w:rPr>
          <w:szCs w:val="21"/>
        </w:rPr>
      </w:pPr>
      <w:r w:rsidRPr="000C3578">
        <w:rPr>
          <w:rFonts w:hint="eastAsia"/>
          <w:szCs w:val="21"/>
        </w:rPr>
        <w:t>混合模型组合了两种或更多种推荐方法的输出，并且每种方法模拟用户偏好或一种上下文信息。</w:t>
      </w:r>
      <w:r w:rsidRPr="000C3578">
        <w:rPr>
          <w:szCs w:val="21"/>
        </w:rPr>
        <w:t>例如，MGMPFM（参见第3.2.1节）是PFM和MGM的混合模型。我们接下来介绍我们评估中包含的更多混合模型。</w:t>
      </w:r>
      <w:r w:rsidRPr="000C3578">
        <w:rPr>
          <w:rFonts w:hint="eastAsia"/>
          <w:szCs w:val="21"/>
        </w:rPr>
        <w:t>请注意，对于推荐，</w:t>
      </w:r>
      <w:r w:rsidRPr="000C3578">
        <w:rPr>
          <w:szCs w:val="21"/>
        </w:rPr>
        <w:t>USG线性地组合了上下文影响，而其他模型使用上下文影响的乘法作为最终推荐分数。</w:t>
      </w:r>
    </w:p>
    <w:p w:rsidR="000C3578" w:rsidRDefault="000C3578" w:rsidP="000F7F59">
      <w:pPr>
        <w:rPr>
          <w:szCs w:val="21"/>
        </w:rPr>
      </w:pPr>
    </w:p>
    <w:p w:rsidR="000C3578" w:rsidRPr="000C3578" w:rsidRDefault="000C3578" w:rsidP="000F7F59">
      <w:pPr>
        <w:pStyle w:val="a3"/>
        <w:numPr>
          <w:ilvl w:val="2"/>
          <w:numId w:val="1"/>
        </w:numPr>
        <w:ind w:firstLineChars="0"/>
        <w:rPr>
          <w:b/>
          <w:szCs w:val="21"/>
        </w:rPr>
      </w:pPr>
      <w:r w:rsidRPr="000C3578">
        <w:rPr>
          <w:b/>
          <w:szCs w:val="21"/>
        </w:rPr>
        <w:t>USG</w:t>
      </w:r>
    </w:p>
    <w:p w:rsidR="000C3578" w:rsidRDefault="000C3578" w:rsidP="000F7F59">
      <w:pPr>
        <w:ind w:firstLineChars="200" w:firstLine="420"/>
        <w:rPr>
          <w:szCs w:val="21"/>
        </w:rPr>
      </w:pPr>
      <w:r w:rsidRPr="000C3578">
        <w:rPr>
          <w:szCs w:val="21"/>
        </w:rPr>
        <w:t>USG[46]同时为POI推荐模型提供用户偏好、社会影响和地理影响。</w:t>
      </w:r>
    </w:p>
    <w:p w:rsidR="000C3578" w:rsidRDefault="000C3578" w:rsidP="000F7F59">
      <w:pPr>
        <w:ind w:firstLineChars="200" w:firstLine="420"/>
        <w:rPr>
          <w:szCs w:val="21"/>
        </w:rPr>
      </w:pPr>
      <w:r w:rsidRPr="000C3578">
        <w:rPr>
          <w:b/>
          <w:szCs w:val="21"/>
        </w:rPr>
        <w:t>User preference.</w:t>
      </w:r>
      <w:r w:rsidRPr="000C3578">
        <w:rPr>
          <w:rFonts w:hint="eastAsia"/>
          <w:b/>
        </w:rPr>
        <w:t xml:space="preserve"> </w:t>
      </w:r>
      <w:r w:rsidRPr="000C3578">
        <w:rPr>
          <w:rFonts w:hint="eastAsia"/>
          <w:szCs w:val="21"/>
        </w:rPr>
        <w:t>该模型将</w:t>
      </w:r>
      <w:r w:rsidRPr="000C3578">
        <w:rPr>
          <w:szCs w:val="21"/>
        </w:rPr>
        <w:t>UCF应用于模型用户偏好，其中两个用户之间的相似性是基于它们的公共检验来计算的。</w:t>
      </w:r>
    </w:p>
    <w:p w:rsidR="000C3578" w:rsidRDefault="000C3578" w:rsidP="000F7F59">
      <w:pPr>
        <w:ind w:firstLineChars="200" w:firstLine="420"/>
        <w:rPr>
          <w:szCs w:val="21"/>
        </w:rPr>
      </w:pPr>
      <w:r w:rsidRPr="00055C6B">
        <w:rPr>
          <w:b/>
          <w:szCs w:val="21"/>
        </w:rPr>
        <w:t>Social influence.</w:t>
      </w:r>
      <w:r w:rsidRPr="000C3578">
        <w:rPr>
          <w:rFonts w:hint="eastAsia"/>
        </w:rPr>
        <w:t xml:space="preserve"> </w:t>
      </w:r>
      <w:r w:rsidRPr="000C3578">
        <w:rPr>
          <w:rFonts w:hint="eastAsia"/>
          <w:szCs w:val="21"/>
        </w:rPr>
        <w:t>为了利用社交影响力，</w:t>
      </w:r>
      <w:r w:rsidRPr="000C3578">
        <w:rPr>
          <w:szCs w:val="21"/>
        </w:rPr>
        <w:t>USG建议基于朋友的协同过滤（FCF）根据类似的朋友提出POI推荐。朋友之间的相似性基于他们共同的登记POI和普通朋友。</w:t>
      </w:r>
    </w:p>
    <w:p w:rsidR="000C3578" w:rsidRDefault="000C3578" w:rsidP="000F7F59">
      <w:pPr>
        <w:ind w:firstLineChars="200" w:firstLine="420"/>
        <w:rPr>
          <w:szCs w:val="21"/>
        </w:rPr>
      </w:pPr>
      <w:r w:rsidRPr="000C3578">
        <w:rPr>
          <w:b/>
          <w:szCs w:val="21"/>
        </w:rPr>
        <w:t>Geographical influence.</w:t>
      </w:r>
      <w:r w:rsidRPr="000C3578">
        <w:rPr>
          <w:rFonts w:hint="eastAsia"/>
        </w:rPr>
        <w:t xml:space="preserve"> </w:t>
      </w:r>
      <w:r w:rsidRPr="000C3578">
        <w:rPr>
          <w:rFonts w:hint="eastAsia"/>
          <w:szCs w:val="21"/>
        </w:rPr>
        <w:t>给定</w:t>
      </w:r>
      <w:r w:rsidRPr="000C3578">
        <w:rPr>
          <w:szCs w:val="21"/>
        </w:rPr>
        <w:t>POI j和用户i，地理影响被估计为基于用户的历史访问POI来访问j的概率，即，</w:t>
      </w:r>
      <w:r>
        <w:drawing>
          <wp:inline distT="0" distB="0" distL="0" distR="0" wp14:anchorId="7584C93A" wp14:editId="243A4BFF">
            <wp:extent cx="2352381" cy="30476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381" cy="304762"/>
                    </a:xfrm>
                    <a:prstGeom prst="rect">
                      <a:avLst/>
                    </a:prstGeom>
                  </pic:spPr>
                </pic:pic>
              </a:graphicData>
            </a:graphic>
          </wp:inline>
        </w:drawing>
      </w:r>
      <w:r w:rsidRPr="000C3578">
        <w:rPr>
          <w:rFonts w:hint="eastAsia"/>
          <w:szCs w:val="21"/>
        </w:rPr>
        <w:t>其中</w:t>
      </w:r>
      <w:r w:rsidRPr="000C3578">
        <w:rPr>
          <w:szCs w:val="21"/>
        </w:rPr>
        <w:t>d</w:t>
      </w:r>
      <w:r>
        <w:rPr>
          <w:szCs w:val="21"/>
        </w:rPr>
        <w:t>(</w:t>
      </w:r>
      <w:r w:rsidRPr="000C3578">
        <w:rPr>
          <w:szCs w:val="21"/>
        </w:rPr>
        <w:t>l</w:t>
      </w:r>
      <w:r w:rsidRPr="000C3578">
        <w:rPr>
          <w:szCs w:val="21"/>
          <w:vertAlign w:val="subscript"/>
        </w:rPr>
        <w:t>j</w:t>
      </w:r>
      <w:r w:rsidRPr="000C3578">
        <w:rPr>
          <w:szCs w:val="21"/>
        </w:rPr>
        <w:t>，l</w:t>
      </w:r>
      <w:r w:rsidRPr="000C3578">
        <w:rPr>
          <w:szCs w:val="21"/>
          <w:vertAlign w:val="subscript"/>
        </w:rPr>
        <w:t>k</w:t>
      </w:r>
      <w:r>
        <w:rPr>
          <w:szCs w:val="21"/>
        </w:rPr>
        <w:t>)</w:t>
      </w:r>
      <w:r w:rsidRPr="000C3578">
        <w:rPr>
          <w:szCs w:val="21"/>
        </w:rPr>
        <w:t>是l</w:t>
      </w:r>
      <w:r w:rsidRPr="000C3578">
        <w:rPr>
          <w:szCs w:val="21"/>
          <w:vertAlign w:val="subscript"/>
        </w:rPr>
        <w:t>j</w:t>
      </w:r>
      <w:r w:rsidRPr="000C3578">
        <w:rPr>
          <w:szCs w:val="21"/>
        </w:rPr>
        <w:t>和l</w:t>
      </w:r>
      <w:r w:rsidRPr="000C3578">
        <w:rPr>
          <w:szCs w:val="21"/>
          <w:vertAlign w:val="subscript"/>
        </w:rPr>
        <w:t>k</w:t>
      </w:r>
      <w:r w:rsidRPr="000C3578">
        <w:rPr>
          <w:szCs w:val="21"/>
        </w:rPr>
        <w:t>之间的距离。P r</w:t>
      </w:r>
      <w:r>
        <w:rPr>
          <w:szCs w:val="21"/>
        </w:rPr>
        <w:t>(</w:t>
      </w:r>
      <w:r w:rsidRPr="000C3578">
        <w:rPr>
          <w:szCs w:val="21"/>
        </w:rPr>
        <w:t>·</w:t>
      </w:r>
      <w:r>
        <w:rPr>
          <w:szCs w:val="21"/>
        </w:rPr>
        <w:t>)</w:t>
      </w:r>
      <w:r w:rsidRPr="000C3578">
        <w:rPr>
          <w:szCs w:val="21"/>
        </w:rPr>
        <w:t>估计用户行进距离d</w:t>
      </w:r>
      <w:r>
        <w:rPr>
          <w:szCs w:val="21"/>
        </w:rPr>
        <w:t>(</w:t>
      </w:r>
      <w:r w:rsidRPr="000C3578">
        <w:rPr>
          <w:szCs w:val="21"/>
        </w:rPr>
        <w:t>l</w:t>
      </w:r>
      <w:r w:rsidRPr="000C3578">
        <w:rPr>
          <w:szCs w:val="21"/>
          <w:vertAlign w:val="subscript"/>
        </w:rPr>
        <w:t>j</w:t>
      </w:r>
      <w:r w:rsidRPr="000C3578">
        <w:rPr>
          <w:szCs w:val="21"/>
        </w:rPr>
        <w:t>，l</w:t>
      </w:r>
      <w:r w:rsidRPr="000C3578">
        <w:rPr>
          <w:szCs w:val="21"/>
          <w:vertAlign w:val="subscript"/>
        </w:rPr>
        <w:t>k</w:t>
      </w:r>
      <w:r>
        <w:rPr>
          <w:szCs w:val="21"/>
        </w:rPr>
        <w:t>)</w:t>
      </w:r>
      <w:r w:rsidRPr="000C3578">
        <w:rPr>
          <w:szCs w:val="21"/>
        </w:rPr>
        <w:t>的概率。</w:t>
      </w:r>
    </w:p>
    <w:p w:rsidR="000C3578" w:rsidRDefault="000C3578" w:rsidP="000F7F59">
      <w:pPr>
        <w:rPr>
          <w:szCs w:val="21"/>
        </w:rPr>
      </w:pPr>
    </w:p>
    <w:p w:rsidR="000C3578" w:rsidRPr="000C3578" w:rsidRDefault="000C3578" w:rsidP="000F7F59">
      <w:pPr>
        <w:pStyle w:val="a3"/>
        <w:numPr>
          <w:ilvl w:val="2"/>
          <w:numId w:val="1"/>
        </w:numPr>
        <w:ind w:firstLineChars="0"/>
        <w:rPr>
          <w:b/>
          <w:szCs w:val="21"/>
        </w:rPr>
      </w:pPr>
      <w:r w:rsidRPr="000C3578">
        <w:rPr>
          <w:b/>
          <w:szCs w:val="21"/>
        </w:rPr>
        <w:t>iGSLR</w:t>
      </w:r>
    </w:p>
    <w:p w:rsidR="000C3578" w:rsidRDefault="000C3578" w:rsidP="000F7F59">
      <w:pPr>
        <w:ind w:firstLineChars="200" w:firstLine="420"/>
        <w:rPr>
          <w:szCs w:val="21"/>
        </w:rPr>
      </w:pPr>
      <w:r w:rsidRPr="000C3578">
        <w:rPr>
          <w:szCs w:val="21"/>
        </w:rPr>
        <w:t>iGSLR [54]利用地理偏好和社会影响力来推荐POI。</w:t>
      </w:r>
    </w:p>
    <w:p w:rsidR="000C3578" w:rsidRDefault="000C3578" w:rsidP="000F7F59">
      <w:pPr>
        <w:ind w:firstLineChars="200" w:firstLine="420"/>
        <w:rPr>
          <w:szCs w:val="21"/>
        </w:rPr>
      </w:pPr>
      <w:r w:rsidRPr="000C3578">
        <w:rPr>
          <w:b/>
          <w:szCs w:val="21"/>
        </w:rPr>
        <w:t>Social influence.</w:t>
      </w:r>
      <w:r w:rsidRPr="000C3578">
        <w:rPr>
          <w:rFonts w:hint="eastAsia"/>
          <w:b/>
        </w:rPr>
        <w:t xml:space="preserve"> </w:t>
      </w:r>
      <w:r w:rsidRPr="000C3578">
        <w:rPr>
          <w:rFonts w:hint="eastAsia"/>
          <w:szCs w:val="21"/>
        </w:rPr>
        <w:t>与</w:t>
      </w:r>
      <w:r w:rsidRPr="000C3578">
        <w:rPr>
          <w:szCs w:val="21"/>
        </w:rPr>
        <w:t>USG类似，IGSLR还使用FCF来利用朋友的“签到”，其中朋友之间的相似性是基于他们的住宅的距离来计算的。</w:t>
      </w:r>
      <w:r w:rsidRPr="000C3578">
        <w:rPr>
          <w:rFonts w:hint="eastAsia"/>
          <w:szCs w:val="21"/>
        </w:rPr>
        <w:t>在我们的数据集中，由于没有用户的居住位置，我们将用户最频繁的登录</w:t>
      </w:r>
      <w:r w:rsidRPr="000C3578">
        <w:rPr>
          <w:szCs w:val="21"/>
        </w:rPr>
        <w:t>POI作为他们的住所。</w:t>
      </w:r>
    </w:p>
    <w:p w:rsidR="000C3578" w:rsidRDefault="000C3578" w:rsidP="000F7F59">
      <w:pPr>
        <w:ind w:firstLineChars="200" w:firstLine="420"/>
        <w:rPr>
          <w:szCs w:val="21"/>
        </w:rPr>
      </w:pPr>
      <w:r w:rsidRPr="000C3578">
        <w:rPr>
          <w:b/>
          <w:szCs w:val="21"/>
        </w:rPr>
        <w:t>Geographical influence.</w:t>
      </w:r>
      <w:r w:rsidRPr="000C3578">
        <w:rPr>
          <w:rFonts w:hint="eastAsia"/>
          <w:b/>
        </w:rPr>
        <w:t xml:space="preserve"> </w:t>
      </w:r>
      <w:r w:rsidRPr="000C3578">
        <w:rPr>
          <w:rFonts w:hint="eastAsia"/>
          <w:szCs w:val="21"/>
        </w:rPr>
        <w:t>对于每个用户，</w:t>
      </w:r>
      <w:r w:rsidRPr="000C3578">
        <w:rPr>
          <w:szCs w:val="21"/>
        </w:rPr>
        <w:t>iGSLR使用核密度估计(KDE)从他/她的签入历史记录中学习距离分布。</w:t>
      </w:r>
      <w:r w:rsidRPr="000C3578">
        <w:rPr>
          <w:rFonts w:hint="eastAsia"/>
          <w:szCs w:val="21"/>
        </w:rPr>
        <w:t>因此，用户</w:t>
      </w:r>
      <w:r w:rsidRPr="000C3578">
        <w:rPr>
          <w:szCs w:val="21"/>
        </w:rPr>
        <w:t>i访问新POIj的概率是根据POIj与用户i访问的POI之间距离的KDE值估算的。</w:t>
      </w:r>
    </w:p>
    <w:p w:rsidR="000C3578" w:rsidRDefault="000C3578" w:rsidP="000F7F59">
      <w:pPr>
        <w:rPr>
          <w:szCs w:val="21"/>
        </w:rPr>
      </w:pPr>
    </w:p>
    <w:p w:rsidR="000C3578" w:rsidRPr="000C3578" w:rsidRDefault="000C3578" w:rsidP="000F7F59">
      <w:pPr>
        <w:pStyle w:val="a3"/>
        <w:numPr>
          <w:ilvl w:val="2"/>
          <w:numId w:val="1"/>
        </w:numPr>
        <w:ind w:firstLineChars="0"/>
        <w:rPr>
          <w:b/>
          <w:szCs w:val="21"/>
        </w:rPr>
      </w:pPr>
      <w:r w:rsidRPr="000C3578">
        <w:rPr>
          <w:b/>
          <w:szCs w:val="21"/>
        </w:rPr>
        <w:t>LORE</w:t>
      </w:r>
    </w:p>
    <w:p w:rsidR="000C3578" w:rsidRDefault="000C3578" w:rsidP="000F7F59">
      <w:pPr>
        <w:ind w:firstLineChars="200" w:firstLine="420"/>
        <w:rPr>
          <w:szCs w:val="21"/>
        </w:rPr>
      </w:pPr>
      <w:r w:rsidRPr="000C3578">
        <w:rPr>
          <w:rFonts w:hint="eastAsia"/>
          <w:szCs w:val="21"/>
        </w:rPr>
        <w:t>不同于其他的模式，</w:t>
      </w:r>
      <w:r w:rsidR="00055C6B">
        <w:rPr>
          <w:rFonts w:hint="eastAsia"/>
          <w:szCs w:val="21"/>
        </w:rPr>
        <w:t>L</w:t>
      </w:r>
      <w:r w:rsidR="00055C6B">
        <w:rPr>
          <w:szCs w:val="21"/>
        </w:rPr>
        <w:t>ORE</w:t>
      </w:r>
      <w:r w:rsidRPr="000C3578">
        <w:rPr>
          <w:szCs w:val="21"/>
        </w:rPr>
        <w:t>[57]除了社会和地理上的影响外，还考虑了顺序的影响。</w:t>
      </w:r>
    </w:p>
    <w:p w:rsidR="000C3578" w:rsidRDefault="000C3578" w:rsidP="000F7F59">
      <w:pPr>
        <w:ind w:firstLineChars="200" w:firstLine="420"/>
        <w:rPr>
          <w:szCs w:val="21"/>
        </w:rPr>
      </w:pPr>
      <w:r w:rsidRPr="000C3578">
        <w:rPr>
          <w:b/>
          <w:szCs w:val="21"/>
        </w:rPr>
        <w:t>Social influence</w:t>
      </w:r>
      <w:r w:rsidRPr="000C3578">
        <w:rPr>
          <w:szCs w:val="21"/>
        </w:rPr>
        <w:t>.</w:t>
      </w:r>
      <w:r w:rsidRPr="000C3578">
        <w:rPr>
          <w:rFonts w:hint="eastAsia"/>
        </w:rPr>
        <w:t xml:space="preserve"> </w:t>
      </w:r>
      <w:r w:rsidRPr="000C3578">
        <w:rPr>
          <w:rFonts w:hint="eastAsia"/>
          <w:szCs w:val="21"/>
        </w:rPr>
        <w:t>采用</w:t>
      </w:r>
      <w:r w:rsidRPr="000C3578">
        <w:rPr>
          <w:szCs w:val="21"/>
        </w:rPr>
        <w:t>FCF来模拟社会影响，其中社会相似性被定义为iGSLR。</w:t>
      </w:r>
    </w:p>
    <w:p w:rsidR="000C3578" w:rsidRDefault="000C3578" w:rsidP="000F7F59">
      <w:pPr>
        <w:ind w:firstLineChars="200" w:firstLine="420"/>
        <w:rPr>
          <w:szCs w:val="21"/>
        </w:rPr>
      </w:pPr>
      <w:r w:rsidRPr="000C3578">
        <w:rPr>
          <w:b/>
          <w:szCs w:val="21"/>
        </w:rPr>
        <w:t>Geographical influence.</w:t>
      </w:r>
      <w:r w:rsidRPr="000C3578">
        <w:rPr>
          <w:rFonts w:hint="eastAsia"/>
        </w:rPr>
        <w:t xml:space="preserve"> </w:t>
      </w:r>
      <w:r w:rsidRPr="000C3578">
        <w:rPr>
          <w:rFonts w:hint="eastAsia"/>
          <w:szCs w:val="21"/>
        </w:rPr>
        <w:t>对于每个用户，</w:t>
      </w:r>
      <w:r w:rsidRPr="000C3578">
        <w:rPr>
          <w:szCs w:val="21"/>
        </w:rPr>
        <w:t>LORE使用KDE在二维空间中建模登记概率分布。然后，基于其在登记概率分布上的位置来估计访问新POI的地理概率。</w:t>
      </w:r>
    </w:p>
    <w:p w:rsidR="000C3578" w:rsidRDefault="000C3578" w:rsidP="000F7F59">
      <w:pPr>
        <w:ind w:firstLineChars="200" w:firstLine="420"/>
        <w:rPr>
          <w:szCs w:val="21"/>
        </w:rPr>
      </w:pPr>
      <w:r w:rsidRPr="000C3578">
        <w:rPr>
          <w:b/>
          <w:szCs w:val="21"/>
        </w:rPr>
        <w:t>Sequential influence.</w:t>
      </w:r>
      <w:r w:rsidRPr="000C3578">
        <w:rPr>
          <w:b/>
        </w:rPr>
        <w:t xml:space="preserve"> </w:t>
      </w:r>
      <w:r w:rsidRPr="000C3578">
        <w:rPr>
          <w:szCs w:val="21"/>
        </w:rPr>
        <w:t>LORE采用加性马尔可夫链（AMC）[40]来利用POI之间的连续影响。 用户访问POI的顺序概率基于所有用户访问的POI与目标POI之间的转移概率。</w:t>
      </w:r>
    </w:p>
    <w:p w:rsidR="000C3578" w:rsidRDefault="000C3578" w:rsidP="000F7F59">
      <w:pPr>
        <w:rPr>
          <w:szCs w:val="21"/>
        </w:rPr>
      </w:pPr>
    </w:p>
    <w:p w:rsidR="000C3578" w:rsidRPr="003725AA" w:rsidRDefault="000C3578" w:rsidP="000F7F59">
      <w:pPr>
        <w:pStyle w:val="a3"/>
        <w:numPr>
          <w:ilvl w:val="2"/>
          <w:numId w:val="1"/>
        </w:numPr>
        <w:ind w:firstLineChars="0"/>
        <w:rPr>
          <w:b/>
          <w:szCs w:val="21"/>
        </w:rPr>
      </w:pPr>
      <w:r w:rsidRPr="003725AA">
        <w:rPr>
          <w:b/>
          <w:szCs w:val="21"/>
        </w:rPr>
        <w:t>GeoSoCa</w:t>
      </w:r>
    </w:p>
    <w:p w:rsidR="000C3578" w:rsidRDefault="000C3578" w:rsidP="000F7F59">
      <w:pPr>
        <w:ind w:firstLineChars="200" w:firstLine="420"/>
        <w:rPr>
          <w:szCs w:val="21"/>
        </w:rPr>
      </w:pPr>
      <w:r w:rsidRPr="000C3578">
        <w:rPr>
          <w:szCs w:val="21"/>
        </w:rPr>
        <w:t>Geosca[55]描述了三种类型的上下文信息，即地理、社会和分类相关。</w:t>
      </w:r>
    </w:p>
    <w:p w:rsidR="000C3578" w:rsidRDefault="000C3578" w:rsidP="000F7F59">
      <w:pPr>
        <w:ind w:firstLineChars="200" w:firstLine="420"/>
        <w:rPr>
          <w:szCs w:val="21"/>
        </w:rPr>
      </w:pPr>
      <w:r w:rsidRPr="003725AA">
        <w:rPr>
          <w:b/>
          <w:szCs w:val="21"/>
        </w:rPr>
        <w:t>Geographical influence.</w:t>
      </w:r>
      <w:r w:rsidR="003725AA" w:rsidRPr="003725AA">
        <w:t xml:space="preserve"> </w:t>
      </w:r>
      <w:r w:rsidR="003725AA" w:rsidRPr="003725AA">
        <w:rPr>
          <w:szCs w:val="21"/>
        </w:rPr>
        <w:t>GeoSoCa还使用二维KDE进行地理建模。与LORE不同，其中σ由所有用户共享，GeoSoCa增加了本地（即用户相关的）带宽，使地理建模更加个性化。</w:t>
      </w:r>
    </w:p>
    <w:p w:rsidR="003725AA" w:rsidRDefault="003725AA" w:rsidP="000F7F59">
      <w:pPr>
        <w:ind w:firstLineChars="200" w:firstLine="420"/>
        <w:rPr>
          <w:szCs w:val="21"/>
        </w:rPr>
      </w:pPr>
      <w:r w:rsidRPr="00055C6B">
        <w:rPr>
          <w:b/>
          <w:szCs w:val="21"/>
        </w:rPr>
        <w:t>Social influence.</w:t>
      </w:r>
      <w:r w:rsidRPr="00055C6B">
        <w:rPr>
          <w:b/>
        </w:rPr>
        <w:t xml:space="preserve"> </w:t>
      </w:r>
      <w:r w:rsidRPr="003725AA">
        <w:rPr>
          <w:szCs w:val="21"/>
        </w:rPr>
        <w:t>GeoSoCa估计用户社交登记频率的幂律分布（表示为f</w:t>
      </w:r>
      <w:r w:rsidRPr="003725AA">
        <w:rPr>
          <w:szCs w:val="21"/>
          <w:vertAlign w:val="subscript"/>
        </w:rPr>
        <w:t>S</w:t>
      </w:r>
      <w:r>
        <w:rPr>
          <w:rFonts w:hint="eastAsia"/>
          <w:szCs w:val="21"/>
        </w:rPr>
        <w:t xml:space="preserve"> (</w:t>
      </w:r>
      <w:r w:rsidRPr="003725AA">
        <w:rPr>
          <w:szCs w:val="21"/>
        </w:rPr>
        <w:t>x</w:t>
      </w:r>
      <w:r w:rsidRPr="003725AA">
        <w:rPr>
          <w:szCs w:val="21"/>
          <w:vertAlign w:val="subscript"/>
        </w:rPr>
        <w:t>ij</w:t>
      </w:r>
      <w:r>
        <w:rPr>
          <w:szCs w:val="21"/>
        </w:rPr>
        <w:t>)</w:t>
      </w:r>
      <w:r w:rsidRPr="003725AA">
        <w:rPr>
          <w:szCs w:val="21"/>
        </w:rPr>
        <w:t>）。 社交</w:t>
      </w:r>
      <w:r w:rsidRPr="003725AA">
        <w:rPr>
          <w:szCs w:val="21"/>
        </w:rPr>
        <w:lastRenderedPageBreak/>
        <w:t>登记频率x</w:t>
      </w:r>
      <w:r w:rsidRPr="003725AA">
        <w:rPr>
          <w:szCs w:val="21"/>
          <w:vertAlign w:val="subscript"/>
        </w:rPr>
        <w:t>ij</w:t>
      </w:r>
      <w:r w:rsidRPr="003725AA">
        <w:rPr>
          <w:szCs w:val="21"/>
        </w:rPr>
        <w:t>是指用户i的朋友在POI j上的登记频率。GeoSoCa使用f</w:t>
      </w:r>
      <w:r w:rsidRPr="003725AA">
        <w:rPr>
          <w:szCs w:val="21"/>
          <w:vertAlign w:val="subscript"/>
        </w:rPr>
        <w:t>S</w:t>
      </w:r>
      <w:r>
        <w:rPr>
          <w:rFonts w:hint="eastAsia"/>
          <w:szCs w:val="21"/>
        </w:rPr>
        <w:t xml:space="preserve"> (</w:t>
      </w:r>
      <w:r w:rsidRPr="003725AA">
        <w:rPr>
          <w:szCs w:val="21"/>
        </w:rPr>
        <w:t>x</w:t>
      </w:r>
      <w:r w:rsidRPr="003725AA">
        <w:rPr>
          <w:szCs w:val="21"/>
          <w:vertAlign w:val="subscript"/>
        </w:rPr>
        <w:t>ij</w:t>
      </w:r>
      <w:r>
        <w:rPr>
          <w:szCs w:val="21"/>
        </w:rPr>
        <w:t>)</w:t>
      </w:r>
      <w:r w:rsidRPr="003725AA">
        <w:rPr>
          <w:szCs w:val="21"/>
        </w:rPr>
        <w:t>的累积分布作为推荐中的社会影响。</w:t>
      </w:r>
    </w:p>
    <w:p w:rsidR="003725AA" w:rsidRDefault="003725AA" w:rsidP="000F7F59">
      <w:pPr>
        <w:ind w:firstLineChars="200" w:firstLine="420"/>
        <w:rPr>
          <w:szCs w:val="21"/>
        </w:rPr>
      </w:pPr>
      <w:r w:rsidRPr="00055C6B">
        <w:rPr>
          <w:b/>
          <w:szCs w:val="21"/>
        </w:rPr>
        <w:t>Categorical influence.</w:t>
      </w:r>
      <w:r w:rsidRPr="003725AA">
        <w:rPr>
          <w:rFonts w:hint="eastAsia"/>
        </w:rPr>
        <w:t xml:space="preserve"> </w:t>
      </w:r>
      <w:r w:rsidRPr="003725AA">
        <w:rPr>
          <w:rFonts w:hint="eastAsia"/>
          <w:szCs w:val="21"/>
        </w:rPr>
        <w:t>与社会影响力建模类似，</w:t>
      </w:r>
      <w:r w:rsidRPr="003725AA">
        <w:rPr>
          <w:szCs w:val="21"/>
        </w:rPr>
        <w:t>GeoSoCa估计用户的分类登记频率的幂律分布（表示为f</w:t>
      </w:r>
      <w:r w:rsidRPr="00C74847">
        <w:rPr>
          <w:szCs w:val="21"/>
          <w:vertAlign w:val="subscript"/>
        </w:rPr>
        <w:t>C</w:t>
      </w:r>
      <w:r w:rsidR="00C74847">
        <w:rPr>
          <w:rFonts w:hint="eastAsia"/>
          <w:szCs w:val="21"/>
        </w:rPr>
        <w:t>(</w:t>
      </w:r>
      <w:r w:rsidR="00C74847" w:rsidRPr="003725AA">
        <w:rPr>
          <w:szCs w:val="21"/>
        </w:rPr>
        <w:t>y</w:t>
      </w:r>
      <w:r w:rsidR="00C74847" w:rsidRPr="00C74847">
        <w:rPr>
          <w:szCs w:val="21"/>
          <w:vertAlign w:val="subscript"/>
        </w:rPr>
        <w:t>ic</w:t>
      </w:r>
      <w:r w:rsidR="00C74847">
        <w:rPr>
          <w:szCs w:val="21"/>
        </w:rPr>
        <w:t>)</w:t>
      </w:r>
      <w:r w:rsidRPr="003725AA">
        <w:rPr>
          <w:szCs w:val="21"/>
        </w:rPr>
        <w:t>）。</w:t>
      </w:r>
      <w:r w:rsidR="00C74847" w:rsidRPr="00C74847">
        <w:rPr>
          <w:rFonts w:hint="eastAsia"/>
          <w:szCs w:val="21"/>
        </w:rPr>
        <w:t>分类登记频率</w:t>
      </w:r>
      <w:r w:rsidR="00C74847" w:rsidRPr="00C74847">
        <w:rPr>
          <w:szCs w:val="21"/>
        </w:rPr>
        <w:t>yic表示用户i在具有类别c的所有POI上的登记频率。</w:t>
      </w:r>
      <w:r w:rsidR="00C74847" w:rsidRPr="003725AA">
        <w:rPr>
          <w:szCs w:val="21"/>
        </w:rPr>
        <w:t>f</w:t>
      </w:r>
      <w:r w:rsidR="00C74847" w:rsidRPr="00C74847">
        <w:rPr>
          <w:szCs w:val="21"/>
          <w:vertAlign w:val="subscript"/>
        </w:rPr>
        <w:t>C</w:t>
      </w:r>
      <w:r w:rsidR="00C74847">
        <w:rPr>
          <w:rFonts w:hint="eastAsia"/>
          <w:szCs w:val="21"/>
        </w:rPr>
        <w:t>(</w:t>
      </w:r>
      <w:r w:rsidR="00C74847" w:rsidRPr="003725AA">
        <w:rPr>
          <w:szCs w:val="21"/>
        </w:rPr>
        <w:t>y</w:t>
      </w:r>
      <w:r w:rsidR="00C74847" w:rsidRPr="00C74847">
        <w:rPr>
          <w:szCs w:val="21"/>
          <w:vertAlign w:val="subscript"/>
        </w:rPr>
        <w:t>ic</w:t>
      </w:r>
      <w:r w:rsidR="00C74847">
        <w:rPr>
          <w:szCs w:val="21"/>
        </w:rPr>
        <w:t>)</w:t>
      </w:r>
      <w:r w:rsidR="00C74847" w:rsidRPr="00C74847">
        <w:rPr>
          <w:szCs w:val="21"/>
        </w:rPr>
        <w:t>的累积分布用作推荐中的分类影响。</w:t>
      </w:r>
    </w:p>
    <w:p w:rsidR="004571FF" w:rsidRDefault="004571FF" w:rsidP="000F7F59">
      <w:pPr>
        <w:rPr>
          <w:szCs w:val="21"/>
        </w:rPr>
      </w:pPr>
    </w:p>
    <w:p w:rsidR="004571FF" w:rsidRPr="004571FF" w:rsidRDefault="004571FF" w:rsidP="000F7F59">
      <w:pPr>
        <w:rPr>
          <w:b/>
          <w:szCs w:val="21"/>
        </w:rPr>
      </w:pPr>
      <w:r w:rsidRPr="004571FF">
        <w:rPr>
          <w:b/>
          <w:szCs w:val="21"/>
        </w:rPr>
        <w:t>4. EVALUATION SETTING</w:t>
      </w:r>
      <w:r w:rsidRPr="004571FF">
        <w:rPr>
          <w:szCs w:val="21"/>
        </w:rPr>
        <w:t>(</w:t>
      </w:r>
      <w:r>
        <w:rPr>
          <w:rFonts w:hint="eastAsia"/>
          <w:szCs w:val="21"/>
        </w:rPr>
        <w:t>评价设定</w:t>
      </w:r>
      <w:r w:rsidRPr="004571FF">
        <w:rPr>
          <w:szCs w:val="21"/>
        </w:rPr>
        <w:t>)</w:t>
      </w:r>
    </w:p>
    <w:p w:rsidR="004571FF" w:rsidRDefault="004571FF" w:rsidP="000F7F59">
      <w:pPr>
        <w:rPr>
          <w:b/>
          <w:szCs w:val="21"/>
        </w:rPr>
      </w:pPr>
      <w:r w:rsidRPr="004571FF">
        <w:rPr>
          <w:b/>
          <w:szCs w:val="21"/>
        </w:rPr>
        <w:t>4.1 Datasets</w:t>
      </w:r>
    </w:p>
    <w:p w:rsidR="004571FF" w:rsidRDefault="004571FF" w:rsidP="000F7F59">
      <w:pPr>
        <w:ind w:firstLineChars="200" w:firstLine="420"/>
        <w:rPr>
          <w:szCs w:val="21"/>
        </w:rPr>
      </w:pPr>
      <w:r w:rsidRPr="004571FF">
        <w:rPr>
          <w:rFonts w:hint="eastAsia"/>
          <w:szCs w:val="21"/>
        </w:rPr>
        <w:t>我们的实验是在三个公共数据集中进行的。</w:t>
      </w:r>
    </w:p>
    <w:p w:rsidR="004571FF" w:rsidRDefault="004571FF" w:rsidP="000F7F59">
      <w:pPr>
        <w:ind w:firstLineChars="200" w:firstLine="420"/>
        <w:rPr>
          <w:szCs w:val="21"/>
        </w:rPr>
      </w:pPr>
      <w:r w:rsidRPr="00861DEC">
        <w:rPr>
          <w:b/>
          <w:szCs w:val="21"/>
        </w:rPr>
        <w:t>Gowalla dataset.</w:t>
      </w:r>
      <w:r w:rsidRPr="00861DEC">
        <w:rPr>
          <w:b/>
        </w:rPr>
        <w:t xml:space="preserve"> </w:t>
      </w:r>
      <w:r w:rsidRPr="004571FF">
        <w:rPr>
          <w:szCs w:val="21"/>
        </w:rPr>
        <w:t>Gowalla登记数据于2009年2月至2010年10月在全球范围内生成。我们筛选出登记POI少于15的用户以及访客少于10人的POI。过滤的数据集包括18,737个用户，32,510个POI，1,278,274个签到。用户POI签到矩阵的稀疏度为99.865％。</w:t>
      </w:r>
    </w:p>
    <w:p w:rsidR="004571FF" w:rsidRDefault="004571FF" w:rsidP="000F7F59">
      <w:pPr>
        <w:ind w:firstLineChars="200" w:firstLine="420"/>
        <w:rPr>
          <w:szCs w:val="21"/>
        </w:rPr>
      </w:pPr>
      <w:r w:rsidRPr="00861DEC">
        <w:rPr>
          <w:b/>
          <w:szCs w:val="21"/>
        </w:rPr>
        <w:t>Foursquare dataset.</w:t>
      </w:r>
      <w:r w:rsidRPr="004571FF">
        <w:t xml:space="preserve"> </w:t>
      </w:r>
      <w:r w:rsidRPr="004571FF">
        <w:rPr>
          <w:szCs w:val="21"/>
        </w:rPr>
        <w:t>Foursquare数据[44]包括2012年4月至2013年9月的登记数据。我们使用美国境内（阿拉斯加和夏威夷除外）生成的记录，消除登记POI少于10的用户以及POI 访客少于10人。过滤的数据集包含24,941个用户，28,593个POI和1,196,248个签到。用户POI签到矩阵的稀疏度为99.900％。</w:t>
      </w:r>
    </w:p>
    <w:p w:rsidR="004571FF" w:rsidRDefault="004571FF" w:rsidP="000F7F59">
      <w:pPr>
        <w:ind w:firstLineChars="200" w:firstLine="420"/>
        <w:rPr>
          <w:szCs w:val="21"/>
        </w:rPr>
      </w:pPr>
      <w:r w:rsidRPr="00861DEC">
        <w:rPr>
          <w:b/>
          <w:szCs w:val="21"/>
        </w:rPr>
        <w:t>Yelp dataset.</w:t>
      </w:r>
      <w:r w:rsidRPr="004571FF">
        <w:t xml:space="preserve"> </w:t>
      </w:r>
      <w:r w:rsidRPr="004571FF">
        <w:rPr>
          <w:szCs w:val="21"/>
        </w:rPr>
        <w:t>Yelp数据包含大量地理标记业务（被视为POI）和几个城市内的评论。我们消除了少于10个登记POI的用户，以及访问者少于10个的POI。 这产生了一个包含30,887个用户，18,995个POI和860,888个评论的数据集。用户POI签到矩阵的稀疏度为99.860％。</w:t>
      </w:r>
    </w:p>
    <w:p w:rsidR="004571FF" w:rsidRDefault="004571FF" w:rsidP="000F7F59">
      <w:pPr>
        <w:ind w:firstLineChars="200" w:firstLine="420"/>
        <w:rPr>
          <w:szCs w:val="21"/>
        </w:rPr>
      </w:pPr>
      <w:r w:rsidRPr="004571FF">
        <w:rPr>
          <w:rFonts w:hint="eastAsia"/>
          <w:szCs w:val="21"/>
        </w:rPr>
        <w:t>我们将每个数据集分为训练集，调优集和测试集。</w:t>
      </w:r>
      <w:r w:rsidRPr="004571FF">
        <w:rPr>
          <w:szCs w:val="21"/>
        </w:rPr>
        <w:t xml:space="preserve"> 对于每个用户，我们使用最早的70％签到作为训练数据，最近20％签到作为测试数据，剩余10％作为调整数据。对于每个模型，我们根据调谐数据调整参数，以找到最大化Pre@10和Rec@10的最佳值（参见第4.2节），然后在测试数据中使用它们。参数设置在完整版[29]的附录B中提供。</w:t>
      </w:r>
    </w:p>
    <w:p w:rsidR="004571FF" w:rsidRDefault="004571FF" w:rsidP="000F7F59">
      <w:pPr>
        <w:rPr>
          <w:szCs w:val="21"/>
        </w:rPr>
      </w:pPr>
    </w:p>
    <w:p w:rsidR="004571FF" w:rsidRPr="00F3229C" w:rsidRDefault="004571FF" w:rsidP="000F7F59">
      <w:pPr>
        <w:rPr>
          <w:b/>
          <w:szCs w:val="21"/>
        </w:rPr>
      </w:pPr>
      <w:r w:rsidRPr="00F3229C">
        <w:rPr>
          <w:b/>
          <w:szCs w:val="21"/>
        </w:rPr>
        <w:t>4.2 Evaluation Metrics</w:t>
      </w:r>
    </w:p>
    <w:p w:rsidR="00861DEC" w:rsidRDefault="00861DEC" w:rsidP="000F7F59">
      <w:pPr>
        <w:ind w:firstLineChars="200" w:firstLine="420"/>
        <w:rPr>
          <w:szCs w:val="21"/>
        </w:rPr>
      </w:pPr>
      <w:r w:rsidRPr="00861DEC">
        <w:rPr>
          <w:rFonts w:hint="eastAsia"/>
          <w:szCs w:val="21"/>
        </w:rPr>
        <w:t>为了评估模型，我们使用</w:t>
      </w:r>
      <w:r w:rsidRPr="00861DEC">
        <w:rPr>
          <w:szCs w:val="21"/>
        </w:rPr>
        <w:t>4种广泛使用的度量，即精度（Pre@K），召回（Rec@K），归一化折扣累积增益（nDCG@K）和平均精度（MAP@K）。据我们所知，以前的工作都没有使用所有4个实验指标。指标的正式定义包含在完整版的附录A中[29]。</w:t>
      </w:r>
    </w:p>
    <w:p w:rsidR="00861DEC" w:rsidRDefault="00861DEC" w:rsidP="000F7F59">
      <w:pPr>
        <w:rPr>
          <w:szCs w:val="21"/>
        </w:rPr>
      </w:pPr>
    </w:p>
    <w:p w:rsidR="00861DEC" w:rsidRPr="00F3229C" w:rsidRDefault="00861DEC" w:rsidP="000F7F59">
      <w:pPr>
        <w:rPr>
          <w:b/>
          <w:szCs w:val="21"/>
        </w:rPr>
      </w:pPr>
      <w:r w:rsidRPr="00F3229C">
        <w:rPr>
          <w:b/>
          <w:szCs w:val="21"/>
        </w:rPr>
        <w:t>4.3 Performance Evaluation Procedure</w:t>
      </w:r>
    </w:p>
    <w:p w:rsidR="000C60B4" w:rsidRDefault="00F3229C" w:rsidP="000F7F59">
      <w:pPr>
        <w:ind w:firstLineChars="200" w:firstLine="420"/>
        <w:rPr>
          <w:szCs w:val="21"/>
        </w:rPr>
      </w:pPr>
      <w:r w:rsidRPr="00F3229C">
        <w:rPr>
          <w:rFonts w:hint="eastAsia"/>
          <w:szCs w:val="21"/>
        </w:rPr>
        <w:t>为了系统地评价所有的模型，我们设计了一个全面的评估过程，包括以下四个部分</w:t>
      </w:r>
      <w:r w:rsidR="000C60B4">
        <w:rPr>
          <w:rFonts w:hint="eastAsia"/>
          <w:szCs w:val="21"/>
        </w:rPr>
        <w:t>。</w:t>
      </w:r>
    </w:p>
    <w:p w:rsidR="000C60B4" w:rsidRPr="006D369F" w:rsidRDefault="000C60B4" w:rsidP="000F7F59">
      <w:pPr>
        <w:rPr>
          <w:b/>
          <w:i/>
          <w:szCs w:val="21"/>
        </w:rPr>
      </w:pPr>
      <w:r w:rsidRPr="006D369F">
        <w:rPr>
          <w:b/>
          <w:i/>
          <w:szCs w:val="21"/>
        </w:rPr>
        <w:t>4.3.1 Evaluation on Different Types of Data</w:t>
      </w:r>
    </w:p>
    <w:p w:rsidR="000C60B4" w:rsidRDefault="000C60B4" w:rsidP="000F7F59">
      <w:pPr>
        <w:ind w:firstLineChars="200" w:firstLine="420"/>
        <w:rPr>
          <w:szCs w:val="21"/>
        </w:rPr>
      </w:pPr>
      <w:r w:rsidRPr="000C60B4">
        <w:rPr>
          <w:rFonts w:hint="eastAsia"/>
          <w:szCs w:val="21"/>
        </w:rPr>
        <w:t>为了评估不同数据特性对精度的影响，我们设计了以下两个实验。</w:t>
      </w:r>
    </w:p>
    <w:p w:rsidR="000C60B4" w:rsidRDefault="000C60B4" w:rsidP="000F7F59">
      <w:pPr>
        <w:ind w:firstLineChars="200" w:firstLine="420"/>
        <w:rPr>
          <w:szCs w:val="21"/>
        </w:rPr>
      </w:pPr>
      <w:r w:rsidRPr="006D369F">
        <w:rPr>
          <w:b/>
          <w:szCs w:val="21"/>
        </w:rPr>
        <w:t>Different datasets.</w:t>
      </w:r>
      <w:r w:rsidRPr="000C60B4">
        <w:rPr>
          <w:rFonts w:hint="eastAsia"/>
        </w:rPr>
        <w:t xml:space="preserve"> </w:t>
      </w:r>
      <w:r w:rsidRPr="000C60B4">
        <w:rPr>
          <w:rFonts w:hint="eastAsia"/>
          <w:szCs w:val="21"/>
        </w:rPr>
        <w:t>我们评价了</w:t>
      </w:r>
      <w:r w:rsidRPr="000C60B4">
        <w:rPr>
          <w:szCs w:val="21"/>
        </w:rPr>
        <w:t>Gowalla、Foursquare和Yelp数据上的所有模型。我们从5、10、20到50变化k。</w:t>
      </w:r>
    </w:p>
    <w:p w:rsidR="000C60B4" w:rsidRDefault="000C60B4" w:rsidP="000F7F59">
      <w:pPr>
        <w:ind w:firstLineChars="200" w:firstLine="420"/>
        <w:rPr>
          <w:szCs w:val="21"/>
        </w:rPr>
      </w:pPr>
      <w:r w:rsidRPr="006D369F">
        <w:rPr>
          <w:b/>
          <w:szCs w:val="21"/>
        </w:rPr>
        <w:t>Data density</w:t>
      </w:r>
      <w:r w:rsidR="006D369F">
        <w:rPr>
          <w:rFonts w:hint="eastAsia"/>
          <w:b/>
          <w:szCs w:val="21"/>
        </w:rPr>
        <w:t>（数据密度）</w:t>
      </w:r>
      <w:r w:rsidRPr="006D369F">
        <w:rPr>
          <w:b/>
          <w:szCs w:val="21"/>
        </w:rPr>
        <w:t>.</w:t>
      </w:r>
      <w:r w:rsidRPr="000C60B4">
        <w:rPr>
          <w:rFonts w:hint="eastAsia"/>
        </w:rPr>
        <w:t xml:space="preserve"> </w:t>
      </w:r>
      <w:r w:rsidRPr="000C60B4">
        <w:rPr>
          <w:rFonts w:hint="eastAsia"/>
          <w:szCs w:val="21"/>
        </w:rPr>
        <w:t>为了研究训练数据密度的影响，对于</w:t>
      </w:r>
      <w:r w:rsidRPr="000C60B4">
        <w:rPr>
          <w:szCs w:val="21"/>
        </w:rPr>
        <w:t>Foursquare和Gowalla数据集中的每一个，我们生成具有不同密度水平的训练集，即0.0010,0.0008,0.0006,0.0004和0.0002，通过随机消除登记矩阵的非零项 （使其更稀疏）或随机将数据从调整集移动到训练集（使其更密集）。 请注意，Foursquare数据集的密度为0.0010，因此我们只能生成密度小于0.0010的训练数据。</w:t>
      </w:r>
    </w:p>
    <w:p w:rsidR="006D369F" w:rsidRPr="006D369F" w:rsidRDefault="006D369F" w:rsidP="000F7F59">
      <w:pPr>
        <w:rPr>
          <w:b/>
          <w:i/>
          <w:szCs w:val="21"/>
        </w:rPr>
      </w:pPr>
      <w:r w:rsidRPr="006D369F">
        <w:rPr>
          <w:b/>
          <w:i/>
          <w:szCs w:val="21"/>
        </w:rPr>
        <w:t>4.3.2 Evaluation for Different Types of Users</w:t>
      </w:r>
    </w:p>
    <w:p w:rsidR="006D369F" w:rsidRDefault="006D369F" w:rsidP="000F7F59">
      <w:pPr>
        <w:ind w:firstLineChars="200" w:firstLine="420"/>
        <w:rPr>
          <w:szCs w:val="21"/>
        </w:rPr>
      </w:pPr>
      <w:r w:rsidRPr="006D369F">
        <w:rPr>
          <w:rFonts w:hint="eastAsia"/>
          <w:szCs w:val="21"/>
        </w:rPr>
        <w:t>我们设计了三个实验来研究不同类型的用户属性对推荐模型的影响。</w:t>
      </w:r>
    </w:p>
    <w:p w:rsidR="006D369F" w:rsidRDefault="006D369F" w:rsidP="000F7F59">
      <w:pPr>
        <w:ind w:firstLineChars="200" w:firstLine="420"/>
        <w:rPr>
          <w:szCs w:val="21"/>
        </w:rPr>
      </w:pPr>
      <w:r w:rsidRPr="006D369F">
        <w:rPr>
          <w:b/>
          <w:szCs w:val="21"/>
        </w:rPr>
        <w:t>Number of check-in POIs of users.</w:t>
      </w:r>
      <w:r w:rsidRPr="006D369F">
        <w:rPr>
          <w:rFonts w:hint="eastAsia"/>
        </w:rPr>
        <w:t xml:space="preserve"> </w:t>
      </w:r>
      <w:r w:rsidRPr="006D369F">
        <w:rPr>
          <w:rFonts w:hint="eastAsia"/>
          <w:szCs w:val="21"/>
        </w:rPr>
        <w:t>预计检入</w:t>
      </w:r>
      <w:r w:rsidRPr="006D369F">
        <w:rPr>
          <w:szCs w:val="21"/>
        </w:rPr>
        <w:t>POI的数量将影响推荐模型的准确性。</w:t>
      </w:r>
      <w:r w:rsidRPr="006D369F">
        <w:rPr>
          <w:szCs w:val="21"/>
        </w:rPr>
        <w:lastRenderedPageBreak/>
        <w:t>我们根据训练数据中检入POI的数量将用户分成几组</w:t>
      </w:r>
      <w:r>
        <w:rPr>
          <w:rFonts w:hint="eastAsia"/>
          <w:szCs w:val="21"/>
        </w:rPr>
        <w:t>。</w:t>
      </w:r>
      <w:r w:rsidRPr="006D369F">
        <w:rPr>
          <w:rFonts w:hint="eastAsia"/>
          <w:szCs w:val="21"/>
        </w:rPr>
        <w:t>特别是，我们将</w:t>
      </w:r>
      <w:r w:rsidRPr="006D369F">
        <w:rPr>
          <w:szCs w:val="21"/>
        </w:rPr>
        <w:t>Gowalla用户分为五组：“&lt;15”，“15-30”，“30-50”，“50-100”和“&gt; 100”，其中分别包含6164,7201,2979,1672和721个用户</w:t>
      </w:r>
      <w:r>
        <w:rPr>
          <w:rFonts w:hint="eastAsia"/>
          <w:szCs w:val="21"/>
        </w:rPr>
        <w:t>。</w:t>
      </w:r>
      <w:r w:rsidRPr="006D369F">
        <w:rPr>
          <w:szCs w:val="21"/>
        </w:rPr>
        <w:t>我们还将Foursquare用户分为五组：“&lt;10”，“10-20”，“20-30”，“30-50”和“&gt; 50”，其中分别包含6045,9689,4882,3341和984个用户。我们使用所有用户训练模型，并分别在不同的用户组上进行评估。</w:t>
      </w:r>
    </w:p>
    <w:p w:rsidR="006D369F" w:rsidRDefault="006D369F" w:rsidP="000F7F59">
      <w:pPr>
        <w:ind w:firstLineChars="200" w:firstLine="420"/>
        <w:rPr>
          <w:szCs w:val="21"/>
        </w:rPr>
      </w:pPr>
      <w:r w:rsidRPr="006D369F">
        <w:rPr>
          <w:b/>
          <w:szCs w:val="21"/>
        </w:rPr>
        <w:t>Activity range of users.</w:t>
      </w:r>
      <w:r w:rsidRPr="006D369F">
        <w:rPr>
          <w:rFonts w:hint="eastAsia"/>
        </w:rPr>
        <w:t xml:space="preserve"> </w:t>
      </w:r>
      <w:r w:rsidRPr="006D369F">
        <w:rPr>
          <w:rFonts w:hint="eastAsia"/>
          <w:szCs w:val="21"/>
        </w:rPr>
        <w:t>由于地理因素在</w:t>
      </w:r>
      <w:r w:rsidRPr="006D369F">
        <w:rPr>
          <w:szCs w:val="21"/>
        </w:rPr>
        <w:t>POI建议中很重要，我们设计此实验来研究用户活动范围对推荐模型的影响。特别是，我们将Gowalla和Foursquare数据的用户分为五组：“&lt;10”，“10-50”，“50-200”，“200-800”和“&gt; 800”，基于他们之间的平均距离登记POI（以公里为单位），反映活动范围。</w:t>
      </w:r>
      <w:r w:rsidRPr="006D369F">
        <w:rPr>
          <w:rFonts w:hint="eastAsia"/>
          <w:szCs w:val="21"/>
        </w:rPr>
        <w:t>在</w:t>
      </w:r>
      <w:r w:rsidRPr="006D369F">
        <w:rPr>
          <w:szCs w:val="21"/>
        </w:rPr>
        <w:t>Gowalla，五组中分别有3664,3263,3536,4213和4061名用户。 在Foursquare中，五个组中分别有6814,3189,3419,5939和5580个用户。 请注意，这些组中的登记POI数量相似，因此不会影响结果。</w:t>
      </w:r>
    </w:p>
    <w:p w:rsidR="00FB54F8" w:rsidRDefault="00FB54F8" w:rsidP="000F7F59">
      <w:pPr>
        <w:rPr>
          <w:szCs w:val="21"/>
        </w:rPr>
      </w:pPr>
    </w:p>
    <w:p w:rsidR="00FB54F8" w:rsidRPr="00F3559E" w:rsidRDefault="00FB54F8" w:rsidP="000F7F59">
      <w:pPr>
        <w:rPr>
          <w:b/>
          <w:i/>
          <w:szCs w:val="21"/>
        </w:rPr>
      </w:pPr>
      <w:r w:rsidRPr="00F3559E">
        <w:rPr>
          <w:b/>
          <w:i/>
          <w:szCs w:val="21"/>
        </w:rPr>
        <w:t>4.3.3 Evaluation for Different Modeling Methods</w:t>
      </w:r>
    </w:p>
    <w:p w:rsidR="00F3559E" w:rsidRDefault="00F3559E" w:rsidP="000F7F59">
      <w:pPr>
        <w:ind w:firstLineChars="200" w:firstLine="420"/>
        <w:rPr>
          <w:szCs w:val="21"/>
        </w:rPr>
      </w:pPr>
      <w:r w:rsidRPr="00F3559E">
        <w:rPr>
          <w:rFonts w:hint="eastAsia"/>
          <w:szCs w:val="21"/>
        </w:rPr>
        <w:t>如第</w:t>
      </w:r>
      <w:r w:rsidRPr="00F3559E">
        <w:rPr>
          <w:szCs w:val="21"/>
        </w:rPr>
        <w:t>3.4节所述，这些混合POI推荐模型在如何模拟用户偏好和每种类型的上下文信息（尤其是地理和社会影响）方面存在差异。如果我们可以评估这些方法的各个组成部分来回答诸如POI建议的用户偏好建模组件有多好等问题，那将非常有用。</w:t>
      </w:r>
      <w:r w:rsidRPr="00F3559E">
        <w:rPr>
          <w:rFonts w:hint="eastAsia"/>
          <w:szCs w:val="21"/>
        </w:rPr>
        <w:t>我们设计了以下实验来比较模型中使用的用户偏好、地理和社会组件。这些单独建模组件的名称如表</w:t>
      </w:r>
      <w:r w:rsidRPr="00F3559E">
        <w:rPr>
          <w:szCs w:val="21"/>
        </w:rPr>
        <w:t>1所示。</w:t>
      </w:r>
    </w:p>
    <w:p w:rsidR="00F3559E" w:rsidRDefault="00F3559E" w:rsidP="000F7F59">
      <w:pPr>
        <w:ind w:firstLineChars="200" w:firstLine="420"/>
        <w:rPr>
          <w:szCs w:val="21"/>
        </w:rPr>
      </w:pPr>
      <w:r w:rsidRPr="00F3559E">
        <w:rPr>
          <w:b/>
          <w:szCs w:val="21"/>
        </w:rPr>
        <w:t>Comparing geographical modeling methods.</w:t>
      </w:r>
      <w:r w:rsidRPr="00F3559E">
        <w:rPr>
          <w:rFonts w:hint="eastAsia"/>
          <w:b/>
        </w:rPr>
        <w:t xml:space="preserve"> </w:t>
      </w:r>
      <w:r w:rsidRPr="00F3559E">
        <w:rPr>
          <w:rFonts w:hint="eastAsia"/>
          <w:szCs w:val="21"/>
        </w:rPr>
        <w:t>我们评估了这些模型中使用的</w:t>
      </w:r>
      <w:r w:rsidRPr="00F3559E">
        <w:rPr>
          <w:szCs w:val="21"/>
        </w:rPr>
        <w:t>6种地理建模方法。此外，我们还评估具有不同登记POI数量的用户的准确性。请注意，很难将地理和社会部分与基于MF的模型和GeoPFM隔离开来，因此我们不在此处包含它们。</w:t>
      </w:r>
    </w:p>
    <w:p w:rsidR="00F3559E" w:rsidRDefault="00F3559E" w:rsidP="000F7F59">
      <w:pPr>
        <w:ind w:firstLineChars="200" w:firstLine="420"/>
        <w:rPr>
          <w:szCs w:val="21"/>
        </w:rPr>
      </w:pPr>
      <w:r w:rsidRPr="00F3559E">
        <w:rPr>
          <w:b/>
          <w:szCs w:val="21"/>
        </w:rPr>
        <w:t>Comparing social modeling methods.</w:t>
      </w:r>
      <w:r w:rsidRPr="00F3559E">
        <w:rPr>
          <w:rFonts w:hint="eastAsia"/>
        </w:rPr>
        <w:t xml:space="preserve"> </w:t>
      </w:r>
      <w:r w:rsidRPr="00F3559E">
        <w:rPr>
          <w:rFonts w:hint="eastAsia"/>
          <w:szCs w:val="21"/>
        </w:rPr>
        <w:t>我们评价了在这些模型中使用的</w:t>
      </w:r>
      <w:r w:rsidRPr="00F3559E">
        <w:rPr>
          <w:szCs w:val="21"/>
        </w:rPr>
        <w:t>5种类型的社会建模方法。我们还评估了不同数量的朋友的用户的准确性。</w:t>
      </w:r>
    </w:p>
    <w:p w:rsidR="00F3559E" w:rsidRDefault="00F3559E" w:rsidP="000F7F59">
      <w:pPr>
        <w:ind w:firstLineChars="200" w:firstLine="420"/>
        <w:rPr>
          <w:szCs w:val="21"/>
        </w:rPr>
      </w:pPr>
      <w:r w:rsidRPr="00F3559E">
        <w:rPr>
          <w:b/>
          <w:szCs w:val="21"/>
        </w:rPr>
        <w:t>Comparing user preference modeling methods.</w:t>
      </w:r>
      <w:r w:rsidRPr="00F3559E">
        <w:rPr>
          <w:rFonts w:hint="eastAsia"/>
          <w:b/>
        </w:rPr>
        <w:t xml:space="preserve"> </w:t>
      </w:r>
      <w:r w:rsidRPr="00F3559E">
        <w:rPr>
          <w:rFonts w:hint="eastAsia"/>
          <w:szCs w:val="21"/>
        </w:rPr>
        <w:t>我们评估了</w:t>
      </w:r>
      <w:r w:rsidRPr="00F3559E">
        <w:rPr>
          <w:szCs w:val="21"/>
        </w:rPr>
        <w:t>7种用户偏好建模方法，没有包含任何上下文信息(例如地理信息和社会信息)。</w:t>
      </w:r>
    </w:p>
    <w:p w:rsidR="00E87093" w:rsidRDefault="00E87093" w:rsidP="000F7F59">
      <w:pPr>
        <w:rPr>
          <w:szCs w:val="21"/>
        </w:rPr>
      </w:pPr>
    </w:p>
    <w:p w:rsidR="00E87093" w:rsidRPr="00E87093" w:rsidRDefault="00E87093" w:rsidP="000F7F59">
      <w:pPr>
        <w:rPr>
          <w:b/>
          <w:i/>
          <w:szCs w:val="21"/>
        </w:rPr>
      </w:pPr>
      <w:r w:rsidRPr="00E87093">
        <w:rPr>
          <w:b/>
          <w:i/>
          <w:szCs w:val="21"/>
        </w:rPr>
        <w:t>4.3.4 Scalability Evaluation</w:t>
      </w:r>
    </w:p>
    <w:p w:rsidR="00E87093" w:rsidRDefault="00E87093" w:rsidP="000F7F59">
      <w:pPr>
        <w:ind w:firstLineChars="200" w:firstLine="420"/>
        <w:rPr>
          <w:szCs w:val="21"/>
        </w:rPr>
      </w:pPr>
      <w:r w:rsidRPr="00E87093">
        <w:rPr>
          <w:rFonts w:hint="eastAsia"/>
          <w:szCs w:val="21"/>
        </w:rPr>
        <w:t>可伸缩性也是推荐系统实际利益的重要维度。</w:t>
      </w:r>
      <w:r w:rsidRPr="00E87093">
        <w:rPr>
          <w:szCs w:val="21"/>
        </w:rPr>
        <w:t>因此，我们评估模型的训练和查询（即推荐）可伸缩性。据我们所知，这是第一项评估POI推荐模型的培训和查询可扩展性的工作。</w:t>
      </w:r>
    </w:p>
    <w:p w:rsidR="00E87093" w:rsidRDefault="00E87093" w:rsidP="000F7F59">
      <w:pPr>
        <w:ind w:firstLineChars="200" w:firstLine="420"/>
        <w:rPr>
          <w:szCs w:val="21"/>
        </w:rPr>
      </w:pPr>
      <w:r w:rsidRPr="00E87093">
        <w:rPr>
          <w:b/>
          <w:szCs w:val="21"/>
        </w:rPr>
        <w:t>Time complexity analysis.</w:t>
      </w:r>
      <w:r w:rsidRPr="00E87093">
        <w:rPr>
          <w:rFonts w:hint="eastAsia"/>
        </w:rPr>
        <w:t xml:space="preserve"> </w:t>
      </w:r>
      <w:r w:rsidRPr="00E87093">
        <w:rPr>
          <w:rFonts w:hint="eastAsia"/>
          <w:szCs w:val="21"/>
        </w:rPr>
        <w:t>我们分析了不同模型的训练和查询时间复杂性，并在全文附录</w:t>
      </w:r>
      <w:r w:rsidRPr="00E87093">
        <w:rPr>
          <w:szCs w:val="21"/>
        </w:rPr>
        <w:t>F[29]中总结了结果。</w:t>
      </w:r>
    </w:p>
    <w:p w:rsidR="00E87093" w:rsidRDefault="00E87093" w:rsidP="000F7F59">
      <w:pPr>
        <w:ind w:firstLineChars="200" w:firstLine="420"/>
        <w:rPr>
          <w:szCs w:val="21"/>
        </w:rPr>
      </w:pPr>
      <w:r w:rsidRPr="00E87093">
        <w:rPr>
          <w:b/>
          <w:szCs w:val="21"/>
        </w:rPr>
        <w:t>Training scalability.</w:t>
      </w:r>
      <w:r w:rsidRPr="00E87093">
        <w:rPr>
          <w:rFonts w:hint="eastAsia"/>
          <w:b/>
        </w:rPr>
        <w:t xml:space="preserve"> </w:t>
      </w:r>
      <w:r w:rsidRPr="00E87093">
        <w:rPr>
          <w:rFonts w:hint="eastAsia"/>
          <w:szCs w:val="21"/>
        </w:rPr>
        <w:t>为了探索训练可扩展性，我们使用</w:t>
      </w:r>
      <w:r w:rsidRPr="00E87093">
        <w:rPr>
          <w:szCs w:val="21"/>
        </w:rPr>
        <w:t>20％，40％，60％和80％的Gowalla数据集作为训练集来测试7个模型的训练时间（即MGMPFM，LRT，LFBCA，IRenMF，GeoMF，RankGeoFM和GeoPFM）。</w:t>
      </w:r>
    </w:p>
    <w:p w:rsidR="00E87093" w:rsidRDefault="00E87093" w:rsidP="000F7F59">
      <w:pPr>
        <w:ind w:firstLineChars="200" w:firstLine="420"/>
        <w:rPr>
          <w:szCs w:val="21"/>
        </w:rPr>
      </w:pPr>
      <w:r w:rsidRPr="00E87093">
        <w:rPr>
          <w:b/>
          <w:szCs w:val="21"/>
        </w:rPr>
        <w:t>Querying scalability.</w:t>
      </w:r>
      <w:r w:rsidRPr="00E87093">
        <w:rPr>
          <w:rFonts w:hint="eastAsia"/>
          <w:b/>
        </w:rPr>
        <w:t xml:space="preserve"> </w:t>
      </w:r>
      <w:r w:rsidRPr="00E87093">
        <w:rPr>
          <w:rFonts w:hint="eastAsia"/>
          <w:szCs w:val="21"/>
        </w:rPr>
        <w:t>为了探索查询可扩展性，我们将</w:t>
      </w:r>
      <w:r w:rsidRPr="00E87093">
        <w:rPr>
          <w:szCs w:val="21"/>
        </w:rPr>
        <w:t>Gowalla用户分为五组：“&lt;15”，“15-30”，“30-50”，“50-100”和“&gt; 100”，基于用户检查的数量</w:t>
      </w:r>
      <w:r>
        <w:rPr>
          <w:rFonts w:hint="eastAsia"/>
          <w:szCs w:val="21"/>
        </w:rPr>
        <w:t>-</w:t>
      </w:r>
      <w:r w:rsidRPr="00E87093">
        <w:rPr>
          <w:szCs w:val="21"/>
        </w:rPr>
        <w:t>在POI中，测试每个组的模型的平均查询时间。</w:t>
      </w:r>
    </w:p>
    <w:p w:rsidR="00E87093" w:rsidRDefault="00E87093" w:rsidP="000F7F59">
      <w:pPr>
        <w:rPr>
          <w:szCs w:val="21"/>
        </w:rPr>
      </w:pPr>
    </w:p>
    <w:p w:rsidR="00E87093" w:rsidRPr="00BA0EB9" w:rsidRDefault="00E87093" w:rsidP="000F7F59">
      <w:pPr>
        <w:pStyle w:val="a3"/>
        <w:numPr>
          <w:ilvl w:val="0"/>
          <w:numId w:val="1"/>
        </w:numPr>
        <w:ind w:firstLineChars="0"/>
        <w:rPr>
          <w:b/>
          <w:szCs w:val="21"/>
        </w:rPr>
      </w:pPr>
      <w:r w:rsidRPr="00BA0EB9">
        <w:rPr>
          <w:b/>
          <w:szCs w:val="21"/>
        </w:rPr>
        <w:t>EVALUATION RESULTS</w:t>
      </w:r>
    </w:p>
    <w:p w:rsidR="00BA0EB9" w:rsidRDefault="00BA0EB9" w:rsidP="000F7F59">
      <w:pPr>
        <w:ind w:firstLineChars="200" w:firstLine="420"/>
        <w:rPr>
          <w:szCs w:val="21"/>
        </w:rPr>
      </w:pPr>
      <w:r w:rsidRPr="00BA0EB9">
        <w:rPr>
          <w:rFonts w:hint="eastAsia"/>
          <w:szCs w:val="21"/>
        </w:rPr>
        <w:t>在本节中，我们将展示实验结果。</w:t>
      </w:r>
      <w:r w:rsidRPr="00BA0EB9">
        <w:rPr>
          <w:szCs w:val="21"/>
        </w:rPr>
        <w:t>请注意，对于某些实验，nDCG和MAP上的结果与精度和召回相似，我们不会显示它们以节省空间。</w:t>
      </w:r>
    </w:p>
    <w:p w:rsidR="00BA0EB9" w:rsidRDefault="00BA0EB9" w:rsidP="000F7F59">
      <w:pPr>
        <w:rPr>
          <w:szCs w:val="21"/>
        </w:rPr>
      </w:pPr>
    </w:p>
    <w:p w:rsidR="00BA0EB9" w:rsidRPr="00595F5C" w:rsidRDefault="00BA0EB9" w:rsidP="000F7F59">
      <w:pPr>
        <w:rPr>
          <w:b/>
          <w:szCs w:val="21"/>
        </w:rPr>
      </w:pPr>
      <w:r w:rsidRPr="00595F5C">
        <w:rPr>
          <w:b/>
          <w:szCs w:val="21"/>
        </w:rPr>
        <w:t>5.1 Performance on Different Types of Data</w:t>
      </w:r>
    </w:p>
    <w:p w:rsidR="00BA0EB9" w:rsidRPr="00595F5C" w:rsidRDefault="00BA0EB9" w:rsidP="000F7F59">
      <w:pPr>
        <w:rPr>
          <w:b/>
          <w:szCs w:val="21"/>
        </w:rPr>
      </w:pPr>
      <w:r w:rsidRPr="00595F5C">
        <w:rPr>
          <w:b/>
          <w:szCs w:val="21"/>
        </w:rPr>
        <w:t>5.1.1 Performance on Different Datasets</w:t>
      </w:r>
    </w:p>
    <w:p w:rsidR="00BA0EB9" w:rsidRDefault="00BA0EB9" w:rsidP="000F7F59">
      <w:pPr>
        <w:ind w:firstLineChars="200" w:firstLine="420"/>
        <w:rPr>
          <w:szCs w:val="21"/>
        </w:rPr>
      </w:pPr>
      <w:r w:rsidRPr="00BA0EB9">
        <w:rPr>
          <w:rFonts w:hint="eastAsia"/>
          <w:szCs w:val="21"/>
        </w:rPr>
        <w:t>图</w:t>
      </w:r>
      <w:r w:rsidRPr="00BA0EB9">
        <w:rPr>
          <w:szCs w:val="21"/>
        </w:rPr>
        <w:t>2,3和4分别描述了12个模型与Gowalla，Foursquare和Yelp的top-K建议的总体</w:t>
      </w:r>
      <w:r w:rsidRPr="00BA0EB9">
        <w:rPr>
          <w:szCs w:val="21"/>
        </w:rPr>
        <w:lastRenderedPageBreak/>
        <w:t>比较。请注意，Foursquare数据没有社交信息，因此我们只报告这些方法的结果而不使用社交信息。此外，GeoSoCa和ASMF仅在Yelp上进行评估，因为Gowalla和Foursquare没有所需的分类信息。</w:t>
      </w:r>
    </w:p>
    <w:p w:rsidR="00BA0EB9" w:rsidRDefault="00BA0EB9" w:rsidP="000F7F59">
      <w:pPr>
        <w:ind w:firstLineChars="200" w:firstLine="420"/>
        <w:rPr>
          <w:szCs w:val="21"/>
        </w:rPr>
      </w:pPr>
      <w:r w:rsidRPr="00BA0EB9">
        <w:rPr>
          <w:rFonts w:hint="eastAsia"/>
          <w:szCs w:val="21"/>
        </w:rPr>
        <w:t>对于每个模型，</w:t>
      </w:r>
      <w:r w:rsidRPr="00BA0EB9">
        <w:rPr>
          <w:szCs w:val="21"/>
        </w:rPr>
        <w:t>Gowalla和Foursquare数据的准确度相似。 但是，所有模型在Yelp上表现更差。 例如，Gowalla和Foursquare上RankGeoFM的Pre @ 5分别为0.069和0.063，而Yelp上的值仅为0.032。</w:t>
      </w:r>
      <w:r w:rsidRPr="00BA0EB9">
        <w:rPr>
          <w:rFonts w:hint="eastAsia"/>
          <w:szCs w:val="21"/>
        </w:rPr>
        <w:t>这可能是因为</w:t>
      </w:r>
      <w:r w:rsidRPr="00BA0EB9">
        <w:rPr>
          <w:szCs w:val="21"/>
        </w:rPr>
        <w:t>Yelp用户的活动范围大于Gowalla和Foursquare用户（见图1（a）），这使得很难对用户的地理偏好进行建模（在第5.2.2节中讨论）。考虑到相对性能，大多数模型在三个数据集中表现一致。 我们讨论他们的相对表现如下。</w:t>
      </w:r>
    </w:p>
    <w:p w:rsidR="00595F5C" w:rsidRDefault="00595F5C" w:rsidP="000F7F59">
      <w:pPr>
        <w:ind w:firstLineChars="200" w:firstLine="420"/>
        <w:rPr>
          <w:szCs w:val="21"/>
        </w:rPr>
      </w:pPr>
      <w:r w:rsidRPr="00595F5C">
        <w:rPr>
          <w:b/>
          <w:szCs w:val="21"/>
        </w:rPr>
        <w:t>Hybrid models.</w:t>
      </w:r>
      <w:r w:rsidRPr="00595F5C">
        <w:rPr>
          <w:rFonts w:hint="eastAsia"/>
        </w:rPr>
        <w:t xml:space="preserve"> </w:t>
      </w:r>
      <w:r w:rsidRPr="00595F5C">
        <w:rPr>
          <w:rFonts w:hint="eastAsia"/>
          <w:szCs w:val="21"/>
        </w:rPr>
        <w:t>在混合模型中，</w:t>
      </w:r>
      <w:r w:rsidRPr="00595F5C">
        <w:rPr>
          <w:szCs w:val="21"/>
        </w:rPr>
        <w:t>USG表现出比iGSLR，LORE和GeoSoCa更好的推荐质量。以Yelp的结果为例，就Pre@5而言，USG的表现优于其他三个，分别为105.93％，6.71％和43.29％。</w:t>
      </w:r>
      <w:r w:rsidRPr="00595F5C">
        <w:rPr>
          <w:rFonts w:hint="eastAsia"/>
          <w:szCs w:val="21"/>
        </w:rPr>
        <w:t>一个可能的原因是尽管</w:t>
      </w:r>
      <w:r w:rsidRPr="00595F5C">
        <w:rPr>
          <w:szCs w:val="21"/>
        </w:rPr>
        <w:t>iGSLR，LORE和GeoSoCa利用地理，社交，顺序和分类信息来间接表征用户偏好，但他们仍然错过了USG所做的用户偏好的直接建模（即，使用UCF）。因此，对于混合模型，最好在用户偏好建模之上利用其他信息来获得POI建议。</w:t>
      </w:r>
    </w:p>
    <w:p w:rsidR="00595F5C" w:rsidRDefault="00595F5C" w:rsidP="000F7F59">
      <w:pPr>
        <w:ind w:firstLineChars="200" w:firstLine="420"/>
        <w:rPr>
          <w:szCs w:val="21"/>
        </w:rPr>
      </w:pPr>
      <w:r w:rsidRPr="00595F5C">
        <w:rPr>
          <w:b/>
          <w:szCs w:val="21"/>
        </w:rPr>
        <w:t>IRenMF, GeoMF and RankGeoFM.</w:t>
      </w:r>
      <w:r w:rsidRPr="00595F5C">
        <w:rPr>
          <w:rFonts w:hint="eastAsia"/>
        </w:rPr>
        <w:t xml:space="preserve"> </w:t>
      </w:r>
      <w:r w:rsidRPr="00595F5C">
        <w:rPr>
          <w:rFonts w:hint="eastAsia"/>
          <w:szCs w:val="21"/>
        </w:rPr>
        <w:t>他们是前</w:t>
      </w:r>
      <w:r w:rsidRPr="00595F5C">
        <w:rPr>
          <w:szCs w:val="21"/>
        </w:rPr>
        <w:t>3名最佳</w:t>
      </w:r>
      <w:r>
        <w:rPr>
          <w:rFonts w:hint="eastAsia"/>
          <w:szCs w:val="21"/>
        </w:rPr>
        <w:t>模型</w:t>
      </w:r>
      <w:r w:rsidRPr="00595F5C">
        <w:rPr>
          <w:szCs w:val="21"/>
        </w:rPr>
        <w:t>，而RankGeoFM通常表现最佳。 与USG相比，RankGeoFM和IRenMF在所有4个指标和不同的K值方面分别在Gowalla上实现了大约14％和10％的改善。 Gowalla和Yelp的GeoMF也分别比USG高出5％-10％和15％-20％。所有这三个模型都是针对隐式反馈数据而设计的。这表明将用户签到建模作为隐式反馈更适合POI建议。</w:t>
      </w:r>
    </w:p>
    <w:p w:rsidR="00595F5C" w:rsidRDefault="00595F5C" w:rsidP="000F7F59">
      <w:pPr>
        <w:ind w:firstLineChars="200" w:firstLine="420"/>
        <w:rPr>
          <w:szCs w:val="21"/>
        </w:rPr>
      </w:pPr>
      <w:r w:rsidRPr="00595F5C">
        <w:rPr>
          <w:b/>
          <w:szCs w:val="21"/>
        </w:rPr>
        <w:t>Comparing IRenMF and GeoMF.</w:t>
      </w:r>
      <w:r w:rsidRPr="00595F5C">
        <w:rPr>
          <w:rFonts w:hint="eastAsia"/>
        </w:rPr>
        <w:t xml:space="preserve"> </w:t>
      </w:r>
      <w:r w:rsidRPr="00595F5C">
        <w:rPr>
          <w:rFonts w:hint="eastAsia"/>
          <w:szCs w:val="21"/>
        </w:rPr>
        <w:t>在</w:t>
      </w:r>
      <w:r w:rsidRPr="00595F5C">
        <w:rPr>
          <w:szCs w:val="21"/>
        </w:rPr>
        <w:t>Gowalla和Foursquare数据上，IRenMF优于GeoMF，但在Yelp数据上更差。这可能是因为IRenMF假设用户倾向于访问其访问位置附近的POI，而GeoMF将这些POI视为负样本。图1（a）显示Gowalla和Foursquare中用户登记POI之间的距离小于Yelp，这意味着用户更有可能访问Gowalla和Foursqaure附近的POI。因此，与Yelp相比，IRenMF的假设更可能保持在Gowalla和Foursquare上，这导致它们在这些数据集上的不同表现。</w:t>
      </w:r>
    </w:p>
    <w:p w:rsidR="00595F5C" w:rsidRDefault="00595F5C" w:rsidP="000F7F59">
      <w:pPr>
        <w:ind w:firstLineChars="200" w:firstLine="420"/>
        <w:rPr>
          <w:szCs w:val="21"/>
        </w:rPr>
      </w:pPr>
      <w:r w:rsidRPr="00595F5C">
        <w:rPr>
          <w:b/>
          <w:szCs w:val="21"/>
        </w:rPr>
        <w:t>ASMF.</w:t>
      </w:r>
      <w:r w:rsidRPr="00595F5C">
        <w:rPr>
          <w:b/>
        </w:rPr>
        <w:t xml:space="preserve"> </w:t>
      </w:r>
      <w:r w:rsidRPr="00595F5C">
        <w:rPr>
          <w:szCs w:val="21"/>
        </w:rPr>
        <w:t>ASMF的表现与USG相似（差异&lt;5％）。 但是，它不如其他地理增强型MF模型好。例如，在所有评估指标和K值上，GeoMF比ASMF好8％-23％。 这可能是因为ASMF专注于利用社交信息，而学习地理影响可能是改善MF模型的更好方法。</w:t>
      </w:r>
    </w:p>
    <w:p w:rsidR="00595F5C" w:rsidRDefault="00595F5C" w:rsidP="000F7F59">
      <w:pPr>
        <w:ind w:firstLineChars="200" w:firstLine="420"/>
        <w:rPr>
          <w:szCs w:val="21"/>
        </w:rPr>
      </w:pPr>
      <w:r w:rsidRPr="00595F5C">
        <w:rPr>
          <w:b/>
          <w:szCs w:val="21"/>
        </w:rPr>
        <w:t>LRT.</w:t>
      </w:r>
      <w:r w:rsidRPr="00595F5C">
        <w:t xml:space="preserve"> </w:t>
      </w:r>
      <w:r w:rsidRPr="00595F5C">
        <w:rPr>
          <w:szCs w:val="21"/>
        </w:rPr>
        <w:t>LRT在这些型号中表现最差。 它只考虑时间信息，而不对地理和社会影响进行建模。此外，基于时隙划分登记矩阵使得数据更稀疏，对学习用户偏好造成负面影响。</w:t>
      </w:r>
    </w:p>
    <w:p w:rsidR="00595F5C" w:rsidRDefault="00595F5C" w:rsidP="000F7F59">
      <w:pPr>
        <w:ind w:firstLineChars="200" w:firstLine="420"/>
        <w:rPr>
          <w:szCs w:val="21"/>
        </w:rPr>
      </w:pPr>
      <w:r w:rsidRPr="00595F5C">
        <w:rPr>
          <w:b/>
          <w:szCs w:val="21"/>
        </w:rPr>
        <w:t>LFBCA.</w:t>
      </w:r>
      <w:r w:rsidRPr="00595F5C">
        <w:t xml:space="preserve"> </w:t>
      </w:r>
      <w:r w:rsidRPr="00595F5C">
        <w:rPr>
          <w:szCs w:val="21"/>
        </w:rPr>
        <w:t>Ye等[46]表明基于链路的方法的性能不如USG。 然而，在我们的评估中，LFBCA（也是一种基于链接的方法）在Gowalla上与USG达到了相似的准确度，在Yelp上比USG差5％-10％。这是因为LFBCA不仅利用了朋友的信息， 但也考虑其他空间相似用户的影响。 这告诉我们，对于基于链接的模型，用户关于其空间行为的关系也应被视为“链接”。</w:t>
      </w:r>
    </w:p>
    <w:p w:rsidR="00595F5C" w:rsidRDefault="00595F5C" w:rsidP="000F7F59">
      <w:pPr>
        <w:ind w:firstLineChars="200" w:firstLine="420"/>
        <w:rPr>
          <w:szCs w:val="21"/>
        </w:rPr>
      </w:pPr>
      <w:r w:rsidRPr="00595F5C">
        <w:rPr>
          <w:b/>
          <w:szCs w:val="21"/>
        </w:rPr>
        <w:t>Poisson Factor Models.</w:t>
      </w:r>
      <w:r w:rsidRPr="00595F5C">
        <w:rPr>
          <w:rFonts w:hint="eastAsia"/>
          <w:b/>
        </w:rPr>
        <w:t xml:space="preserve"> </w:t>
      </w:r>
      <w:r w:rsidRPr="00595F5C">
        <w:rPr>
          <w:rFonts w:hint="eastAsia"/>
          <w:szCs w:val="21"/>
        </w:rPr>
        <w:t>在实验中，</w:t>
      </w:r>
      <w:r w:rsidRPr="00595F5C">
        <w:rPr>
          <w:szCs w:val="21"/>
        </w:rPr>
        <w:t>GeoPFM始终击败MGMPFM。它们之间的区别在于GeoPFM共同学习地理影响和用户偏好，而MGMPFM简单地融合了两个组件的输出。 这意味着联合学习是比单独建模更好的利用上下文信息的方法。</w:t>
      </w:r>
    </w:p>
    <w:p w:rsidR="004D7A80" w:rsidRDefault="004D7A80" w:rsidP="000F7F59">
      <w:pPr>
        <w:rPr>
          <w:szCs w:val="21"/>
        </w:rPr>
      </w:pPr>
    </w:p>
    <w:p w:rsidR="004D7A80" w:rsidRPr="004D7A80" w:rsidRDefault="004D7A80" w:rsidP="000F7F59">
      <w:pPr>
        <w:rPr>
          <w:b/>
          <w:i/>
          <w:szCs w:val="21"/>
        </w:rPr>
      </w:pPr>
      <w:r w:rsidRPr="004D7A80">
        <w:rPr>
          <w:b/>
          <w:i/>
          <w:szCs w:val="21"/>
        </w:rPr>
        <w:t>5.1.2 Performance on Different Density</w:t>
      </w:r>
    </w:p>
    <w:p w:rsidR="004D7A80" w:rsidRDefault="004D7A80" w:rsidP="000F7F59">
      <w:pPr>
        <w:ind w:firstLineChars="200" w:firstLine="420"/>
        <w:rPr>
          <w:szCs w:val="21"/>
        </w:rPr>
      </w:pPr>
      <w:r w:rsidRPr="004D7A80">
        <w:rPr>
          <w:rFonts w:hint="eastAsia"/>
          <w:szCs w:val="21"/>
        </w:rPr>
        <w:t>图</w:t>
      </w:r>
      <w:r w:rsidRPr="004D7A80">
        <w:rPr>
          <w:szCs w:val="21"/>
        </w:rPr>
        <w:t>5显示了在不同数据密度下Gowalla和Foursquare的准确度。LRT和iGSLR不包括在这里，因为它们的性能在之前的实验中并不好。Yelp的结果在质量上相似并省略。</w:t>
      </w:r>
    </w:p>
    <w:p w:rsidR="004D7A80" w:rsidRDefault="004D7A80" w:rsidP="000F7F59">
      <w:pPr>
        <w:ind w:firstLineChars="200" w:firstLine="420"/>
        <w:rPr>
          <w:szCs w:val="21"/>
        </w:rPr>
      </w:pPr>
      <w:r w:rsidRPr="004D7A80">
        <w:rPr>
          <w:b/>
          <w:szCs w:val="21"/>
        </w:rPr>
        <w:t>GeoPFM.</w:t>
      </w:r>
      <w:r w:rsidRPr="004D7A80">
        <w:rPr>
          <w:rFonts w:hint="eastAsia"/>
        </w:rPr>
        <w:t xml:space="preserve"> </w:t>
      </w:r>
      <w:r w:rsidRPr="004D7A80">
        <w:rPr>
          <w:rFonts w:hint="eastAsia"/>
          <w:szCs w:val="21"/>
        </w:rPr>
        <w:t>通常，除了</w:t>
      </w:r>
      <w:r w:rsidRPr="004D7A80">
        <w:rPr>
          <w:szCs w:val="21"/>
        </w:rPr>
        <w:t>GeoPFM之外，每个模型都会受到较低数据密度的严重影响。 例如，当数据密度从0.0008降至0.0002时，这些模型在Pre @ 10方面的性能在Gowalla上降低了至少35％。尽管当数据密集时，GeoPFM不如RankGeoFM，IRenMF和GeoMF好，但它 对数据密度低是非常强大的。</w:t>
      </w:r>
      <w:r w:rsidRPr="004D7A80">
        <w:rPr>
          <w:rFonts w:hint="eastAsia"/>
          <w:szCs w:val="21"/>
        </w:rPr>
        <w:t>就</w:t>
      </w:r>
      <w:r w:rsidRPr="004D7A80">
        <w:rPr>
          <w:szCs w:val="21"/>
        </w:rPr>
        <w:t>Pre@10而言，当密度从0.0008降至0.0002时，</w:t>
      </w:r>
      <w:r w:rsidRPr="004D7A80">
        <w:rPr>
          <w:szCs w:val="21"/>
        </w:rPr>
        <w:lastRenderedPageBreak/>
        <w:t>GeoPFM仅损失13.66％和12.25％。一种可能的解释是GeoPFM使用分层方式来描述用户偏好，即，每个用户对潜在区域具有偏好并且对每个区域内的POI具有偏好。这可能有助于克服数据稀缺问题。</w:t>
      </w:r>
    </w:p>
    <w:p w:rsidR="004D7A80" w:rsidRDefault="004D7A80" w:rsidP="000F7F59">
      <w:pPr>
        <w:ind w:firstLineChars="200" w:firstLine="420"/>
        <w:rPr>
          <w:szCs w:val="21"/>
        </w:rPr>
      </w:pPr>
      <w:r w:rsidRPr="00413775">
        <w:rPr>
          <w:b/>
          <w:szCs w:val="21"/>
        </w:rPr>
        <w:t>RankGeoFM.</w:t>
      </w:r>
      <w:r w:rsidRPr="004D7A80">
        <w:rPr>
          <w:rFonts w:hint="eastAsia"/>
        </w:rPr>
        <w:t xml:space="preserve"> </w:t>
      </w:r>
      <w:r w:rsidRPr="004D7A80">
        <w:rPr>
          <w:rFonts w:hint="eastAsia"/>
          <w:szCs w:val="21"/>
        </w:rPr>
        <w:t>当密度大于</w:t>
      </w:r>
      <w:r w:rsidRPr="004D7A80">
        <w:rPr>
          <w:szCs w:val="21"/>
        </w:rPr>
        <w:t>0.0008时，RankGeoFM报告最佳性能，将第二好的（即IRenMF）超出5％-10％。然而，当密度下降到0.0002时，其精度急剧下降，这比GeoMF和GeoPFM差。这可能是因为RankGeoFM学会将正例排名高于负例，但可用于学习稀疏数据排名的正例较少。结果不太可靠。</w:t>
      </w:r>
    </w:p>
    <w:p w:rsidR="00413775" w:rsidRDefault="00413775" w:rsidP="000F7F59">
      <w:pPr>
        <w:ind w:firstLineChars="200" w:firstLine="420"/>
        <w:rPr>
          <w:szCs w:val="21"/>
        </w:rPr>
      </w:pPr>
      <w:r w:rsidRPr="00413775">
        <w:rPr>
          <w:b/>
          <w:szCs w:val="21"/>
        </w:rPr>
        <w:t>GeoMF.</w:t>
      </w:r>
      <w:r w:rsidRPr="00413775">
        <w:rPr>
          <w:b/>
        </w:rPr>
        <w:t xml:space="preserve"> </w:t>
      </w:r>
      <w:r w:rsidRPr="00413775">
        <w:rPr>
          <w:szCs w:val="21"/>
        </w:rPr>
        <w:t>GeoMF的性能略差于IRenMF和RankGeoFM在0.0008和0.0010，但在密度为0.0002时变为最有效的模型，在两个数据集上均优于第二最佳的5％-10％。因此，对于稀疏数据，GeoMF优于其他模型。</w:t>
      </w:r>
    </w:p>
    <w:p w:rsidR="00413775" w:rsidRDefault="00413775" w:rsidP="000F7F59">
      <w:pPr>
        <w:ind w:firstLineChars="200" w:firstLine="420"/>
        <w:rPr>
          <w:szCs w:val="21"/>
        </w:rPr>
      </w:pPr>
      <w:r w:rsidRPr="00755DF9">
        <w:rPr>
          <w:b/>
          <w:szCs w:val="21"/>
        </w:rPr>
        <w:t>Comparing USG and LFBCA.</w:t>
      </w:r>
      <w:r w:rsidRPr="00413775">
        <w:rPr>
          <w:rFonts w:hint="eastAsia"/>
        </w:rPr>
        <w:t xml:space="preserve"> </w:t>
      </w:r>
      <w:r w:rsidRPr="00413775">
        <w:rPr>
          <w:rFonts w:hint="eastAsia"/>
          <w:szCs w:val="21"/>
        </w:rPr>
        <w:t>结果表明，</w:t>
      </w:r>
      <w:r w:rsidRPr="00413775">
        <w:rPr>
          <w:szCs w:val="21"/>
        </w:rPr>
        <w:t>USG在稀疏数据（0.0002</w:t>
      </w:r>
      <w:r>
        <w:rPr>
          <w:rFonts w:hint="eastAsia"/>
          <w:szCs w:val="21"/>
        </w:rPr>
        <w:t>-</w:t>
      </w:r>
      <w:r w:rsidRPr="00413775">
        <w:rPr>
          <w:szCs w:val="21"/>
        </w:rPr>
        <w:t>0.0006）上的表现优于LFBCA至少7％，而在密集数据（0.0010）上的表现略差2％-3％。这可能是因为用户偏好建模，LFBCA 还考虑间接类似用户，例如，类似用户的类似用户。间接用户可能在数据密集时提供更多信息，而在数据稀疏时导致偏差。</w:t>
      </w:r>
    </w:p>
    <w:p w:rsidR="00755DF9" w:rsidRDefault="00755DF9" w:rsidP="000F7F59">
      <w:pPr>
        <w:ind w:firstLineChars="200" w:firstLine="420"/>
        <w:rPr>
          <w:szCs w:val="21"/>
        </w:rPr>
      </w:pPr>
      <w:r w:rsidRPr="00755DF9">
        <w:rPr>
          <w:b/>
          <w:szCs w:val="21"/>
        </w:rPr>
        <w:t>LORE</w:t>
      </w:r>
      <w:r w:rsidRPr="00755DF9">
        <w:rPr>
          <w:szCs w:val="21"/>
        </w:rPr>
        <w:t>.</w:t>
      </w:r>
      <w:r w:rsidRPr="00755DF9">
        <w:t xml:space="preserve"> </w:t>
      </w:r>
      <w:r w:rsidRPr="00755DF9">
        <w:rPr>
          <w:szCs w:val="21"/>
        </w:rPr>
        <w:t>LORE并不直接模拟用户偏好，但它仍然受益于更高的密度。这表明社会影响等背景信息对数据密度也很敏感</w:t>
      </w:r>
      <w:r>
        <w:rPr>
          <w:rFonts w:hint="eastAsia"/>
          <w:szCs w:val="21"/>
        </w:rPr>
        <w:t>。</w:t>
      </w:r>
    </w:p>
    <w:p w:rsidR="00755DF9" w:rsidRDefault="00755DF9" w:rsidP="000F7F59">
      <w:pPr>
        <w:rPr>
          <w:szCs w:val="21"/>
        </w:rPr>
      </w:pPr>
    </w:p>
    <w:p w:rsidR="00755DF9" w:rsidRPr="00755DF9" w:rsidRDefault="00755DF9" w:rsidP="000F7F59">
      <w:pPr>
        <w:rPr>
          <w:b/>
          <w:i/>
          <w:szCs w:val="21"/>
        </w:rPr>
      </w:pPr>
      <w:r w:rsidRPr="00755DF9">
        <w:rPr>
          <w:b/>
          <w:i/>
          <w:szCs w:val="21"/>
        </w:rPr>
        <w:t>5.1.3 Performance on Other Datasets</w:t>
      </w:r>
    </w:p>
    <w:p w:rsidR="00755DF9" w:rsidRDefault="00755DF9" w:rsidP="000F7F59">
      <w:pPr>
        <w:ind w:firstLineChars="200" w:firstLine="420"/>
        <w:rPr>
          <w:szCs w:val="21"/>
        </w:rPr>
      </w:pPr>
      <w:r w:rsidRPr="00755DF9">
        <w:rPr>
          <w:rFonts w:hint="eastAsia"/>
          <w:szCs w:val="21"/>
        </w:rPr>
        <w:t>此外，我们还对其他一些数据集进行了大量实验。</w:t>
      </w:r>
      <w:r w:rsidRPr="00755DF9">
        <w:rPr>
          <w:szCs w:val="21"/>
        </w:rPr>
        <w:t xml:space="preserve"> 这些数据集的结果在性质上相似，并在完整版的附录C和D中提供[29]。</w:t>
      </w:r>
    </w:p>
    <w:p w:rsidR="006223A9" w:rsidRDefault="006223A9" w:rsidP="000F7F59">
      <w:pPr>
        <w:rPr>
          <w:szCs w:val="21"/>
        </w:rPr>
      </w:pPr>
    </w:p>
    <w:p w:rsidR="006223A9" w:rsidRPr="006223A9" w:rsidRDefault="006223A9" w:rsidP="000F7F59">
      <w:pPr>
        <w:rPr>
          <w:b/>
          <w:szCs w:val="21"/>
        </w:rPr>
      </w:pPr>
      <w:r w:rsidRPr="006223A9">
        <w:rPr>
          <w:b/>
          <w:szCs w:val="21"/>
        </w:rPr>
        <w:t>5.2 Performance on Different Users</w:t>
      </w:r>
    </w:p>
    <w:p w:rsidR="006223A9" w:rsidRDefault="006223A9" w:rsidP="000F7F59">
      <w:pPr>
        <w:rPr>
          <w:b/>
          <w:szCs w:val="21"/>
        </w:rPr>
      </w:pPr>
      <w:r w:rsidRPr="006223A9">
        <w:rPr>
          <w:b/>
          <w:szCs w:val="21"/>
        </w:rPr>
        <w:t>5.2.1 Users with Different Numbers of Check-in POIs</w:t>
      </w:r>
    </w:p>
    <w:p w:rsidR="006223A9" w:rsidRDefault="006223A9" w:rsidP="000F7F59">
      <w:pPr>
        <w:ind w:firstLineChars="200" w:firstLine="420"/>
        <w:rPr>
          <w:szCs w:val="21"/>
        </w:rPr>
      </w:pPr>
      <w:r w:rsidRPr="006223A9">
        <w:rPr>
          <w:rFonts w:hint="eastAsia"/>
          <w:szCs w:val="21"/>
        </w:rPr>
        <w:t>图</w:t>
      </w:r>
      <w:r w:rsidRPr="006223A9">
        <w:rPr>
          <w:szCs w:val="21"/>
        </w:rPr>
        <w:t>6显示了具有不同登记POI数量的不同用户组的结果。 考虑社交信息的模型仅在Gowalla上进行评估，Yelp上的结果相似且省略。 我们做出以下观察：</w:t>
      </w:r>
      <w:r w:rsidRPr="006223A9">
        <w:rPr>
          <w:rFonts w:hint="eastAsia"/>
          <w:szCs w:val="21"/>
        </w:rPr>
        <w:t>（</w:t>
      </w:r>
      <w:r w:rsidRPr="006223A9">
        <w:rPr>
          <w:szCs w:val="21"/>
        </w:rPr>
        <w:t>1）USG，LFBCA，IRenMF，GeoMF和RankGeoFM的表现总体上优于其他模型，其中IRenMF，GeoMF和RankGeoFM在两个数据集中通常优于其他两个模型5％-15％。 对于登记POI较少的用户群，改进甚至更大。这一观察结果证实了5种模型对主动和冷启动用户的优越性。</w:t>
      </w:r>
      <w:r w:rsidRPr="006223A9">
        <w:rPr>
          <w:rFonts w:hint="eastAsia"/>
          <w:szCs w:val="21"/>
        </w:rPr>
        <w:t>（</w:t>
      </w:r>
      <w:r w:rsidRPr="006223A9">
        <w:rPr>
          <w:szCs w:val="21"/>
        </w:rPr>
        <w:t>2）LORE经历了最大的增长，因为登记POI的数量增加，如图6（a</w:t>
      </w:r>
      <w:r>
        <w:rPr>
          <w:szCs w:val="21"/>
        </w:rPr>
        <w:t>）所示</w:t>
      </w:r>
      <w:r w:rsidRPr="006223A9">
        <w:rPr>
          <w:szCs w:val="21"/>
        </w:rPr>
        <w:t xml:space="preserve"> 特别是，对于用户组“&lt;15”，LORE的Pre @ 10仅为USG的一半，而对于用户组“100 &lt;”，它与USG的Pre @ 10相当。 值得注意的是，使用地理，社会和时间信息的其他模型的增加并不像LORE那样重要。 因此，LORE对活跃用户的改进很大程度上归功于其顺序影响建模。</w:t>
      </w:r>
    </w:p>
    <w:p w:rsidR="00022A10" w:rsidRPr="00896A19" w:rsidRDefault="00022A10" w:rsidP="000F7F59">
      <w:pPr>
        <w:rPr>
          <w:b/>
          <w:szCs w:val="21"/>
        </w:rPr>
      </w:pPr>
    </w:p>
    <w:p w:rsidR="00022A10" w:rsidRPr="00896A19" w:rsidRDefault="00022A10" w:rsidP="000F7F59">
      <w:pPr>
        <w:rPr>
          <w:b/>
          <w:szCs w:val="21"/>
        </w:rPr>
      </w:pPr>
      <w:r w:rsidRPr="00896A19">
        <w:rPr>
          <w:b/>
          <w:szCs w:val="21"/>
        </w:rPr>
        <w:t>5.2.2 Users with Different Activity Ranges</w:t>
      </w:r>
    </w:p>
    <w:p w:rsidR="00022A10" w:rsidRDefault="00022A10" w:rsidP="000F7F59">
      <w:pPr>
        <w:ind w:firstLineChars="200" w:firstLine="420"/>
        <w:rPr>
          <w:szCs w:val="21"/>
        </w:rPr>
      </w:pPr>
      <w:r w:rsidRPr="00022A10">
        <w:rPr>
          <w:rFonts w:hint="eastAsia"/>
          <w:szCs w:val="21"/>
        </w:rPr>
        <w:t>图</w:t>
      </w:r>
      <w:r w:rsidRPr="00022A10">
        <w:rPr>
          <w:szCs w:val="21"/>
        </w:rPr>
        <w:t>7显示了Gowalla和Foursquare上具有不同活动范围的用户组的结果。Yelp的结果在定性上是相似的并且被省略。我们进行了两次观察：</w:t>
      </w:r>
      <w:r w:rsidR="00896A19" w:rsidRPr="00896A19">
        <w:rPr>
          <w:rFonts w:hint="eastAsia"/>
          <w:szCs w:val="21"/>
        </w:rPr>
        <w:t>（</w:t>
      </w:r>
      <w:r w:rsidR="00896A19" w:rsidRPr="00896A19">
        <w:rPr>
          <w:szCs w:val="21"/>
        </w:rPr>
        <w:t>1）RankGeoFM，GeoMF，IRenMF，USG和LFBCA在所有基础上均大幅超越其他（&gt; 30％），RankGeoFM通常表现最佳。（2）所有具有地理建模的模型在Rec@10的两个数据集中经历从第一组（&lt;10）到最后一组（800 &lt;）的至少10％的损失。这意味着更大范围的用户活动导致侧面 对地理增强的POI建议的影响。对于具有广泛活动范围的用户，地理模型可能无法正常工作。</w:t>
      </w:r>
    </w:p>
    <w:p w:rsidR="00FC6512" w:rsidRDefault="00FC6512" w:rsidP="000F7F59">
      <w:pPr>
        <w:rPr>
          <w:szCs w:val="21"/>
        </w:rPr>
      </w:pPr>
    </w:p>
    <w:p w:rsidR="00FC6512" w:rsidRPr="00FC6512" w:rsidRDefault="00FC6512" w:rsidP="000F7F59">
      <w:pPr>
        <w:rPr>
          <w:b/>
          <w:szCs w:val="21"/>
        </w:rPr>
      </w:pPr>
      <w:r w:rsidRPr="00FC6512">
        <w:rPr>
          <w:b/>
          <w:szCs w:val="21"/>
        </w:rPr>
        <w:t>5.2.3 Tourist Users</w:t>
      </w:r>
    </w:p>
    <w:p w:rsidR="00FC6512" w:rsidRDefault="00FC6512" w:rsidP="000F7F59">
      <w:pPr>
        <w:ind w:firstLineChars="200" w:firstLine="420"/>
        <w:rPr>
          <w:szCs w:val="21"/>
        </w:rPr>
      </w:pPr>
      <w:r w:rsidRPr="00FC6512">
        <w:rPr>
          <w:rFonts w:hint="eastAsia"/>
          <w:szCs w:val="21"/>
        </w:rPr>
        <w:t>为了评估特殊类型用户（即游客）的模型，我们将模型与另外两个数据集上的简单基线进行比较。</w:t>
      </w:r>
      <w:r w:rsidRPr="00FC6512">
        <w:rPr>
          <w:szCs w:val="21"/>
        </w:rPr>
        <w:t xml:space="preserve"> 我们发现推荐最受欢迎的POI的基线比我们评估的大多数模型表现更好，并且</w:t>
      </w:r>
      <w:r w:rsidRPr="00FC6512">
        <w:rPr>
          <w:szCs w:val="21"/>
        </w:rPr>
        <w:lastRenderedPageBreak/>
        <w:t>在为游客推荐时与RankGeoFM相当。详情可以在完整版的附录E中找到[29]。</w:t>
      </w:r>
    </w:p>
    <w:p w:rsidR="00FC6512" w:rsidRDefault="00FC6512" w:rsidP="000F7F59">
      <w:pPr>
        <w:rPr>
          <w:szCs w:val="21"/>
        </w:rPr>
      </w:pPr>
    </w:p>
    <w:p w:rsidR="00FC6512" w:rsidRPr="00FC6512" w:rsidRDefault="00FC6512" w:rsidP="000F7F59">
      <w:pPr>
        <w:rPr>
          <w:szCs w:val="21"/>
        </w:rPr>
      </w:pPr>
      <w:r w:rsidRPr="00FC6512">
        <w:rPr>
          <w:szCs w:val="21"/>
        </w:rPr>
        <w:t>5.3 Different Modeling Methods</w:t>
      </w:r>
    </w:p>
    <w:p w:rsidR="00B01414" w:rsidRDefault="00FC6512" w:rsidP="000F7F59">
      <w:pPr>
        <w:rPr>
          <w:szCs w:val="21"/>
        </w:rPr>
      </w:pPr>
      <w:r w:rsidRPr="00FC6512">
        <w:rPr>
          <w:szCs w:val="21"/>
        </w:rPr>
        <w:t>5.3.1 Geographical Modeling</w:t>
      </w:r>
    </w:p>
    <w:p w:rsidR="00B01414" w:rsidRDefault="00B01414" w:rsidP="000F7F59">
      <w:pPr>
        <w:ind w:firstLineChars="200" w:firstLine="420"/>
        <w:rPr>
          <w:szCs w:val="21"/>
        </w:rPr>
      </w:pPr>
      <w:r w:rsidRPr="00B01414">
        <w:rPr>
          <w:rFonts w:hint="eastAsia"/>
          <w:szCs w:val="21"/>
        </w:rPr>
        <w:t>图</w:t>
      </w:r>
      <w:r w:rsidRPr="00B01414">
        <w:rPr>
          <w:szCs w:val="21"/>
        </w:rPr>
        <w:t>8和图9显示了6种地理建模方法对Gowalla数据的评价结果。类似的结果可以在Foursquare和Yelp上找到，因此被省略了。</w:t>
      </w:r>
    </w:p>
    <w:p w:rsidR="00B01414" w:rsidRDefault="00B01414" w:rsidP="000F7F59">
      <w:pPr>
        <w:ind w:firstLineChars="200" w:firstLine="420"/>
        <w:rPr>
          <w:szCs w:val="21"/>
        </w:rPr>
      </w:pPr>
      <w:r w:rsidRPr="006C637C">
        <w:rPr>
          <w:b/>
          <w:szCs w:val="21"/>
        </w:rPr>
        <w:t>PD &amp; PD+.</w:t>
      </w:r>
      <w:r w:rsidRPr="006C637C">
        <w:rPr>
          <w:b/>
        </w:rPr>
        <w:t xml:space="preserve"> </w:t>
      </w:r>
      <w:r w:rsidRPr="00B01414">
        <w:rPr>
          <w:szCs w:val="21"/>
        </w:rPr>
        <w:t>PD是USG的地理组成部分（参见第3.4.1节），PD +是PD的改进版本[50]。 如图8和9所示，相对于不同的K值和用户组，PD +优于所有其他模型至少25％，并且PD在大多数情况下是第二好的方法。</w:t>
      </w:r>
    </w:p>
    <w:p w:rsidR="00B01414" w:rsidRDefault="00B01414" w:rsidP="000F7F59">
      <w:pPr>
        <w:ind w:firstLineChars="200" w:firstLine="420"/>
      </w:pPr>
      <w:r w:rsidRPr="006C637C">
        <w:rPr>
          <w:b/>
          <w:szCs w:val="21"/>
        </w:rPr>
        <w:t>MGM.</w:t>
      </w:r>
      <w:r w:rsidRPr="00B01414">
        <w:t xml:space="preserve"> MGM是MGMPFM的地理组成部分（见第3.2.1节）。图8显示，MGM的整体性能不令人满意，而图9显示，它对超过100个签入POI的用户表现良好，在pre@10时优于pd 10%，在rec@10时仅差1%。</w:t>
      </w:r>
      <w:r w:rsidRPr="00B01414">
        <w:rPr>
          <w:rFonts w:hint="eastAsia"/>
        </w:rPr>
        <w:t>这表明当用户具有许多登记</w:t>
      </w:r>
      <w:r w:rsidRPr="00B01414">
        <w:t>POI时，他/她的POI的分布更可能与MGM的假设一致，即，遵循多中心高斯分布。</w:t>
      </w:r>
    </w:p>
    <w:p w:rsidR="00D2322F" w:rsidRDefault="00D2322F" w:rsidP="000F7F59">
      <w:pPr>
        <w:ind w:firstLineChars="200" w:firstLine="420"/>
        <w:rPr>
          <w:szCs w:val="21"/>
        </w:rPr>
      </w:pPr>
      <w:r w:rsidRPr="00D2322F">
        <w:rPr>
          <w:b/>
          <w:szCs w:val="21"/>
        </w:rPr>
        <w:t>1dKDE.</w:t>
      </w:r>
      <w:r w:rsidRPr="00D2322F">
        <w:rPr>
          <w:b/>
        </w:rPr>
        <w:t xml:space="preserve"> </w:t>
      </w:r>
      <w:r w:rsidRPr="00D2322F">
        <w:rPr>
          <w:szCs w:val="21"/>
        </w:rPr>
        <w:t>1 dKDE是iGSLR的地理组成部分(见3.4.2节)。它在我们的实验中表现最差。</w:t>
      </w:r>
    </w:p>
    <w:p w:rsidR="00D2322F" w:rsidRDefault="00D2322F" w:rsidP="000F7F59">
      <w:pPr>
        <w:ind w:firstLineChars="200" w:firstLine="420"/>
        <w:rPr>
          <w:szCs w:val="21"/>
        </w:rPr>
      </w:pPr>
      <w:r w:rsidRPr="00D2322F">
        <w:rPr>
          <w:b/>
          <w:szCs w:val="21"/>
        </w:rPr>
        <w:t>2dKDE &amp; AKDE.</w:t>
      </w:r>
      <w:r w:rsidRPr="00D2322F">
        <w:t xml:space="preserve"> </w:t>
      </w:r>
      <w:r w:rsidRPr="00D2322F">
        <w:rPr>
          <w:szCs w:val="21"/>
        </w:rPr>
        <w:t>2dKDE和AKDE分别是LORE和GeoSoCa的地理组成部分（见3.4.3节和3.4.4节）。AKDE始终优于2dKDE 15％-40％。这是因为AKDE为每个用户使用内核函数的全局和个性化带宽，因此可以更好地执行。与PD相比，前四个用户组（&lt;100）的AKDE较差8％-17％，而最后一个用户组（&gt; 100）变得相似（差异&lt;2％）。 这意味着，与MGM类似，AKDE对于活跃用户也更好。</w:t>
      </w:r>
    </w:p>
    <w:p w:rsidR="00D2322F" w:rsidRDefault="00D2322F" w:rsidP="000F7F59">
      <w:pPr>
        <w:rPr>
          <w:szCs w:val="21"/>
        </w:rPr>
      </w:pPr>
    </w:p>
    <w:p w:rsidR="00D2322F" w:rsidRPr="00474AF0" w:rsidRDefault="00D2322F" w:rsidP="000F7F59">
      <w:pPr>
        <w:rPr>
          <w:b/>
          <w:szCs w:val="21"/>
        </w:rPr>
      </w:pPr>
      <w:r w:rsidRPr="00474AF0">
        <w:rPr>
          <w:b/>
          <w:szCs w:val="21"/>
        </w:rPr>
        <w:t>5.3.2 Social Modeling</w:t>
      </w:r>
    </w:p>
    <w:p w:rsidR="00D2322F" w:rsidRDefault="00D2322F" w:rsidP="000F7F59">
      <w:pPr>
        <w:ind w:firstLineChars="200" w:firstLine="420"/>
        <w:rPr>
          <w:szCs w:val="21"/>
        </w:rPr>
      </w:pPr>
      <w:r w:rsidRPr="00D2322F">
        <w:rPr>
          <w:rFonts w:hint="eastAsia"/>
          <w:szCs w:val="21"/>
        </w:rPr>
        <w:t>图</w:t>
      </w:r>
      <w:r w:rsidRPr="00D2322F">
        <w:rPr>
          <w:szCs w:val="21"/>
        </w:rPr>
        <w:t>10和11显示了5种社交建模方法的结果：FBCA。FBCA是LFBCA的社会组成部分</w:t>
      </w:r>
      <w:r>
        <w:rPr>
          <w:rFonts w:hint="eastAsia"/>
          <w:szCs w:val="21"/>
        </w:rPr>
        <w:t>(</w:t>
      </w:r>
      <w:r w:rsidRPr="00D2322F">
        <w:rPr>
          <w:szCs w:val="21"/>
        </w:rPr>
        <w:t>见第3.3节</w:t>
      </w:r>
      <w:r>
        <w:rPr>
          <w:szCs w:val="21"/>
        </w:rPr>
        <w:t>)</w:t>
      </w:r>
      <w:r w:rsidRPr="00D2322F">
        <w:rPr>
          <w:szCs w:val="21"/>
        </w:rPr>
        <w:t>。一般来说，FBCA是最好的社交建模方法，在Gowalla的召回率方面表现优于第二好的CI-FCF，但其精确度值相似。这表明基于链接的方法可能是建模社会影响力的良好选择。</w:t>
      </w:r>
      <w:r w:rsidRPr="00D2322F">
        <w:rPr>
          <w:rFonts w:hint="eastAsia"/>
          <w:szCs w:val="21"/>
        </w:rPr>
        <w:t>具体来说，图</w:t>
      </w:r>
      <w:r w:rsidRPr="00D2322F">
        <w:rPr>
          <w:szCs w:val="21"/>
        </w:rPr>
        <w:t>11显示FBCA对于冷启动用户更强大，但对活跃用户无效。这是因为对于朋友很少的用户，FBCA可以利用他/她朋友的朋友等，这有助于为冷启动用户聚合更多信息，而其他模型只考虑用户的直接朋友。但是，对于活跃用户，由于包含太多间接朋友的影响，FBCA可能不准确。</w:t>
      </w:r>
    </w:p>
    <w:p w:rsidR="00D2322F" w:rsidRDefault="00D2322F" w:rsidP="000F7F59">
      <w:pPr>
        <w:ind w:firstLineChars="200" w:firstLine="420"/>
        <w:rPr>
          <w:szCs w:val="21"/>
        </w:rPr>
      </w:pPr>
      <w:r w:rsidRPr="00D2322F">
        <w:rPr>
          <w:b/>
          <w:szCs w:val="21"/>
        </w:rPr>
        <w:t>CI-FCF &amp; CN-FCF.</w:t>
      </w:r>
      <w:r w:rsidRPr="00D2322F">
        <w:rPr>
          <w:b/>
        </w:rPr>
        <w:t xml:space="preserve"> </w:t>
      </w:r>
      <w:r w:rsidRPr="00D2322F">
        <w:rPr>
          <w:szCs w:val="21"/>
        </w:rPr>
        <w:t>CI-FCF和CN-FCF是USG的两个社会组成部分（参见第3.4.1节）。 从图10中我们可以看出，就</w:t>
      </w:r>
      <w:r>
        <w:rPr>
          <w:szCs w:val="21"/>
        </w:rPr>
        <w:t>Pre@</w:t>
      </w:r>
      <w:r w:rsidRPr="00D2322F">
        <w:rPr>
          <w:szCs w:val="21"/>
        </w:rPr>
        <w:t>5而言，CI-FCF比CN-FCF更有效22.77％。这意味着基于登记POI和频率的空间相似性优于FCF</w:t>
      </w:r>
      <w:r>
        <w:rPr>
          <w:szCs w:val="21"/>
        </w:rPr>
        <w:t>方法的在线相似性，例如共同朋友的数量</w:t>
      </w:r>
      <w:r w:rsidRPr="00D2322F">
        <w:rPr>
          <w:szCs w:val="21"/>
        </w:rPr>
        <w:t xml:space="preserve"> 这一结果与之前的工作一致[46]。</w:t>
      </w:r>
    </w:p>
    <w:p w:rsidR="00D2322F" w:rsidRDefault="00D2322F" w:rsidP="000F7F59">
      <w:pPr>
        <w:ind w:firstLineChars="200" w:firstLine="420"/>
        <w:rPr>
          <w:szCs w:val="21"/>
        </w:rPr>
      </w:pPr>
      <w:r w:rsidRPr="00D2322F">
        <w:rPr>
          <w:b/>
          <w:szCs w:val="21"/>
        </w:rPr>
        <w:t>D-FCF.</w:t>
      </w:r>
      <w:r w:rsidRPr="00D2322F">
        <w:t xml:space="preserve"> </w:t>
      </w:r>
      <w:r w:rsidRPr="00D2322F">
        <w:rPr>
          <w:szCs w:val="21"/>
        </w:rPr>
        <w:t>D-FCF是iGSLR和Lore的社会组成部分(见第3.4.2和3.4.3节)。图10显示了在所有方法中它是最差的。</w:t>
      </w:r>
    </w:p>
    <w:p w:rsidR="00D2322F" w:rsidRDefault="00D2322F" w:rsidP="000F7F59">
      <w:pPr>
        <w:ind w:firstLineChars="200" w:firstLine="420"/>
        <w:rPr>
          <w:szCs w:val="21"/>
        </w:rPr>
      </w:pPr>
      <w:r w:rsidRPr="00D2322F">
        <w:rPr>
          <w:b/>
          <w:szCs w:val="21"/>
        </w:rPr>
        <w:t>SC.</w:t>
      </w:r>
      <w:r w:rsidRPr="00D2322F">
        <w:t xml:space="preserve"> </w:t>
      </w:r>
      <w:r w:rsidRPr="00D2322F">
        <w:rPr>
          <w:szCs w:val="21"/>
        </w:rPr>
        <w:t>SC是GeoSoCa的社会组成部分（参见第3.4.4节）。就Pre @ 10而言，SC的表现优于CN-FCF和D-FCF 15.23％和20.87％，而CI-FCF的表现优于CI-FCF，CI-FCF也为社会登记提供建议。这意味着CI-FCF可能是社交登记聚合的更好选择。</w:t>
      </w:r>
    </w:p>
    <w:p w:rsidR="00D2322F" w:rsidRDefault="00D2322F" w:rsidP="000F7F59">
      <w:pPr>
        <w:ind w:firstLineChars="200" w:firstLine="420"/>
        <w:rPr>
          <w:szCs w:val="21"/>
        </w:rPr>
      </w:pPr>
      <w:r w:rsidRPr="00D2322F">
        <w:rPr>
          <w:rFonts w:hint="eastAsia"/>
          <w:szCs w:val="21"/>
        </w:rPr>
        <w:t>值得注意的是，在图</w:t>
      </w:r>
      <w:r w:rsidRPr="00D2322F">
        <w:rPr>
          <w:szCs w:val="21"/>
        </w:rPr>
        <w:t>11中，所有模型的召回值在开始时增加，但之后略有下降。 这是因为拥有更多朋友的用户也倾向于在更多POI处办理登机手续。 具体而言，第一组（&lt;2）中的用户平均有21.57个登记POI，而最后一组（20 &lt;）的这个值是38.80。</w:t>
      </w:r>
    </w:p>
    <w:p w:rsidR="00474AF0" w:rsidRDefault="00474AF0" w:rsidP="000F7F59">
      <w:pPr>
        <w:rPr>
          <w:szCs w:val="21"/>
        </w:rPr>
      </w:pPr>
    </w:p>
    <w:p w:rsidR="00474AF0" w:rsidRDefault="00474AF0" w:rsidP="000F7F59">
      <w:pPr>
        <w:rPr>
          <w:szCs w:val="21"/>
        </w:rPr>
      </w:pPr>
      <w:r w:rsidRPr="00474AF0">
        <w:rPr>
          <w:szCs w:val="21"/>
        </w:rPr>
        <w:t>5.3.3 User Preference Modeling</w:t>
      </w:r>
    </w:p>
    <w:p w:rsidR="00474AF0" w:rsidRDefault="00474AF0" w:rsidP="000F7F59">
      <w:pPr>
        <w:ind w:firstLineChars="200" w:firstLine="420"/>
        <w:rPr>
          <w:szCs w:val="21"/>
        </w:rPr>
      </w:pPr>
      <w:r w:rsidRPr="00474AF0">
        <w:rPr>
          <w:rFonts w:hint="eastAsia"/>
          <w:szCs w:val="21"/>
        </w:rPr>
        <w:t>我们比较了</w:t>
      </w:r>
      <w:r w:rsidRPr="00474AF0">
        <w:rPr>
          <w:szCs w:val="21"/>
        </w:rPr>
        <w:t>POI推荐模型中使用的7种用户偏好建模方法，包括基于用户的协同过滤</w:t>
      </w:r>
      <w:r>
        <w:rPr>
          <w:rFonts w:hint="eastAsia"/>
          <w:szCs w:val="21"/>
        </w:rPr>
        <w:t>(</w:t>
      </w:r>
      <w:r w:rsidRPr="00474AF0">
        <w:rPr>
          <w:szCs w:val="21"/>
        </w:rPr>
        <w:t>UCF</w:t>
      </w:r>
      <w:r>
        <w:rPr>
          <w:szCs w:val="21"/>
        </w:rPr>
        <w:t>)</w:t>
      </w:r>
      <w:r w:rsidRPr="00474AF0">
        <w:rPr>
          <w:szCs w:val="21"/>
        </w:rPr>
        <w:t>，基于位置的书签着色算法（LBCA）矩阵分解（MF），泊松因子模型（PFM），加权矩</w:t>
      </w:r>
      <w:r w:rsidRPr="00474AF0">
        <w:rPr>
          <w:szCs w:val="21"/>
        </w:rPr>
        <w:lastRenderedPageBreak/>
        <w:t>阵分解</w:t>
      </w:r>
      <w:r>
        <w:rPr>
          <w:rFonts w:hint="eastAsia"/>
          <w:szCs w:val="21"/>
        </w:rPr>
        <w:t>(</w:t>
      </w:r>
      <w:r w:rsidRPr="00474AF0">
        <w:rPr>
          <w:szCs w:val="21"/>
        </w:rPr>
        <w:t>WMF</w:t>
      </w:r>
      <w:r>
        <w:rPr>
          <w:szCs w:val="21"/>
        </w:rPr>
        <w:t>)</w:t>
      </w:r>
      <w:r w:rsidRPr="00474AF0">
        <w:rPr>
          <w:szCs w:val="21"/>
        </w:rPr>
        <w:t>，非负矩阵分解（NMF）[25]和贝叶斯个性化排序（BPRMF）[36]。仅关注用户偏好建模，所有这些方法都基于用户POI签到矩阵，而不使用任何上下文信息。图12和13描绘了这些方法的准确性。</w:t>
      </w:r>
    </w:p>
    <w:p w:rsidR="00474AF0" w:rsidRDefault="00474AF0" w:rsidP="000F7F59">
      <w:pPr>
        <w:ind w:firstLineChars="200" w:firstLine="420"/>
        <w:rPr>
          <w:szCs w:val="21"/>
        </w:rPr>
      </w:pPr>
      <w:r w:rsidRPr="00474AF0">
        <w:rPr>
          <w:b/>
          <w:szCs w:val="21"/>
        </w:rPr>
        <w:t>LBCA.</w:t>
      </w:r>
      <w:r w:rsidRPr="00474AF0">
        <w:t xml:space="preserve"> </w:t>
      </w:r>
      <w:r w:rsidRPr="00474AF0">
        <w:rPr>
          <w:szCs w:val="21"/>
        </w:rPr>
        <w:t>LBCA是3.3节中基于链接的模型，在用户 - 用户图中没有社交链接。 LBCA是用户偏好建模的最佳方法。例如，就Pre@5而言，它分别比UCF，WMF和BPRMF分别高出11％，7％和13％。一个可能的原因是它利用直接和间接类似用户（即，类似用户的类似用户），因此可以聚合更多信息用于推荐。</w:t>
      </w:r>
    </w:p>
    <w:p w:rsidR="00474AF0" w:rsidRDefault="00474AF0" w:rsidP="000F7F59">
      <w:pPr>
        <w:ind w:firstLineChars="200" w:firstLine="420"/>
        <w:rPr>
          <w:szCs w:val="21"/>
        </w:rPr>
      </w:pPr>
      <w:r w:rsidRPr="00474AF0">
        <w:rPr>
          <w:b/>
          <w:szCs w:val="21"/>
        </w:rPr>
        <w:t>MF.</w:t>
      </w:r>
      <w:r w:rsidRPr="00474AF0">
        <w:rPr>
          <w:rFonts w:hint="eastAsia"/>
        </w:rPr>
        <w:t xml:space="preserve"> </w:t>
      </w:r>
      <w:r w:rsidRPr="00474AF0">
        <w:rPr>
          <w:rFonts w:hint="eastAsia"/>
          <w:szCs w:val="21"/>
        </w:rPr>
        <w:t>矩阵因子分解在传统推荐问题中表现良好，因</w:t>
      </w:r>
      <w:r w:rsidRPr="00474AF0">
        <w:rPr>
          <w:szCs w:val="21"/>
        </w:rPr>
        <w:t>POI建议而失败。 这是因为POI建议中的数据比传统的推荐问题更稀疏，并且MF不适合签入，这是隐式反馈数据。 该发现与先前工作中报道的结果一致[22]。</w:t>
      </w:r>
    </w:p>
    <w:p w:rsidR="00474AF0" w:rsidRDefault="00474AF0" w:rsidP="000F7F59">
      <w:pPr>
        <w:ind w:firstLineChars="200" w:firstLine="420"/>
        <w:rPr>
          <w:szCs w:val="21"/>
        </w:rPr>
      </w:pPr>
      <w:r w:rsidRPr="00474AF0">
        <w:rPr>
          <w:b/>
          <w:szCs w:val="21"/>
        </w:rPr>
        <w:t>PFM &amp; NMF.</w:t>
      </w:r>
      <w:r w:rsidRPr="00474AF0">
        <w:rPr>
          <w:rFonts w:hint="eastAsia"/>
        </w:rPr>
        <w:t xml:space="preserve"> </w:t>
      </w:r>
      <w:r w:rsidRPr="00474AF0">
        <w:rPr>
          <w:rFonts w:hint="eastAsia"/>
          <w:szCs w:val="21"/>
        </w:rPr>
        <w:t>它们在</w:t>
      </w:r>
      <w:r w:rsidRPr="00474AF0">
        <w:rPr>
          <w:szCs w:val="21"/>
        </w:rPr>
        <w:t>POI建议方面表现不佳。这也解释了为什么基于PFM的MGMPFM和GeoPFM在我们以前的实验中是不好的。</w:t>
      </w:r>
    </w:p>
    <w:p w:rsidR="00474AF0" w:rsidRDefault="00474AF0" w:rsidP="000F7F59">
      <w:pPr>
        <w:ind w:firstLineChars="200" w:firstLine="420"/>
        <w:rPr>
          <w:szCs w:val="21"/>
        </w:rPr>
      </w:pPr>
      <w:r w:rsidRPr="00474AF0">
        <w:rPr>
          <w:b/>
          <w:szCs w:val="21"/>
        </w:rPr>
        <w:t>UCF, WMF &amp; BPRMF.</w:t>
      </w:r>
      <w:r w:rsidRPr="00474AF0">
        <w:rPr>
          <w:rFonts w:hint="eastAsia"/>
          <w:b/>
        </w:rPr>
        <w:t xml:space="preserve"> </w:t>
      </w:r>
      <w:r w:rsidRPr="00474AF0">
        <w:rPr>
          <w:rFonts w:hint="eastAsia"/>
          <w:szCs w:val="21"/>
        </w:rPr>
        <w:t>它们表现相似（差异</w:t>
      </w:r>
      <w:r w:rsidRPr="00474AF0">
        <w:rPr>
          <w:szCs w:val="21"/>
        </w:rPr>
        <w:t>&lt;3％），是用户偏好建模的最佳方法之一。例如，它们在Pre @ 5上的表现优于NMF和PFM超过140％。 此外，它们对于冷启动用户和活跃用户都更好。</w:t>
      </w:r>
      <w:r w:rsidRPr="00474AF0">
        <w:rPr>
          <w:rFonts w:hint="eastAsia"/>
          <w:szCs w:val="21"/>
        </w:rPr>
        <w:t>这也解释了为什么基于这些方法的模型，例如</w:t>
      </w:r>
      <w:r w:rsidRPr="00474AF0">
        <w:rPr>
          <w:szCs w:val="21"/>
        </w:rPr>
        <w:t>USG，IRenMF，GeoMF和RankGeoFM，表现良好。</w:t>
      </w:r>
    </w:p>
    <w:p w:rsidR="00474AF0" w:rsidRDefault="00474AF0" w:rsidP="000F7F59">
      <w:pPr>
        <w:rPr>
          <w:szCs w:val="21"/>
        </w:rPr>
      </w:pPr>
    </w:p>
    <w:p w:rsidR="00474AF0" w:rsidRPr="005F6872" w:rsidRDefault="00474AF0" w:rsidP="000F7F59">
      <w:pPr>
        <w:rPr>
          <w:b/>
          <w:szCs w:val="21"/>
        </w:rPr>
      </w:pPr>
      <w:r w:rsidRPr="005F6872">
        <w:rPr>
          <w:b/>
          <w:szCs w:val="21"/>
        </w:rPr>
        <w:t>5.4 Scalability</w:t>
      </w:r>
    </w:p>
    <w:p w:rsidR="00474AF0" w:rsidRPr="005F6872" w:rsidRDefault="00474AF0" w:rsidP="000F7F59">
      <w:pPr>
        <w:rPr>
          <w:b/>
          <w:szCs w:val="21"/>
        </w:rPr>
      </w:pPr>
      <w:r w:rsidRPr="005F6872">
        <w:rPr>
          <w:b/>
          <w:szCs w:val="21"/>
        </w:rPr>
        <w:t>5.4.1 Training Scalability</w:t>
      </w:r>
    </w:p>
    <w:p w:rsidR="005F6872" w:rsidRDefault="005F6872" w:rsidP="000F7F59">
      <w:pPr>
        <w:ind w:firstLineChars="200" w:firstLine="420"/>
        <w:rPr>
          <w:szCs w:val="21"/>
        </w:rPr>
      </w:pPr>
      <w:r w:rsidRPr="005F6872">
        <w:rPr>
          <w:rFonts w:hint="eastAsia"/>
          <w:szCs w:val="21"/>
        </w:rPr>
        <w:t>表</w:t>
      </w:r>
      <w:r w:rsidRPr="005F6872">
        <w:rPr>
          <w:szCs w:val="21"/>
        </w:rPr>
        <w:t>2显示了POI推荐模型在不同大小的训练集上的训练时间。请注意，我们不评估USG，iGSLR，LORE和GeoSoCa的培训可扩展性，因为它们不需要培训。对于ASMF，Gowalla数据的训练时间（没有类别信息）与训练WMF相同，因此省略。</w:t>
      </w:r>
      <w:r w:rsidRPr="005F6872">
        <w:rPr>
          <w:rFonts w:hint="eastAsia"/>
          <w:szCs w:val="21"/>
        </w:rPr>
        <w:t>对于</w:t>
      </w:r>
      <w:r w:rsidRPr="005F6872">
        <w:rPr>
          <w:szCs w:val="21"/>
        </w:rPr>
        <w:t>LFBCA，我们报告书签着色算法（BCA）的训练时间。 为了比较具有不同训练数据大小的每个模型的可扩展性，我们在图14（a）中显示相对训练时间，其被定义为与使用20％训练数据的运行时间相比的比率。</w:t>
      </w:r>
    </w:p>
    <w:p w:rsidR="005F6872" w:rsidRDefault="005F6872" w:rsidP="000F7F59">
      <w:pPr>
        <w:ind w:firstLineChars="200" w:firstLine="420"/>
        <w:rPr>
          <w:szCs w:val="21"/>
        </w:rPr>
      </w:pPr>
      <w:r w:rsidRPr="005F6872">
        <w:rPr>
          <w:rFonts w:hint="eastAsia"/>
          <w:szCs w:val="21"/>
        </w:rPr>
        <w:t>我们观察到（</w:t>
      </w:r>
      <w:r w:rsidRPr="005F6872">
        <w:rPr>
          <w:szCs w:val="21"/>
        </w:rPr>
        <w:t>1）GeoMF几乎不受训练集大小的影响，变化小于2％。这是因为GeoMF的训练时间基于|| C</w:t>
      </w:r>
      <w:r>
        <w:rPr>
          <w:rFonts w:hint="eastAsia"/>
          <w:szCs w:val="21"/>
        </w:rPr>
        <w:t>-</w:t>
      </w:r>
      <w:r w:rsidRPr="005F6872">
        <w:rPr>
          <w:szCs w:val="21"/>
        </w:rPr>
        <w:t>XY</w:t>
      </w:r>
      <w:r w:rsidRPr="005F6872">
        <w:rPr>
          <w:szCs w:val="21"/>
          <w:vertAlign w:val="superscript"/>
        </w:rPr>
        <w:t>T</w:t>
      </w:r>
      <w:r w:rsidRPr="005F6872">
        <w:rPr>
          <w:szCs w:val="21"/>
        </w:rPr>
        <w:t>||</w:t>
      </w:r>
      <w:r w:rsidRPr="005F6872">
        <w:rPr>
          <w:szCs w:val="21"/>
          <w:vertAlign w:val="subscript"/>
        </w:rPr>
        <w:t xml:space="preserve"> 0</w:t>
      </w:r>
      <w:r w:rsidRPr="005F6872">
        <w:rPr>
          <w:szCs w:val="21"/>
        </w:rPr>
        <w:t>而不是NC（表7，附录F [29]）。|| C</w:t>
      </w:r>
      <w:r>
        <w:rPr>
          <w:rFonts w:hint="eastAsia"/>
          <w:szCs w:val="21"/>
        </w:rPr>
        <w:t>-</w:t>
      </w:r>
      <w:r w:rsidRPr="005F6872">
        <w:rPr>
          <w:szCs w:val="21"/>
        </w:rPr>
        <w:t>XY</w:t>
      </w:r>
      <w:r w:rsidRPr="005F6872">
        <w:rPr>
          <w:szCs w:val="21"/>
          <w:vertAlign w:val="superscript"/>
        </w:rPr>
        <w:t>T</w:t>
      </w:r>
      <w:r w:rsidRPr="005F6872">
        <w:rPr>
          <w:szCs w:val="21"/>
        </w:rPr>
        <w:t>||</w:t>
      </w:r>
      <w:r w:rsidRPr="005F6872">
        <w:rPr>
          <w:szCs w:val="21"/>
          <w:vertAlign w:val="subscript"/>
        </w:rPr>
        <w:t xml:space="preserve"> 0</w:t>
      </w:r>
      <w:r w:rsidRPr="005F6872">
        <w:rPr>
          <w:szCs w:val="21"/>
        </w:rPr>
        <w:t>的值不受训练数据大小的影响。因此，GeoMF比其他模型更具可扩展性。</w:t>
      </w:r>
      <w:r w:rsidRPr="005F6872">
        <w:rPr>
          <w:rFonts w:hint="eastAsia"/>
          <w:szCs w:val="21"/>
        </w:rPr>
        <w:t>（</w:t>
      </w:r>
      <w:r w:rsidRPr="005F6872">
        <w:rPr>
          <w:szCs w:val="21"/>
        </w:rPr>
        <w:t>2）MGMPFM，LRT，IRenMF，RankGeoFM和GeoPFM与训练数据的大小成线性比例。 在这些模型中，LRT比其他模型更具可扩展性。 当训练数据的大小增加300％（从20％到80％）时，LRT的训练时间仅增加50％，而IRenMF和RankGeoFM分别增加170％和120％。 MGMPFM和GeoPFM的表现与LRT，IRenMF和RankGeoMF相似且更差。(3)LFBCA的训练时间随训练数据的大小呈超线性增长。因此，LFBCA并不适合于非常大的数据集。</w:t>
      </w:r>
    </w:p>
    <w:p w:rsidR="005F6872" w:rsidRDefault="005F6872" w:rsidP="000F7F59">
      <w:pPr>
        <w:rPr>
          <w:szCs w:val="21"/>
        </w:rPr>
      </w:pPr>
    </w:p>
    <w:p w:rsidR="005F6872" w:rsidRDefault="00CD4B88" w:rsidP="000F7F59">
      <w:pPr>
        <w:rPr>
          <w:szCs w:val="21"/>
        </w:rPr>
      </w:pPr>
      <w:r w:rsidRPr="00CD4B88">
        <w:rPr>
          <w:szCs w:val="21"/>
        </w:rPr>
        <w:t>5.4.2 Querying Scalability</w:t>
      </w:r>
    </w:p>
    <w:p w:rsidR="00CD4B88" w:rsidRDefault="00CD4B88" w:rsidP="000F7F59">
      <w:pPr>
        <w:ind w:firstLineChars="200" w:firstLine="420"/>
        <w:rPr>
          <w:szCs w:val="21"/>
        </w:rPr>
      </w:pPr>
      <w:r w:rsidRPr="00CD4B88">
        <w:rPr>
          <w:rFonts w:hint="eastAsia"/>
          <w:szCs w:val="21"/>
        </w:rPr>
        <w:t>表</w:t>
      </w:r>
      <w:r w:rsidRPr="00CD4B88">
        <w:rPr>
          <w:szCs w:val="21"/>
        </w:rPr>
        <w:t>3显示了不同用户组的所有模型的每个用户的平均查询时间，每个用户组具有不同数量的登记POI。在实验中，查询时间表示在所有POI上计算用户u的推荐分数的平均时间。查询时间中不包括POI排名。对于GeoSoCa，由于Gowalla数据中没有分类信息，我们测试其地理和社会组件（即GeoSo）的查询时间。</w:t>
      </w:r>
      <w:r w:rsidRPr="00CD4B88">
        <w:rPr>
          <w:rFonts w:hint="eastAsia"/>
          <w:szCs w:val="21"/>
        </w:rPr>
        <w:t>为了将不同方法的可扩展性与登记</w:t>
      </w:r>
      <w:r w:rsidRPr="00CD4B88">
        <w:rPr>
          <w:szCs w:val="21"/>
        </w:rPr>
        <w:t>POI的数量进行比较，我们在图14（b）中显示了相对查询时间，其定义为与第一个用户组的时间成本相比的比率（即&lt;15））。</w:t>
      </w:r>
    </w:p>
    <w:p w:rsidR="00CD4B88" w:rsidRDefault="00CD4B88" w:rsidP="000F7F59">
      <w:pPr>
        <w:ind w:firstLineChars="200" w:firstLine="420"/>
        <w:rPr>
          <w:szCs w:val="21"/>
        </w:rPr>
      </w:pPr>
      <w:r w:rsidRPr="00CD4B88">
        <w:rPr>
          <w:b/>
          <w:szCs w:val="21"/>
        </w:rPr>
        <w:t>iGSLR.</w:t>
      </w:r>
      <w:r w:rsidRPr="00CD4B88">
        <w:t xml:space="preserve"> </w:t>
      </w:r>
      <w:r w:rsidRPr="00CD4B88">
        <w:rPr>
          <w:szCs w:val="21"/>
        </w:rPr>
        <w:t>iGSLR具有最差的推荐可扩展性。 特别是，POI少于15的用户仅需1.958s，而POI超过100的用户仅需1292.566。这是因为iGSLR的查询时间随着用户登记POI的数量而立方增加（表7，附录F [29]）。因此，iGSLR不适合活跃用户。</w:t>
      </w:r>
    </w:p>
    <w:p w:rsidR="00CD4B88" w:rsidRDefault="00CD4B88" w:rsidP="000F7F59">
      <w:pPr>
        <w:ind w:firstLineChars="200" w:firstLine="420"/>
        <w:rPr>
          <w:szCs w:val="21"/>
        </w:rPr>
      </w:pPr>
      <w:r w:rsidRPr="00CD4B88">
        <w:rPr>
          <w:b/>
          <w:szCs w:val="21"/>
        </w:rPr>
        <w:lastRenderedPageBreak/>
        <w:t>Hybrid models vs. Joint-learning models.</w:t>
      </w:r>
      <w:r w:rsidRPr="00CD4B88">
        <w:rPr>
          <w:rFonts w:hint="eastAsia"/>
        </w:rPr>
        <w:t xml:space="preserve"> </w:t>
      </w:r>
      <w:r w:rsidRPr="00CD4B88">
        <w:rPr>
          <w:rFonts w:hint="eastAsia"/>
          <w:szCs w:val="21"/>
        </w:rPr>
        <w:t>一方面，混合模型的查询时间通常随着用户的登记</w:t>
      </w:r>
      <w:r w:rsidRPr="00CD4B88">
        <w:rPr>
          <w:szCs w:val="21"/>
        </w:rPr>
        <w:t>POI数量而增加（MGMPFM除外）。例如，GeoSo的查询时间增加了10倍，从4.977秒（&lt;15）到42.828秒（100 &lt;）。原因是混合模型基于用户访问的POI分别对地理信息进行建模。在推荐时，地理组件需要迭代所有用户访问的POI，因此查询时间通常是访问POI的数量的多项式。</w:t>
      </w:r>
      <w:r w:rsidRPr="00CD4B88">
        <w:rPr>
          <w:rFonts w:hint="eastAsia"/>
          <w:szCs w:val="21"/>
        </w:rPr>
        <w:t>另一方面，所有联合学习模型（例如，</w:t>
      </w:r>
      <w:r w:rsidRPr="00CD4B88">
        <w:rPr>
          <w:szCs w:val="21"/>
        </w:rPr>
        <w:t>IRenMF和GeoMF）的查询时间对于不同的用户组是恒定的。这是因为这些模型共同将用户的偏好和上下文信息嵌入到固定大小的矩阵中，因此查询时间是相同的。因此，联合学习模型的查询可扩展性通常优于混合模型。</w:t>
      </w:r>
    </w:p>
    <w:p w:rsidR="00CD4B88" w:rsidRDefault="00CD4B88" w:rsidP="000F7F59">
      <w:pPr>
        <w:ind w:firstLineChars="200" w:firstLine="420"/>
        <w:rPr>
          <w:szCs w:val="21"/>
        </w:rPr>
      </w:pPr>
      <w:r w:rsidRPr="00CD4B88">
        <w:rPr>
          <w:b/>
          <w:szCs w:val="21"/>
        </w:rPr>
        <w:t>MGMPFM.</w:t>
      </w:r>
      <w:r w:rsidRPr="00CD4B88">
        <w:rPr>
          <w:rFonts w:hint="eastAsia"/>
        </w:rPr>
        <w:t xml:space="preserve"> </w:t>
      </w:r>
      <w:r w:rsidRPr="00CD4B88">
        <w:rPr>
          <w:rFonts w:hint="eastAsia"/>
          <w:szCs w:val="21"/>
        </w:rPr>
        <w:t>对于所有</w:t>
      </w:r>
      <w:r w:rsidRPr="00CD4B88">
        <w:rPr>
          <w:szCs w:val="21"/>
        </w:rPr>
        <w:t>5个用户组，其查询时间在3.4s到6.5s之间变化，这比其他混合模型更具可扩展性。这是因为MGMPFM（即MGM）的地理建模方法基于用户的高斯中心Gu 而不是访问过的POI。即使对于活跃用户，他们的登记POI也可能位于少数几个中心附近。因此，MGMPFM可以更好地扩展到活跃用户。</w:t>
      </w:r>
    </w:p>
    <w:p w:rsidR="00CD4B88" w:rsidRDefault="00CD4B88" w:rsidP="000F7F59">
      <w:pPr>
        <w:rPr>
          <w:szCs w:val="21"/>
        </w:rPr>
      </w:pPr>
    </w:p>
    <w:p w:rsidR="00CD4B88" w:rsidRPr="00D267EC" w:rsidRDefault="00CD4B88" w:rsidP="000F7F59">
      <w:pPr>
        <w:rPr>
          <w:b/>
          <w:szCs w:val="21"/>
        </w:rPr>
      </w:pPr>
      <w:r w:rsidRPr="00D267EC">
        <w:rPr>
          <w:b/>
          <w:szCs w:val="21"/>
        </w:rPr>
        <w:t>5.5 Summary of New Insights</w:t>
      </w:r>
    </w:p>
    <w:p w:rsidR="00CD4B88" w:rsidRDefault="00CD4B88" w:rsidP="000F7F59">
      <w:pPr>
        <w:ind w:firstLineChars="200" w:firstLine="420"/>
        <w:rPr>
          <w:szCs w:val="21"/>
        </w:rPr>
      </w:pPr>
      <w:r w:rsidRPr="00CD4B88">
        <w:rPr>
          <w:rFonts w:hint="eastAsia"/>
          <w:szCs w:val="21"/>
        </w:rPr>
        <w:t>从评估中，我们观察到许多有趣的发现，这些发现在任何现有工作中从未报道过。</w:t>
      </w:r>
      <w:r w:rsidRPr="00CD4B88">
        <w:rPr>
          <w:szCs w:val="21"/>
        </w:rPr>
        <w:t>这些发现对于理解POI推荐模型很重要，这有助于我们为特定场景（例如，稀疏数据）选择和设计合适的模型。我们总结了下面的主要发现。</w:t>
      </w:r>
    </w:p>
    <w:p w:rsidR="00CD4B88" w:rsidRDefault="00664C15" w:rsidP="000F7F59">
      <w:pPr>
        <w:pStyle w:val="a3"/>
        <w:numPr>
          <w:ilvl w:val="0"/>
          <w:numId w:val="3"/>
        </w:numPr>
        <w:ind w:firstLineChars="0"/>
        <w:rPr>
          <w:szCs w:val="21"/>
        </w:rPr>
      </w:pPr>
      <w:r w:rsidRPr="00664C15">
        <w:rPr>
          <w:szCs w:val="21"/>
        </w:rPr>
        <w:t>RankGeoFM，IRenMF和GeoMF在不同的数据集和用户类型上优于其他模型，RankGeoFM通常表现最佳。这些模型（1）基于隐式反馈模型，例如WMF和基于排名的MF，以及（2）考虑地理信息。</w:t>
      </w:r>
      <w:r w:rsidRPr="00664C15">
        <w:rPr>
          <w:rFonts w:hint="eastAsia"/>
          <w:szCs w:val="21"/>
        </w:rPr>
        <w:t>相比之下，不具备这两种特性的</w:t>
      </w:r>
      <w:r w:rsidRPr="00664C15">
        <w:rPr>
          <w:szCs w:val="21"/>
        </w:rPr>
        <w:t>LRT表现更差。此外，没有基于用户-POI登记矩阵（例如，iGSLR）直接建模用户偏好的模型不具吸引力（图2,3,4,6和7）。</w:t>
      </w:r>
      <w:r w:rsidRPr="00664C15">
        <w:rPr>
          <w:rFonts w:hint="eastAsia"/>
          <w:szCs w:val="21"/>
        </w:rPr>
        <w:t>当登记数据密集时（即稀疏度大于</w:t>
      </w:r>
      <w:r w:rsidRPr="00664C15">
        <w:rPr>
          <w:szCs w:val="21"/>
        </w:rPr>
        <w:t>0.0004），RankGeoFM是最佳模型，其后是IRenMF和GeoMF。 但是，对于稀疏数据，GeoMF优于所有其他方法（即，稀疏度低至0.0002）（图5）。</w:t>
      </w:r>
    </w:p>
    <w:p w:rsidR="00664C15" w:rsidRDefault="00664C15" w:rsidP="000F7F59">
      <w:pPr>
        <w:pStyle w:val="a3"/>
        <w:numPr>
          <w:ilvl w:val="0"/>
          <w:numId w:val="3"/>
        </w:numPr>
        <w:ind w:firstLineChars="0"/>
        <w:rPr>
          <w:szCs w:val="21"/>
        </w:rPr>
      </w:pPr>
      <w:r w:rsidRPr="00664C15">
        <w:rPr>
          <w:szCs w:val="21"/>
        </w:rPr>
        <w:t>GeoPFM是稀疏度变化最不敏感的模型，而当数据变得稀疏时，所有其他模型的准确度会急剧下降（图5）。</w:t>
      </w:r>
    </w:p>
    <w:p w:rsidR="00664C15" w:rsidRDefault="00664C15" w:rsidP="000F7F59">
      <w:pPr>
        <w:pStyle w:val="a3"/>
        <w:numPr>
          <w:ilvl w:val="0"/>
          <w:numId w:val="3"/>
        </w:numPr>
        <w:ind w:firstLineChars="0"/>
        <w:rPr>
          <w:szCs w:val="21"/>
        </w:rPr>
      </w:pPr>
      <w:r w:rsidRPr="00664C15">
        <w:rPr>
          <w:rFonts w:hint="eastAsia"/>
          <w:szCs w:val="21"/>
        </w:rPr>
        <w:t>当用户拥有更多的</w:t>
      </w:r>
      <w:r w:rsidRPr="00664C15">
        <w:rPr>
          <w:szCs w:val="21"/>
        </w:rPr>
        <w:t>POI时，L</w:t>
      </w:r>
      <w:r>
        <w:rPr>
          <w:szCs w:val="21"/>
        </w:rPr>
        <w:t>ORE</w:t>
      </w:r>
      <w:r w:rsidRPr="00664C15">
        <w:rPr>
          <w:szCs w:val="21"/>
        </w:rPr>
        <w:t>经历了最大的增长，这主要归功于它的顺序建模(图6)。</w:t>
      </w:r>
    </w:p>
    <w:p w:rsidR="00664C15" w:rsidRDefault="00664C15" w:rsidP="000F7F59">
      <w:pPr>
        <w:pStyle w:val="a3"/>
        <w:numPr>
          <w:ilvl w:val="0"/>
          <w:numId w:val="3"/>
        </w:numPr>
        <w:ind w:firstLineChars="0"/>
        <w:rPr>
          <w:szCs w:val="21"/>
        </w:rPr>
      </w:pPr>
      <w:r w:rsidRPr="00664C15">
        <w:rPr>
          <w:rFonts w:hint="eastAsia"/>
          <w:szCs w:val="21"/>
        </w:rPr>
        <w:t>由于用户活动范围更大，所有地理模型的准确性都会下降</w:t>
      </w:r>
      <w:r w:rsidRPr="00664C15">
        <w:rPr>
          <w:szCs w:val="21"/>
        </w:rPr>
        <w:t>(图7)。</w:t>
      </w:r>
    </w:p>
    <w:p w:rsidR="00664C15" w:rsidRDefault="00664C15" w:rsidP="000F7F59">
      <w:pPr>
        <w:pStyle w:val="a3"/>
        <w:numPr>
          <w:ilvl w:val="0"/>
          <w:numId w:val="3"/>
        </w:numPr>
        <w:ind w:firstLineChars="0"/>
        <w:rPr>
          <w:szCs w:val="21"/>
        </w:rPr>
      </w:pPr>
      <w:r w:rsidRPr="00664C15">
        <w:rPr>
          <w:szCs w:val="21"/>
        </w:rPr>
        <w:t>PD +是所有用户组的最佳地理建模方法，PD通常表现第二好。 这表明利用幂律分布是地理建模的有效解决方案（图8和9）。</w:t>
      </w:r>
    </w:p>
    <w:p w:rsidR="00664C15" w:rsidRDefault="00664C15" w:rsidP="000F7F59">
      <w:pPr>
        <w:pStyle w:val="a3"/>
        <w:numPr>
          <w:ilvl w:val="0"/>
          <w:numId w:val="3"/>
        </w:numPr>
        <w:ind w:firstLineChars="0"/>
        <w:rPr>
          <w:szCs w:val="21"/>
        </w:rPr>
      </w:pPr>
      <w:r w:rsidRPr="00664C15">
        <w:rPr>
          <w:rFonts w:hint="eastAsia"/>
          <w:szCs w:val="21"/>
        </w:rPr>
        <w:t>模拟个性化二维登记分布（即</w:t>
      </w:r>
      <w:r w:rsidRPr="00664C15">
        <w:rPr>
          <w:szCs w:val="21"/>
        </w:rPr>
        <w:t>AKDE和MGM）的方法优于PD，仅适用于具有超过100个登记POI的用户。因为个性化的二维分布需要更多数据来精确捕获用户的行为。因此，它更适合活跃用户（图9）</w:t>
      </w:r>
      <w:r>
        <w:rPr>
          <w:rFonts w:hint="eastAsia"/>
          <w:szCs w:val="21"/>
        </w:rPr>
        <w:t>。</w:t>
      </w:r>
    </w:p>
    <w:p w:rsidR="00664C15" w:rsidRDefault="00664C15" w:rsidP="000F7F59">
      <w:pPr>
        <w:pStyle w:val="a3"/>
        <w:numPr>
          <w:ilvl w:val="0"/>
          <w:numId w:val="3"/>
        </w:numPr>
        <w:ind w:firstLineChars="0"/>
        <w:rPr>
          <w:szCs w:val="21"/>
        </w:rPr>
      </w:pPr>
      <w:r w:rsidRPr="00664C15">
        <w:rPr>
          <w:szCs w:val="21"/>
        </w:rPr>
        <w:t>FBCA和CI-FCF是社交建模的两个最佳模型。FBCA为有1位朋友的用户提供最佳服务，而CI-FCF对于有超过5位朋友的用户更有效。基于共同朋友（即CN-FCF）和地理距离（即DFCF）的FCF方法没有显示出有希望的性能（图10和11）。</w:t>
      </w:r>
    </w:p>
    <w:p w:rsidR="00664C15" w:rsidRDefault="00664C15" w:rsidP="000F7F59">
      <w:pPr>
        <w:pStyle w:val="a3"/>
        <w:numPr>
          <w:ilvl w:val="0"/>
          <w:numId w:val="3"/>
        </w:numPr>
        <w:ind w:firstLineChars="0"/>
        <w:rPr>
          <w:szCs w:val="21"/>
        </w:rPr>
      </w:pPr>
      <w:r w:rsidRPr="00664C15">
        <w:rPr>
          <w:szCs w:val="21"/>
        </w:rPr>
        <w:t>LBCA在用户偏好建模方面表现最佳（超过7％），其次是UCF，WMF和BPRMF，其中差异在6％以内。这4个模型比其他方法更好。 这也解释了为什么基于这些偏好建模方法的模型（例如，RankGeoFM和GeoMF）优于其他模型。因此，为了在未来开发新的POI推荐模型，将LBCA，UCF，WMF或BPRMF扩展为推荐更为有希望（图12和13）。</w:t>
      </w:r>
    </w:p>
    <w:p w:rsidR="00664C15" w:rsidRDefault="00664C15" w:rsidP="000F7F59">
      <w:pPr>
        <w:pStyle w:val="a3"/>
        <w:numPr>
          <w:ilvl w:val="0"/>
          <w:numId w:val="3"/>
        </w:numPr>
        <w:ind w:firstLineChars="0"/>
        <w:rPr>
          <w:szCs w:val="21"/>
        </w:rPr>
      </w:pPr>
      <w:r w:rsidRPr="00664C15">
        <w:rPr>
          <w:rFonts w:hint="eastAsia"/>
          <w:szCs w:val="21"/>
        </w:rPr>
        <w:t>对于培训可扩展性，</w:t>
      </w:r>
      <w:r w:rsidRPr="00664C15">
        <w:rPr>
          <w:szCs w:val="21"/>
        </w:rPr>
        <w:t>GeoMF是最具可扩展性的模型，其训练时间与训练数据的大小不变; LFBCA超级线性地扩展到训练数据的大小; 其他模型与训练数据的大小成</w:t>
      </w:r>
      <w:r w:rsidRPr="00664C15">
        <w:rPr>
          <w:szCs w:val="21"/>
        </w:rPr>
        <w:lastRenderedPageBreak/>
        <w:t>线性关系（图14</w:t>
      </w:r>
      <w:r>
        <w:rPr>
          <w:szCs w:val="21"/>
        </w:rPr>
        <w:t>(</w:t>
      </w:r>
      <w:r>
        <w:rPr>
          <w:rFonts w:hint="eastAsia"/>
          <w:szCs w:val="21"/>
        </w:rPr>
        <w:t>a</w:t>
      </w:r>
      <w:r>
        <w:rPr>
          <w:szCs w:val="21"/>
        </w:rPr>
        <w:t>)</w:t>
      </w:r>
      <w:r w:rsidRPr="00664C15">
        <w:rPr>
          <w:szCs w:val="21"/>
        </w:rPr>
        <w:t>）。</w:t>
      </w:r>
    </w:p>
    <w:p w:rsidR="00D267EC" w:rsidRDefault="00D267EC" w:rsidP="000F7F59">
      <w:pPr>
        <w:pStyle w:val="a3"/>
        <w:numPr>
          <w:ilvl w:val="0"/>
          <w:numId w:val="3"/>
        </w:numPr>
        <w:ind w:firstLineChars="0"/>
        <w:rPr>
          <w:szCs w:val="21"/>
        </w:rPr>
      </w:pPr>
      <w:r w:rsidRPr="00D267EC">
        <w:rPr>
          <w:rFonts w:hint="eastAsia"/>
          <w:szCs w:val="21"/>
        </w:rPr>
        <w:t>为了查询可扩展性，关于用户的登记</w:t>
      </w:r>
      <w:r w:rsidRPr="00D267EC">
        <w:rPr>
          <w:szCs w:val="21"/>
        </w:rPr>
        <w:t>POI数量，联合学习模型（即LRT，IRenMF，GeoMF，RankGeoMF和GeoPFM）通常比混合模型（例如，iGSLR和GeoSoCa）更具可扩展性（ 图14（b））。</w:t>
      </w:r>
    </w:p>
    <w:p w:rsidR="00D267EC" w:rsidRDefault="00D267EC" w:rsidP="000F7F59">
      <w:pPr>
        <w:rPr>
          <w:szCs w:val="21"/>
        </w:rPr>
      </w:pPr>
    </w:p>
    <w:p w:rsidR="00D267EC" w:rsidRPr="00D267EC" w:rsidRDefault="00D267EC" w:rsidP="000F7F59">
      <w:pPr>
        <w:pStyle w:val="a3"/>
        <w:numPr>
          <w:ilvl w:val="0"/>
          <w:numId w:val="1"/>
        </w:numPr>
        <w:ind w:firstLineChars="0"/>
        <w:rPr>
          <w:szCs w:val="21"/>
        </w:rPr>
      </w:pPr>
      <w:r w:rsidRPr="00D267EC">
        <w:rPr>
          <w:szCs w:val="21"/>
        </w:rPr>
        <w:t>RELATED WORK</w:t>
      </w:r>
    </w:p>
    <w:p w:rsidR="00D267EC" w:rsidRDefault="00D267EC" w:rsidP="000F7F59">
      <w:pPr>
        <w:ind w:firstLineChars="200" w:firstLine="420"/>
        <w:rPr>
          <w:szCs w:val="21"/>
        </w:rPr>
      </w:pPr>
      <w:r w:rsidRPr="00D267EC">
        <w:rPr>
          <w:rFonts w:hint="eastAsia"/>
          <w:szCs w:val="21"/>
        </w:rPr>
        <w:t>在本节中，我们将回顾现有的</w:t>
      </w:r>
      <w:r w:rsidRPr="00D267EC">
        <w:rPr>
          <w:szCs w:val="21"/>
        </w:rPr>
        <w:t>POI推荐研究。我们首先根据他们使用的方法对它们进行分类，然后介绍具有不同设置的其他POI推荐问题。有关其他POI推荐问题的相关工作的详细信息包含在完整版的附录G中[29]。表4首次从推荐问题，推荐模型和使用的背景信息中全面概述了这些研究。</w:t>
      </w:r>
    </w:p>
    <w:p w:rsidR="00D267EC" w:rsidRDefault="00D267EC" w:rsidP="000F7F59">
      <w:pPr>
        <w:rPr>
          <w:szCs w:val="21"/>
        </w:rPr>
      </w:pPr>
    </w:p>
    <w:p w:rsidR="00D267EC" w:rsidRPr="00630F70" w:rsidRDefault="00D267EC" w:rsidP="000F7F59">
      <w:pPr>
        <w:rPr>
          <w:b/>
          <w:szCs w:val="21"/>
        </w:rPr>
      </w:pPr>
      <w:r w:rsidRPr="00630F70">
        <w:rPr>
          <w:b/>
          <w:szCs w:val="21"/>
        </w:rPr>
        <w:t>6.1 POI Recommendation</w:t>
      </w:r>
    </w:p>
    <w:p w:rsidR="00D267EC" w:rsidRDefault="00D267EC" w:rsidP="000F7F59">
      <w:pPr>
        <w:ind w:firstLineChars="200" w:firstLine="420"/>
        <w:rPr>
          <w:szCs w:val="21"/>
        </w:rPr>
      </w:pPr>
      <w:r w:rsidRPr="00630F70">
        <w:rPr>
          <w:b/>
          <w:szCs w:val="21"/>
        </w:rPr>
        <w:t>Collaborative Filtering.</w:t>
      </w:r>
      <w:r w:rsidRPr="00D267EC">
        <w:rPr>
          <w:rFonts w:hint="eastAsia"/>
        </w:rPr>
        <w:t xml:space="preserve"> </w:t>
      </w:r>
      <w:r w:rsidRPr="00D267EC">
        <w:rPr>
          <w:rFonts w:hint="eastAsia"/>
          <w:szCs w:val="21"/>
        </w:rPr>
        <w:t>在关于</w:t>
      </w:r>
      <w:r w:rsidRPr="00D267EC">
        <w:rPr>
          <w:szCs w:val="21"/>
        </w:rPr>
        <w:t>POI建议的早期工作之一[46]，Ye等</w:t>
      </w:r>
      <w:r>
        <w:rPr>
          <w:rFonts w:hint="eastAsia"/>
          <w:szCs w:val="21"/>
        </w:rPr>
        <w:t>人应用</w:t>
      </w:r>
      <w:r w:rsidRPr="00D267EC">
        <w:rPr>
          <w:szCs w:val="21"/>
        </w:rPr>
        <w:t>基于用户的CF（UCF）和基于Friend的CF（FCF）来模拟他们模型中的用户偏好（包括在我们的评估中）。随后，UCF和FCF已被用于许多POI推荐模型[45,46,54,57,58]。此外，基于项目的CF</w:t>
      </w:r>
      <w:r w:rsidR="00630F70">
        <w:rPr>
          <w:rFonts w:hint="eastAsia"/>
          <w:szCs w:val="21"/>
        </w:rPr>
        <w:t>(I</w:t>
      </w:r>
      <w:r w:rsidR="00630F70">
        <w:rPr>
          <w:szCs w:val="21"/>
        </w:rPr>
        <w:t>CF</w:t>
      </w:r>
      <w:r w:rsidR="00630F70">
        <w:rPr>
          <w:rFonts w:hint="eastAsia"/>
          <w:szCs w:val="21"/>
        </w:rPr>
        <w:t>)</w:t>
      </w:r>
      <w:r w:rsidRPr="00D267EC">
        <w:rPr>
          <w:szCs w:val="21"/>
        </w:rPr>
        <w:t>也用于POI建议[19,37]，并且ICF表现得比UCF差[46]。</w:t>
      </w:r>
    </w:p>
    <w:p w:rsidR="00630F70" w:rsidRDefault="00630F70" w:rsidP="000F7F59">
      <w:pPr>
        <w:ind w:firstLineChars="200" w:firstLine="420"/>
        <w:rPr>
          <w:szCs w:val="21"/>
        </w:rPr>
      </w:pPr>
      <w:r w:rsidRPr="00630F70">
        <w:rPr>
          <w:b/>
          <w:szCs w:val="21"/>
        </w:rPr>
        <w:t>Link-based Methods.</w:t>
      </w:r>
      <w:r w:rsidRPr="00630F70">
        <w:rPr>
          <w:rFonts w:hint="eastAsia"/>
        </w:rPr>
        <w:t xml:space="preserve"> </w:t>
      </w:r>
      <w:r w:rsidRPr="00630F70">
        <w:rPr>
          <w:rFonts w:hint="eastAsia"/>
          <w:szCs w:val="21"/>
        </w:rPr>
        <w:t>在</w:t>
      </w:r>
      <w:r w:rsidRPr="00630F70">
        <w:rPr>
          <w:szCs w:val="21"/>
        </w:rPr>
        <w:t>POI建议中，Ying等[49]提出了一个基于HITS的模型，该模型考虑了用户和POI之间的联系，以及Noulas等人。[34]包括用户</w:t>
      </w:r>
      <w:r>
        <w:rPr>
          <w:szCs w:val="21"/>
        </w:rPr>
        <w:t>-</w:t>
      </w:r>
      <w:r w:rsidRPr="00630F70">
        <w:rPr>
          <w:szCs w:val="21"/>
        </w:rPr>
        <w:t>用户友谊和用户POI链接。王等人 [41]进一步包括空间相似用户之间的关系作为用户</w:t>
      </w:r>
      <w:r>
        <w:rPr>
          <w:szCs w:val="21"/>
        </w:rPr>
        <w:t>-</w:t>
      </w:r>
      <w:r w:rsidRPr="00630F70">
        <w:rPr>
          <w:szCs w:val="21"/>
        </w:rPr>
        <w:t>用户图中的边缘，并将它们用于推荐。</w:t>
      </w:r>
    </w:p>
    <w:p w:rsidR="00630F70" w:rsidRDefault="00630F70" w:rsidP="000F7F59">
      <w:pPr>
        <w:ind w:firstLineChars="200" w:firstLine="420"/>
        <w:rPr>
          <w:szCs w:val="21"/>
        </w:rPr>
      </w:pPr>
      <w:r w:rsidRPr="00630F70">
        <w:rPr>
          <w:b/>
          <w:szCs w:val="21"/>
        </w:rPr>
        <w:t>Factorization Models.</w:t>
      </w:r>
      <w:r w:rsidRPr="00630F70">
        <w:rPr>
          <w:rFonts w:hint="eastAsia"/>
        </w:rPr>
        <w:t xml:space="preserve"> </w:t>
      </w:r>
      <w:r w:rsidRPr="00630F70">
        <w:rPr>
          <w:rFonts w:hint="eastAsia"/>
          <w:szCs w:val="21"/>
        </w:rPr>
        <w:t>不同的</w:t>
      </w:r>
      <w:r w:rsidRPr="00630F70">
        <w:rPr>
          <w:szCs w:val="21"/>
        </w:rPr>
        <w:t>MF方法已经被用于POI推荐，例如MF [11]，WMF [30,24,20]，BNMF [25]和基于排名的MF [22]。此外，Bhargava等[4]也应用张量分解来模拟用户偏好。</w:t>
      </w:r>
    </w:p>
    <w:p w:rsidR="00630F70" w:rsidRDefault="00630F70" w:rsidP="000F7F59">
      <w:pPr>
        <w:ind w:firstLineChars="200" w:firstLine="420"/>
        <w:rPr>
          <w:szCs w:val="21"/>
        </w:rPr>
      </w:pPr>
      <w:r w:rsidRPr="00630F70">
        <w:rPr>
          <w:b/>
          <w:szCs w:val="21"/>
        </w:rPr>
        <w:t>Probabilistic Models.</w:t>
      </w:r>
      <w:r w:rsidRPr="00630F70">
        <w:rPr>
          <w:rFonts w:hint="eastAsia"/>
          <w:b/>
        </w:rPr>
        <w:t xml:space="preserve"> </w:t>
      </w:r>
      <w:r w:rsidRPr="00630F70">
        <w:rPr>
          <w:rFonts w:hint="eastAsia"/>
          <w:szCs w:val="21"/>
        </w:rPr>
        <w:t>概率模型通常用图形表示来描述变量之间的相互作用，例如</w:t>
      </w:r>
      <w:r w:rsidRPr="00630F70">
        <w:rPr>
          <w:szCs w:val="21"/>
        </w:rPr>
        <w:t>POI建议中地理影响和用户兴趣之间的相互影响。一方面，泊松因子模型（PFM）首先被用于POI推荐[6]然后 扩展到包括上下文信息</w:t>
      </w:r>
      <w:r>
        <w:rPr>
          <w:szCs w:val="21"/>
        </w:rPr>
        <w:t>[26]</w:t>
      </w:r>
      <w:r>
        <w:rPr>
          <w:rFonts w:hint="eastAsia"/>
          <w:szCs w:val="21"/>
        </w:rPr>
        <w:t>；</w:t>
      </w:r>
      <w:r w:rsidRPr="00630F70">
        <w:rPr>
          <w:szCs w:val="21"/>
        </w:rPr>
        <w:t>另一方面，空间主题模型用于模拟用户的潜在兴趣并整合用户的上下文偏好[18,14,25,59]。</w:t>
      </w:r>
    </w:p>
    <w:p w:rsidR="00630F70" w:rsidRDefault="00630F70" w:rsidP="000F7F59">
      <w:pPr>
        <w:ind w:firstLineChars="200" w:firstLine="420"/>
        <w:rPr>
          <w:szCs w:val="21"/>
        </w:rPr>
      </w:pPr>
      <w:r w:rsidRPr="00630F70">
        <w:rPr>
          <w:rFonts w:hint="eastAsia"/>
          <w:szCs w:val="21"/>
        </w:rPr>
        <w:t>在我们的评估中，每种方法中最具代表性和最先进的模型都会被考虑</w:t>
      </w:r>
      <w:r w:rsidRPr="00630F70">
        <w:rPr>
          <w:szCs w:val="21"/>
        </w:rPr>
        <w:t>.</w:t>
      </w:r>
    </w:p>
    <w:p w:rsidR="00630F70" w:rsidRDefault="00630F70" w:rsidP="000F7F59">
      <w:pPr>
        <w:rPr>
          <w:szCs w:val="21"/>
        </w:rPr>
      </w:pPr>
    </w:p>
    <w:p w:rsidR="00630F70" w:rsidRPr="00630F70" w:rsidRDefault="00630F70" w:rsidP="000F7F59">
      <w:pPr>
        <w:rPr>
          <w:b/>
          <w:szCs w:val="21"/>
        </w:rPr>
      </w:pPr>
      <w:r w:rsidRPr="00630F70">
        <w:rPr>
          <w:b/>
          <w:szCs w:val="21"/>
        </w:rPr>
        <w:t>6.2 Other POI Recommendation Problems</w:t>
      </w:r>
    </w:p>
    <w:p w:rsidR="00630F70" w:rsidRDefault="00630F70" w:rsidP="000F7F59">
      <w:pPr>
        <w:ind w:firstLineChars="200" w:firstLine="420"/>
        <w:rPr>
          <w:szCs w:val="21"/>
        </w:rPr>
      </w:pPr>
      <w:r w:rsidRPr="00630F70">
        <w:rPr>
          <w:rFonts w:hint="eastAsia"/>
          <w:szCs w:val="21"/>
        </w:rPr>
        <w:t>接下来我们将介绍</w:t>
      </w:r>
      <w:r w:rsidRPr="00630F70">
        <w:rPr>
          <w:szCs w:val="21"/>
        </w:rPr>
        <w:t>POI推荐问题的三个变体，它们将附加信息作为输入的一部分。 它们旨在满足用户的更多特定需求。更多细节可以在完整版[29]的附录G中找到。</w:t>
      </w:r>
    </w:p>
    <w:p w:rsidR="00630F70" w:rsidRDefault="00630F70" w:rsidP="000F7F59">
      <w:pPr>
        <w:ind w:firstLineChars="200" w:firstLine="420"/>
        <w:rPr>
          <w:szCs w:val="21"/>
        </w:rPr>
      </w:pPr>
      <w:r w:rsidRPr="00630F70">
        <w:rPr>
          <w:b/>
          <w:szCs w:val="21"/>
        </w:rPr>
        <w:t>Next POI Recommendation.</w:t>
      </w:r>
      <w:r w:rsidRPr="00630F70">
        <w:rPr>
          <w:rFonts w:hint="eastAsia"/>
        </w:rPr>
        <w:t xml:space="preserve"> </w:t>
      </w:r>
      <w:r w:rsidRPr="00630F70">
        <w:rPr>
          <w:rFonts w:hint="eastAsia"/>
          <w:szCs w:val="21"/>
        </w:rPr>
        <w:t>给定用户和他</w:t>
      </w:r>
      <w:r w:rsidRPr="00630F70">
        <w:rPr>
          <w:szCs w:val="21"/>
        </w:rPr>
        <w:t>/她的当前位置，下一个POI推荐旨在推荐用户可能在下一个时间间隔（例如，在接下来的6个小时内）访问的新POI [7,18,9,60， 13,28]。 大多数下一个POI推荐模型使用连续签入之间的顺序信息来推荐。另外，为位置预测开发的模型也可以应用于下一个POI推荐[32,38,51,53,33,43]。</w:t>
      </w:r>
    </w:p>
    <w:p w:rsidR="00EA643B" w:rsidRDefault="00EA643B" w:rsidP="000F7F59">
      <w:pPr>
        <w:ind w:firstLineChars="200" w:firstLine="420"/>
        <w:rPr>
          <w:szCs w:val="21"/>
        </w:rPr>
      </w:pPr>
      <w:r w:rsidRPr="00946534">
        <w:rPr>
          <w:b/>
          <w:szCs w:val="21"/>
        </w:rPr>
        <w:t>Time-aware POI Recommendation.</w:t>
      </w:r>
      <w:r w:rsidRPr="00946534">
        <w:rPr>
          <w:rFonts w:hint="eastAsia"/>
          <w:b/>
        </w:rPr>
        <w:t xml:space="preserve"> </w:t>
      </w:r>
      <w:r w:rsidRPr="00EA643B">
        <w:rPr>
          <w:rFonts w:hint="eastAsia"/>
          <w:szCs w:val="21"/>
        </w:rPr>
        <w:t>考虑到用户偏好随时间变化，给定用户一个时间（例如，下午</w:t>
      </w:r>
      <w:r w:rsidRPr="00EA643B">
        <w:rPr>
          <w:szCs w:val="21"/>
        </w:rPr>
        <w:t>5点），时间感知POI推荐返回当时最可能被访问的新POI给用户[50,52,22,8]。</w:t>
      </w:r>
    </w:p>
    <w:p w:rsidR="00EA643B" w:rsidRDefault="00EA643B" w:rsidP="000F7F59">
      <w:pPr>
        <w:ind w:firstLineChars="200" w:firstLine="420"/>
        <w:rPr>
          <w:szCs w:val="21"/>
        </w:rPr>
      </w:pPr>
      <w:r w:rsidRPr="00946534">
        <w:rPr>
          <w:b/>
          <w:szCs w:val="21"/>
        </w:rPr>
        <w:t>In-town/Out-of-town POI Recommendation.</w:t>
      </w:r>
      <w:r w:rsidRPr="00EA643B">
        <w:rPr>
          <w:rFonts w:hint="eastAsia"/>
        </w:rPr>
        <w:t xml:space="preserve"> </w:t>
      </w:r>
      <w:r w:rsidRPr="00EA643B">
        <w:rPr>
          <w:rFonts w:hint="eastAsia"/>
          <w:szCs w:val="21"/>
        </w:rPr>
        <w:t>给定用户的家乡和当前位置或城市，城镇</w:t>
      </w:r>
      <w:r w:rsidRPr="00EA643B">
        <w:rPr>
          <w:szCs w:val="21"/>
        </w:rPr>
        <w:t>/城外POI推荐向用户返回新的POI，当用户在城外或城外时使用不同的推荐策略[10,47， 48,42]。 除了最早的工作[10]，城镇/城外POI推荐的所有其他模型都依赖于内容信息（例如，标签和类别）。</w:t>
      </w:r>
    </w:p>
    <w:p w:rsidR="00946534" w:rsidRPr="00EA643B" w:rsidRDefault="00946534" w:rsidP="000F7F59">
      <w:pPr>
        <w:ind w:firstLineChars="200" w:firstLine="420"/>
        <w:rPr>
          <w:rFonts w:hint="eastAsia"/>
          <w:szCs w:val="21"/>
        </w:rPr>
      </w:pPr>
      <w:r w:rsidRPr="00946534">
        <w:rPr>
          <w:rFonts w:hint="eastAsia"/>
          <w:szCs w:val="21"/>
        </w:rPr>
        <w:t>还有其他类型的</w:t>
      </w:r>
      <w:r w:rsidRPr="00946534">
        <w:rPr>
          <w:szCs w:val="21"/>
        </w:rPr>
        <w:t>POI推荐，例如类别感知[27]和需求感知[51,53] POI推荐。</w:t>
      </w:r>
      <w:bookmarkStart w:id="0" w:name="_GoBack"/>
      <w:bookmarkEnd w:id="0"/>
    </w:p>
    <w:sectPr w:rsidR="00946534" w:rsidRPr="00EA64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C431C"/>
    <w:multiLevelType w:val="hybridMultilevel"/>
    <w:tmpl w:val="7C0687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D815D66"/>
    <w:multiLevelType w:val="multilevel"/>
    <w:tmpl w:val="0A1E7C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9D8302E"/>
    <w:multiLevelType w:val="hybridMultilevel"/>
    <w:tmpl w:val="1E18E0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DB"/>
    <w:rsid w:val="0000431D"/>
    <w:rsid w:val="00022A10"/>
    <w:rsid w:val="00055C6B"/>
    <w:rsid w:val="000C3578"/>
    <w:rsid w:val="000C60B4"/>
    <w:rsid w:val="000F7F59"/>
    <w:rsid w:val="00102070"/>
    <w:rsid w:val="00132CDA"/>
    <w:rsid w:val="00165FBB"/>
    <w:rsid w:val="00201968"/>
    <w:rsid w:val="002224A6"/>
    <w:rsid w:val="003725AA"/>
    <w:rsid w:val="00413775"/>
    <w:rsid w:val="004571FF"/>
    <w:rsid w:val="00474AF0"/>
    <w:rsid w:val="00490D82"/>
    <w:rsid w:val="004D7A80"/>
    <w:rsid w:val="00595F5C"/>
    <w:rsid w:val="005A4B5B"/>
    <w:rsid w:val="005F6872"/>
    <w:rsid w:val="00600E2E"/>
    <w:rsid w:val="006223A9"/>
    <w:rsid w:val="00627A33"/>
    <w:rsid w:val="00630F70"/>
    <w:rsid w:val="006623FC"/>
    <w:rsid w:val="00664C15"/>
    <w:rsid w:val="006C637C"/>
    <w:rsid w:val="006D369F"/>
    <w:rsid w:val="006E46DB"/>
    <w:rsid w:val="007133AB"/>
    <w:rsid w:val="00755DF9"/>
    <w:rsid w:val="00757A00"/>
    <w:rsid w:val="00861DEC"/>
    <w:rsid w:val="00881BF3"/>
    <w:rsid w:val="00896A19"/>
    <w:rsid w:val="008A421A"/>
    <w:rsid w:val="00944E05"/>
    <w:rsid w:val="00946534"/>
    <w:rsid w:val="009A3E97"/>
    <w:rsid w:val="009C582C"/>
    <w:rsid w:val="009C6680"/>
    <w:rsid w:val="009E1BC3"/>
    <w:rsid w:val="00A54CDB"/>
    <w:rsid w:val="00A552CE"/>
    <w:rsid w:val="00A642A5"/>
    <w:rsid w:val="00A733DC"/>
    <w:rsid w:val="00A76376"/>
    <w:rsid w:val="00A934AF"/>
    <w:rsid w:val="00B01414"/>
    <w:rsid w:val="00BA0EB9"/>
    <w:rsid w:val="00BB2327"/>
    <w:rsid w:val="00BC6A68"/>
    <w:rsid w:val="00C074C6"/>
    <w:rsid w:val="00C2195C"/>
    <w:rsid w:val="00C74847"/>
    <w:rsid w:val="00CA0EC0"/>
    <w:rsid w:val="00CC6F93"/>
    <w:rsid w:val="00CD4B88"/>
    <w:rsid w:val="00D22E52"/>
    <w:rsid w:val="00D2322F"/>
    <w:rsid w:val="00D267EC"/>
    <w:rsid w:val="00D64A50"/>
    <w:rsid w:val="00E87093"/>
    <w:rsid w:val="00EA643B"/>
    <w:rsid w:val="00F3229C"/>
    <w:rsid w:val="00F3559E"/>
    <w:rsid w:val="00FB54F8"/>
    <w:rsid w:val="00FC6512"/>
    <w:rsid w:val="00FF2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DD9A"/>
  <w15:chartTrackingRefBased/>
  <w15:docId w15:val="{A007DE95-D622-4239-9FD7-F7DF2D98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1020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3DC"/>
    <w:pPr>
      <w:ind w:firstLineChars="200" w:firstLine="420"/>
    </w:pPr>
  </w:style>
  <w:style w:type="character" w:customStyle="1" w:styleId="10">
    <w:name w:val="标题 1 字符"/>
    <w:basedOn w:val="a0"/>
    <w:link w:val="1"/>
    <w:uiPriority w:val="9"/>
    <w:rsid w:val="00102070"/>
    <w:rPr>
      <w:b/>
      <w:bCs/>
      <w:noProof/>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13</Pages>
  <Words>2878</Words>
  <Characters>16405</Characters>
  <Application>Microsoft Office Word</Application>
  <DocSecurity>0</DocSecurity>
  <Lines>136</Lines>
  <Paragraphs>38</Paragraphs>
  <ScaleCrop>false</ScaleCrop>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hanlu</dc:creator>
  <cp:keywords/>
  <dc:description/>
  <cp:lastModifiedBy>LiHanShuang</cp:lastModifiedBy>
  <cp:revision>57</cp:revision>
  <dcterms:created xsi:type="dcterms:W3CDTF">2019-05-15T02:01:00Z</dcterms:created>
  <dcterms:modified xsi:type="dcterms:W3CDTF">2019-05-20T02:30:00Z</dcterms:modified>
</cp:coreProperties>
</file>