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217" w:rsidRDefault="000F6217" w:rsidP="000F6217">
      <w:r>
        <w:t>POI：在地理信息系统中，一个POI可以是一栋房子、一个商铺、一个邮筒、一个公交站等。兴趣点</w:t>
      </w:r>
    </w:p>
    <w:p w:rsidR="00B91FD5" w:rsidRDefault="00B91FD5" w:rsidP="000F6217">
      <w:r>
        <w:rPr>
          <w:rFonts w:hint="eastAsia"/>
        </w:rPr>
        <w:t>P</w:t>
      </w:r>
      <w:r>
        <w:t>OI</w:t>
      </w:r>
      <w:r>
        <w:rPr>
          <w:rFonts w:hint="eastAsia"/>
        </w:rPr>
        <w:t>推荐：帮助用户找到他们感兴趣的新的兴趣点</w:t>
      </w:r>
    </w:p>
    <w:p w:rsidR="00721BD2" w:rsidRDefault="00721BD2" w:rsidP="000F6217">
      <w:r w:rsidRPr="00CC7627">
        <w:t>POI推荐最突出的特性之一是，POI的位置和目标用户是推荐的关键因素。</w:t>
      </w:r>
      <w:r w:rsidRPr="00CC7627">
        <w:rPr>
          <w:rFonts w:hint="eastAsia"/>
        </w:rPr>
        <w:t>例如，在</w:t>
      </w:r>
      <w:r w:rsidRPr="00CC7627">
        <w:t>Gowalla和Foursquare，90%的用户连续登录距离不到50</w:t>
      </w:r>
      <w:bookmarkStart w:id="0" w:name="_GoBack"/>
      <w:bookmarkEnd w:id="0"/>
      <w:r w:rsidR="00DC0055">
        <w:rPr>
          <w:rFonts w:hint="eastAsia"/>
        </w:rPr>
        <w:t>。</w:t>
      </w:r>
    </w:p>
    <w:p w:rsidR="0081790C" w:rsidRDefault="0081790C" w:rsidP="000F6217"/>
    <w:p w:rsidR="00B01A6F" w:rsidRDefault="00B91FD5" w:rsidP="000F6217">
      <w:r>
        <w:rPr>
          <w:rFonts w:hint="eastAsia"/>
        </w:rPr>
        <w:t>面临的问题：</w:t>
      </w:r>
    </w:p>
    <w:p w:rsidR="00B01A6F" w:rsidRDefault="00B91FD5" w:rsidP="00B01A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丰富的背景</w:t>
      </w:r>
      <w:r w:rsidR="00B01A6F">
        <w:rPr>
          <w:rFonts w:hint="eastAsia"/>
        </w:rPr>
        <w:t>：（1）受地理距离的影响，通常访问少数活动区域；（2）可以每天访问相同的</w:t>
      </w:r>
      <w:r w:rsidR="00B01A6F">
        <w:t>POI</w:t>
      </w:r>
      <w:r w:rsidR="00B01A6F">
        <w:rPr>
          <w:rFonts w:hint="eastAsia"/>
        </w:rPr>
        <w:t>；（3）用户偏好取决于时间；（4）用户访问偏好肯</w:t>
      </w:r>
      <w:r w:rsidR="00DC0055">
        <w:rPr>
          <w:rFonts w:hint="eastAsia"/>
        </w:rPr>
        <w:t>定</w:t>
      </w:r>
      <w:r w:rsidR="00B01A6F">
        <w:rPr>
          <w:rFonts w:hint="eastAsia"/>
        </w:rPr>
        <w:t>受社交关系的影响</w:t>
      </w:r>
    </w:p>
    <w:p w:rsidR="00B01A6F" w:rsidRDefault="00B01A6F" w:rsidP="00B01A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数据稀疏问题：用户访问的P</w:t>
      </w:r>
      <w:r>
        <w:t>OI</w:t>
      </w:r>
      <w:r>
        <w:rPr>
          <w:rFonts w:hint="eastAsia"/>
        </w:rPr>
        <w:t>数量通常是所有P</w:t>
      </w:r>
      <w:r>
        <w:t>OI</w:t>
      </w:r>
      <w:r>
        <w:rPr>
          <w:rFonts w:hint="eastAsia"/>
        </w:rPr>
        <w:t>的一小部分</w:t>
      </w:r>
    </w:p>
    <w:p w:rsidR="0081790C" w:rsidRDefault="0081790C" w:rsidP="0081790C"/>
    <w:p w:rsidR="00B01A6F" w:rsidRDefault="0081790C" w:rsidP="00B01A6F">
      <w:r>
        <w:rPr>
          <w:rFonts w:hint="eastAsia"/>
        </w:rPr>
        <w:t>不同类型的上下文</w:t>
      </w:r>
      <w:r w:rsidR="00E7064C">
        <w:rPr>
          <w:rFonts w:hint="eastAsia"/>
        </w:rPr>
        <w:t>信息</w:t>
      </w:r>
      <w:r>
        <w:rPr>
          <w:rFonts w:hint="eastAsia"/>
        </w:rPr>
        <w:t>：</w:t>
      </w:r>
    </w:p>
    <w:p w:rsidR="00E7064C" w:rsidRDefault="00E7064C" w:rsidP="00DE12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时间上下文：</w:t>
      </w:r>
    </w:p>
    <w:p w:rsidR="00DE12AD" w:rsidRDefault="00DE12AD" w:rsidP="00DE12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地点上下文</w:t>
      </w:r>
      <w:r w:rsidR="005E6C46">
        <w:rPr>
          <w:rFonts w:hint="eastAsia"/>
        </w:rPr>
        <w:t>（空间上下文）</w:t>
      </w:r>
    </w:p>
    <w:p w:rsidR="00FF10D5" w:rsidRDefault="00FF10D5" w:rsidP="00DE12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社会上下文</w:t>
      </w:r>
    </w:p>
    <w:p w:rsidR="00006BF3" w:rsidRDefault="00006BF3" w:rsidP="00006BF3"/>
    <w:p w:rsidR="00006BF3" w:rsidRDefault="00006BF3" w:rsidP="00006BF3">
      <w:r>
        <w:rPr>
          <w:rFonts w:hint="eastAsia"/>
        </w:rPr>
        <w:t>空间影响：用户连续的签到视为P</w:t>
      </w:r>
      <w:r>
        <w:t>OI</w:t>
      </w:r>
      <w:r>
        <w:rPr>
          <w:rFonts w:hint="eastAsia"/>
        </w:rPr>
        <w:t>之间的转换，并计算用户转换之间的距离分布。</w:t>
      </w:r>
    </w:p>
    <w:p w:rsidR="00006BF3" w:rsidRDefault="00006BF3" w:rsidP="00006BF3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通过</w:t>
      </w:r>
      <w:r w:rsidR="00A51AD2">
        <w:rPr>
          <w:rFonts w:hint="eastAsia"/>
        </w:rPr>
        <w:t>过度距离的累计分布函数（C</w:t>
      </w:r>
      <w:r w:rsidR="00A51AD2">
        <w:t>DF</w:t>
      </w:r>
      <w:r w:rsidR="00A51AD2">
        <w:rPr>
          <w:rFonts w:hint="eastAsia"/>
        </w:rPr>
        <w:t>）表明用户倾向于访问附近的P</w:t>
      </w:r>
      <w:r w:rsidR="00A51AD2">
        <w:t>OI</w:t>
      </w:r>
    </w:p>
    <w:p w:rsidR="00006BF3" w:rsidRDefault="00A51AD2" w:rsidP="00006BF3">
      <w:r>
        <w:rPr>
          <w:rFonts w:hint="eastAsia"/>
        </w:rPr>
        <w:t>社交影响：</w:t>
      </w:r>
    </w:p>
    <w:p w:rsidR="00A51AD2" w:rsidRDefault="00A51AD2" w:rsidP="00006BF3">
      <w:r>
        <w:rPr>
          <w:rFonts w:hint="eastAsia"/>
        </w:rPr>
        <w:t>时间影响：2个用户在时间上面可能表现不同；不同P</w:t>
      </w:r>
      <w:r>
        <w:t>OI</w:t>
      </w:r>
      <w:r>
        <w:rPr>
          <w:rFonts w:hint="eastAsia"/>
        </w:rPr>
        <w:t>具有不同的开放时间和高峰时间</w:t>
      </w:r>
    </w:p>
    <w:p w:rsidR="005E6C46" w:rsidRDefault="005E6C46" w:rsidP="00006BF3">
      <w:r>
        <w:rPr>
          <w:rFonts w:hint="eastAsia"/>
        </w:rPr>
        <w:t>类别影响：</w:t>
      </w:r>
    </w:p>
    <w:p w:rsidR="0081790C" w:rsidRDefault="0081790C" w:rsidP="00B01A6F"/>
    <w:p w:rsidR="00410E1D" w:rsidRDefault="00410E1D" w:rsidP="00B01A6F">
      <w:r>
        <w:rPr>
          <w:rFonts w:hint="eastAsia"/>
        </w:rPr>
        <w:t>用户偏好：</w:t>
      </w:r>
    </w:p>
    <w:p w:rsidR="00410E1D" w:rsidRDefault="00410E1D" w:rsidP="00B01A6F">
      <w:r>
        <w:rPr>
          <w:rFonts w:hint="eastAsia"/>
        </w:rPr>
        <w:t>地理偏好：</w:t>
      </w:r>
    </w:p>
    <w:p w:rsidR="00410E1D" w:rsidRDefault="00DC24D4" w:rsidP="00B01A6F">
      <w:r>
        <w:rPr>
          <w:rFonts w:hint="eastAsia"/>
        </w:rPr>
        <w:t>兴趣</w:t>
      </w:r>
      <w:r w:rsidR="00410E1D">
        <w:rPr>
          <w:rFonts w:hint="eastAsia"/>
        </w:rPr>
        <w:t>偏好：</w:t>
      </w:r>
    </w:p>
    <w:p w:rsidR="000F6217" w:rsidRDefault="000F6217" w:rsidP="000F6217"/>
    <w:p w:rsidR="000F6217" w:rsidRDefault="000F6217" w:rsidP="000F6217">
      <w:r>
        <w:rPr>
          <w:rFonts w:hint="eastAsia"/>
        </w:rPr>
        <w:t>应用场景：</w:t>
      </w:r>
    </w:p>
    <w:p w:rsidR="000F6217" w:rsidRDefault="000F6217" w:rsidP="000F6217">
      <w:r>
        <w:t>1，为个人征信提供新的信用评级依据</w:t>
      </w:r>
    </w:p>
    <w:p w:rsidR="000F6217" w:rsidRDefault="000F6217" w:rsidP="000F6217">
      <w:r>
        <w:t>2，帮助企业更好的捕捉到竞争对手的高价值客户</w:t>
      </w:r>
    </w:p>
    <w:p w:rsidR="000F6217" w:rsidRDefault="000F6217" w:rsidP="000F6217">
      <w:r>
        <w:t>3，为商家提供对市场整体竞争环境的分析</w:t>
      </w:r>
    </w:p>
    <w:p w:rsidR="000F6217" w:rsidRDefault="000F6217" w:rsidP="000F6217">
      <w:r>
        <w:t>4，可以为线下的商家提供便捷而精准的线上推广</w:t>
      </w:r>
    </w:p>
    <w:p w:rsidR="000F6217" w:rsidRDefault="000F6217" w:rsidP="000F6217"/>
    <w:p w:rsidR="000F6217" w:rsidRDefault="000F6217" w:rsidP="000F6217">
      <w:r>
        <w:rPr>
          <w:rFonts w:hint="eastAsia"/>
        </w:rPr>
        <w:t>数据集：</w:t>
      </w:r>
    </w:p>
    <w:p w:rsidR="000F6217" w:rsidRDefault="000F6217" w:rsidP="000F6217">
      <w:r>
        <w:t>1，Gowalla：包含check-in信息/社交信息</w:t>
      </w:r>
    </w:p>
    <w:p w:rsidR="000F6217" w:rsidRDefault="000F6217" w:rsidP="007812CD">
      <w:pPr>
        <w:pStyle w:val="a7"/>
        <w:numPr>
          <w:ilvl w:val="0"/>
          <w:numId w:val="10"/>
        </w:numPr>
        <w:ind w:firstLineChars="0"/>
      </w:pPr>
      <w:r>
        <w:t>Foursquare：包含check-in信息、类别信息、tips信息、tag信息</w:t>
      </w:r>
    </w:p>
    <w:p w:rsidR="006061F0" w:rsidRDefault="007812CD" w:rsidP="007812CD">
      <w:r>
        <w:rPr>
          <w:rFonts w:hint="eastAsia"/>
        </w:rPr>
        <w:t>3，</w:t>
      </w:r>
      <w:r w:rsidR="000F6217">
        <w:t>yelp：check-in信息、社交信息、类别信息</w:t>
      </w:r>
    </w:p>
    <w:p w:rsidR="00111771" w:rsidRDefault="00111771" w:rsidP="00111771"/>
    <w:p w:rsidR="00111771" w:rsidRDefault="00111771" w:rsidP="00111771">
      <w:r>
        <w:rPr>
          <w:rFonts w:hint="eastAsia"/>
        </w:rPr>
        <w:t>评估指标：</w:t>
      </w:r>
    </w:p>
    <w:p w:rsidR="00C44BB1" w:rsidRDefault="00111771" w:rsidP="00C44BB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精度：</w:t>
      </w:r>
      <w:r w:rsidR="00DC24D4">
        <w:rPr>
          <w:rFonts w:hint="eastAsia"/>
        </w:rPr>
        <w:t>检索出的相关文档与检索出的文档总数的比率，即检索出来的条目有多少是准确的</w:t>
      </w:r>
      <w:r w:rsidR="00C44BB1">
        <w:rPr>
          <w:rFonts w:hint="eastAsia"/>
        </w:rPr>
        <w:t xml:space="preserve"> </w:t>
      </w:r>
      <w:r w:rsidR="00C44BB1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Pre@k=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sub>
            </m:sSub>
          </m:den>
        </m:f>
      </m:oMath>
      <w:r w:rsidR="00C44BB1">
        <w:rPr>
          <w:rFonts w:hint="eastAsia"/>
        </w:rPr>
        <w:t xml:space="preserve"> </w:t>
      </w:r>
      <w:r w:rsidR="00C44BB1">
        <w:t xml:space="preserve">   </w:t>
      </w:r>
    </w:p>
    <w:p w:rsidR="00C44BB1" w:rsidRPr="00C44BB1" w:rsidRDefault="00C44BB1" w:rsidP="00C44BB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 xml:space="preserve">召回率：检索出来的相关文档占文档库中所有相关文档的比率，即所有准确的条目有多少被检索出来了 </w:t>
      </w:r>
      <m:oMath>
        <m:r>
          <m:rPr>
            <m:sty m:val="p"/>
          </m:rPr>
          <w:rPr>
            <w:rFonts w:ascii="Cambria Math" w:hAnsi="Cambria Math"/>
          </w:rPr>
          <m:t xml:space="preserve">Rec@k=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sub>
            </m:sSub>
          </m:den>
        </m:f>
      </m:oMath>
    </w:p>
    <w:p w:rsidR="00111771" w:rsidRDefault="001B3E1F" w:rsidP="001117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b>
        </m:sSub>
        <m:r>
          <w:rPr>
            <w:rFonts w:ascii="Cambria Math" w:hAnsi="Cambria Math"/>
          </w:rPr>
          <m:t>--</m:t>
        </m:r>
      </m:oMath>
      <w:r w:rsidR="00C44BB1" w:rsidRPr="00C44BB1">
        <w:rPr>
          <w:rFonts w:hint="eastAsia"/>
        </w:rPr>
        <w:t>推荐</w:t>
      </w:r>
      <w:r w:rsidR="00C44BB1">
        <w:t>POI</w:t>
      </w:r>
      <w:r w:rsidR="00C44BB1">
        <w:rPr>
          <w:rFonts w:hint="eastAsia"/>
        </w:rPr>
        <w:t>列表中</w:t>
      </w:r>
      <w:r w:rsidR="00C44BB1" w:rsidRPr="00C44BB1">
        <w:rPr>
          <w:rFonts w:hint="eastAsia"/>
        </w:rPr>
        <w:t>由</w:t>
      </w:r>
      <w:r w:rsidR="00C44BB1">
        <w:rPr>
          <w:rFonts w:hint="eastAsia"/>
        </w:rPr>
        <w:t>用户访问</w:t>
      </w:r>
      <w:r w:rsidR="00C44BB1" w:rsidRPr="00C44BB1">
        <w:rPr>
          <w:rFonts w:hint="eastAsia"/>
        </w:rPr>
        <w:t>的数目</w:t>
      </w:r>
      <w:r w:rsidR="00C44BB1" w:rsidRPr="00C44BB1">
        <w:t>(即正确的建议)；</w:t>
      </w:r>
    </w:p>
    <w:p w:rsidR="00C44BB1" w:rsidRDefault="001B3E1F" w:rsidP="00C44BB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b>
        </m:sSub>
        <m:r>
          <w:rPr>
            <w:rFonts w:ascii="Cambria Math" w:hAnsi="Cambria Math"/>
          </w:rPr>
          <m:t>--</m:t>
        </m:r>
      </m:oMath>
      <w:r w:rsidR="00C44BB1" w:rsidRPr="00C44BB1">
        <w:rPr>
          <w:rFonts w:hint="eastAsia"/>
        </w:rPr>
        <w:t>推荐</w:t>
      </w:r>
      <w:r w:rsidR="00C44BB1">
        <w:t>POI</w:t>
      </w:r>
      <w:r w:rsidR="00C44BB1">
        <w:rPr>
          <w:rFonts w:hint="eastAsia"/>
        </w:rPr>
        <w:t>列表中用户没有</w:t>
      </w:r>
      <w:r w:rsidR="00C44BB1" w:rsidRPr="00C44BB1">
        <w:rPr>
          <w:rFonts w:hint="eastAsia"/>
        </w:rPr>
        <w:t>访问的的数目</w:t>
      </w:r>
      <w:r w:rsidR="00C44BB1" w:rsidRPr="00C44BB1">
        <w:t>；</w:t>
      </w:r>
    </w:p>
    <w:p w:rsidR="00C44BB1" w:rsidRPr="00C44BB1" w:rsidRDefault="001B3E1F" w:rsidP="001117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b>
        </m:sSub>
        <m:r>
          <w:rPr>
            <w:rFonts w:ascii="Cambria Math" w:hAnsi="Cambria Math"/>
          </w:rPr>
          <m:t>—</m:t>
        </m:r>
      </m:oMath>
      <w:r w:rsidR="00C44BB1">
        <w:rPr>
          <w:rFonts w:hint="eastAsia"/>
        </w:rPr>
        <w:t>用户</w:t>
      </w:r>
      <w:r w:rsidR="00C44BB1" w:rsidRPr="00C44BB1">
        <w:rPr>
          <w:rFonts w:hint="eastAsia"/>
        </w:rPr>
        <w:t>访问的</w:t>
      </w:r>
      <w:r w:rsidR="00C44BB1" w:rsidRPr="00C44BB1">
        <w:t>POI的数量，但不是在</w:t>
      </w:r>
      <w:r w:rsidR="00C44BB1">
        <w:rPr>
          <w:rFonts w:hint="eastAsia"/>
        </w:rPr>
        <w:t>推荐的前K个里面</w:t>
      </w:r>
      <w:r w:rsidR="00C44BB1" w:rsidRPr="00C44BB1">
        <w:t>。；</w:t>
      </w:r>
    </w:p>
    <w:p w:rsidR="00B04628" w:rsidRPr="00B04628" w:rsidRDefault="00B04628" w:rsidP="00B04628">
      <w:pPr>
        <w:pStyle w:val="a7"/>
        <w:numPr>
          <w:ilvl w:val="0"/>
          <w:numId w:val="9"/>
        </w:numPr>
        <w:ind w:firstLineChars="0"/>
      </w:pPr>
      <w:r>
        <w:t>nDCG</w:t>
      </w:r>
      <w:r w:rsidR="00C44BB1">
        <w:t>@k(</w:t>
      </w:r>
      <w:r>
        <w:rPr>
          <w:rFonts w:hint="eastAsia"/>
        </w:rPr>
        <w:t>归一化折损累计增益</w:t>
      </w:r>
      <w:r w:rsidR="00C44BB1">
        <w:t>)</w:t>
      </w:r>
      <w:r>
        <w:rPr>
          <w:rFonts w:hint="eastAsia"/>
        </w:rPr>
        <w:t>：</w:t>
      </w:r>
      <w:r w:rsidRPr="00B04628">
        <w:t>NDCG@K在0到1的范围内，值越高表示效果更好。</w:t>
      </w:r>
    </w:p>
    <w:p w:rsidR="00B04628" w:rsidRPr="00B04628" w:rsidRDefault="00B04628" w:rsidP="00B0462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nDCG@K=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DCG@k</m:t>
              </m:r>
            </m:num>
            <m:den>
              <m:r>
                <w:rPr>
                  <w:rFonts w:ascii="Cambria Math" w:hAnsi="Cambria Math"/>
                </w:rPr>
                <m:t>IDCG@</m:t>
              </m:r>
              <m:r>
                <w:rPr>
                  <w:rFonts w:ascii="Cambria Math" w:hAnsi="Cambria Math" w:hint="eastAsia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,</m:t>
          </m:r>
        </m:oMath>
      </m:oMathPara>
    </w:p>
    <w:p w:rsidR="00B04628" w:rsidRPr="00B04628" w:rsidRDefault="00B04628" w:rsidP="00B0462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DCG@K=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IDCG@K</m:t>
          </m:r>
          <m:r>
            <m:rPr>
              <m:sty m:val="p"/>
            </m:rPr>
            <w:rPr>
              <w:rFonts w:ascii="Cambria Math" w:hAnsi="Cambria Math"/>
            </w:rPr>
            <m:t>是推荐的</m:t>
          </m:r>
          <m:r>
            <m:rPr>
              <m:sty m:val="p"/>
            </m:rPr>
            <w:rPr>
              <w:rFonts w:ascii="Cambria Math" w:hAnsi="Cambria Math"/>
            </w:rPr>
            <m:t>POI</m:t>
          </m:r>
          <m:r>
            <m:rPr>
              <m:sty m:val="p"/>
            </m:rPr>
            <w:rPr>
              <w:rFonts w:ascii="Cambria Math" w:hAnsi="Cambria Math"/>
            </w:rPr>
            <m:t>在理想排序时的</m:t>
          </m:r>
          <m:r>
            <m:rPr>
              <m:sty m:val="p"/>
            </m:rPr>
            <w:rPr>
              <w:rFonts w:ascii="Cambria Math" w:hAnsi="Cambria Math"/>
            </w:rPr>
            <m:t>DCG@K</m:t>
          </m:r>
          <m:r>
            <m:rPr>
              <m:sty m:val="p"/>
            </m:rPr>
            <w:rPr>
              <w:rFonts w:ascii="Cambria Math" w:hAnsi="Cambria Math"/>
            </w:rPr>
            <m:t>值，</m:t>
          </m:r>
        </m:oMath>
      </m:oMathPara>
    </w:p>
    <w:p w:rsidR="00860BB9" w:rsidRPr="00B04628" w:rsidRDefault="001B3E1F" w:rsidP="00B0462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指的是在位置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处排名的结果的分级相关性</m:t>
          </m:r>
          <m:r>
            <m:rPr>
              <m:sty m:val="p"/>
            </m:rPr>
            <w:rPr>
              <w:rFonts w:ascii="Cambria Math" w:hAnsi="Cambria Math" w:hint="eastAsia"/>
            </w:rPr>
            <m:t>。</m:t>
          </m:r>
        </m:oMath>
      </m:oMathPara>
    </w:p>
    <w:p w:rsidR="00B04628" w:rsidRDefault="00B04628" w:rsidP="00B04628">
      <w:pPr>
        <w:pStyle w:val="a7"/>
        <w:numPr>
          <w:ilvl w:val="0"/>
          <w:numId w:val="9"/>
        </w:numPr>
        <w:ind w:firstLineChars="0"/>
      </w:pPr>
      <w:r>
        <w:t>MAP@k(</w:t>
      </w:r>
      <w:r>
        <w:rPr>
          <w:rFonts w:hint="eastAsia"/>
        </w:rPr>
        <w:t>平均精度</w:t>
      </w:r>
      <w:r>
        <w:t>)</w:t>
      </w:r>
      <w:r>
        <w:rPr>
          <w:rFonts w:hint="eastAsia"/>
        </w:rPr>
        <w:t>：</w:t>
      </w:r>
      <w:r w:rsidRPr="00B04628">
        <w:t>是对所有用户进行顶K平均精度</w:t>
      </w:r>
      <w:r>
        <w:t>(AP</w:t>
      </w:r>
      <w:r w:rsidRPr="00B04628">
        <w:t>@k)的算术平均值。</w:t>
      </w:r>
    </w:p>
    <w:p w:rsidR="0092551D" w:rsidRPr="0092551D" w:rsidRDefault="00B04628" w:rsidP="00B04628">
      <w:pPr>
        <w:pStyle w:val="a7"/>
        <w:ind w:left="360" w:firstLineChars="0" w:firstLine="0"/>
      </w:pPr>
      <m:oMath>
        <m:r>
          <m:rPr>
            <m:sty m:val="p"/>
          </m:rPr>
          <w:rPr>
            <w:rFonts w:ascii="Cambria Math" w:hAnsi="Cambria Math"/>
          </w:rPr>
          <m:t>MAP@k</m:t>
        </m:r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u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AP@K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nary>
        <m:r>
          <w:rPr>
            <w:rFonts w:ascii="Cambria Math" w:hAnsi="Cambria Math"/>
          </w:rPr>
          <m:t xml:space="preserve">, </m:t>
        </m:r>
      </m:oMath>
      <w:r w:rsidR="0092551D">
        <w:rPr>
          <w:rFonts w:hint="eastAsia"/>
        </w:rPr>
        <w:t>M是用户的数量</w:t>
      </w:r>
    </w:p>
    <w:p w:rsidR="00B04628" w:rsidRPr="0092551D" w:rsidRDefault="0092551D" w:rsidP="00B04628">
      <w:pPr>
        <w:pStyle w:val="a7"/>
        <w:ind w:left="360" w:firstLineChars="0" w:firstLine="0"/>
      </w:pPr>
      <m:oMath>
        <m:r>
          <w:rPr>
            <w:rFonts w:ascii="Cambria Math" w:hAnsi="Cambria Math"/>
          </w:rPr>
          <m:t>AP@K=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Pre@i</m:t>
            </m:r>
          </m:e>
        </m:nary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Pre@i</m:t>
        </m:r>
        <m:r>
          <w:rPr>
            <w:rFonts w:ascii="Cambria Math" w:hAnsi="Cambria Math" w:hint="eastAsia"/>
          </w:rPr>
          <m:t>指的是</m:t>
        </m:r>
        <m:r>
          <w:rPr>
            <w:rFonts w:ascii="Cambria Math" w:hAnsi="Cambria Math"/>
          </w:rPr>
          <m:t>top-i</m:t>
        </m:r>
        <m:r>
          <w:rPr>
            <w:rFonts w:ascii="Cambria Math" w:hAnsi="Cambria Math"/>
          </w:rPr>
          <m:t>推荐</m:t>
        </m:r>
        <m:r>
          <w:rPr>
            <w:rFonts w:ascii="Cambria Math" w:hAnsi="Cambria Math"/>
          </w:rPr>
          <m:t>POI</m:t>
        </m:r>
        <m:r>
          <w:rPr>
            <w:rFonts w:ascii="Cambria Math" w:hAnsi="Cambria Math"/>
          </w:rPr>
          <m:t>的精度</m:t>
        </m:r>
      </m:oMath>
    </w:p>
    <w:p w:rsidR="00DC0055" w:rsidRDefault="00DC0055" w:rsidP="000F6217"/>
    <w:p w:rsidR="000F6217" w:rsidRDefault="000F6217" w:rsidP="000F6217">
      <w:r>
        <w:rPr>
          <w:rFonts w:hint="eastAsia"/>
        </w:rPr>
        <w:t>相关论文</w:t>
      </w:r>
      <w:r w:rsidR="00A51AD2">
        <w:rPr>
          <w:rFonts w:hint="eastAsia"/>
        </w:rPr>
        <w:t>及其分类</w:t>
      </w:r>
    </w:p>
    <w:p w:rsidR="00A51AD2" w:rsidRDefault="00A51AD2" w:rsidP="00A51A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矩阵分解（</w:t>
      </w:r>
      <w:r w:rsidR="00E36D56">
        <w:t>M</w:t>
      </w:r>
      <w:r>
        <w:rPr>
          <w:rFonts w:hint="eastAsia"/>
        </w:rPr>
        <w:t>F）</w:t>
      </w:r>
    </w:p>
    <w:p w:rsidR="00A51AD2" w:rsidRDefault="00A51AD2" w:rsidP="00A51AD2">
      <w:pPr>
        <w:ind w:firstLineChars="200" w:firstLine="420"/>
        <w:rPr>
          <w:szCs w:val="21"/>
        </w:rPr>
      </w:pPr>
      <w:r>
        <w:rPr>
          <w:rFonts w:hint="eastAsia"/>
        </w:rPr>
        <w:t>将登记的矩阵</w:t>
      </w:r>
      <w:r>
        <w:t>C</w:t>
      </w:r>
      <w:r>
        <w:rPr>
          <w:rFonts w:hint="eastAsia"/>
        </w:rPr>
        <w:t>分解为用户矩阵</w:t>
      </w:r>
      <w:r w:rsidRPr="00A51AD2">
        <w:rPr>
          <w:szCs w:val="21"/>
        </w:rPr>
        <w:t>U∈R</w:t>
      </w:r>
      <w:r w:rsidRPr="00A51AD2">
        <w:rPr>
          <w:szCs w:val="21"/>
          <w:vertAlign w:val="superscript"/>
        </w:rPr>
        <w:t>M×K</w:t>
      </w:r>
      <w:r w:rsidRPr="00A51AD2">
        <w:rPr>
          <w:szCs w:val="21"/>
        </w:rPr>
        <w:t>和POI</w:t>
      </w:r>
      <w:r w:rsidRPr="00A51AD2">
        <w:rPr>
          <w:rFonts w:hint="eastAsia"/>
          <w:szCs w:val="21"/>
        </w:rPr>
        <w:t>矩阵</w:t>
      </w:r>
      <w:r w:rsidRPr="00A51AD2">
        <w:rPr>
          <w:szCs w:val="21"/>
        </w:rPr>
        <w:t>L∈R</w:t>
      </w:r>
      <w:r w:rsidRPr="00A51AD2">
        <w:rPr>
          <w:szCs w:val="21"/>
          <w:vertAlign w:val="superscript"/>
        </w:rPr>
        <w:t>N×K</w:t>
      </w:r>
      <w:r w:rsidRPr="00A51AD2">
        <w:rPr>
          <w:rFonts w:hint="eastAsia"/>
          <w:szCs w:val="21"/>
          <w:vertAlign w:val="subscript"/>
        </w:rPr>
        <w:t>，</w:t>
      </w:r>
      <w:r w:rsidRPr="00A51AD2">
        <w:rPr>
          <w:rFonts w:hint="eastAsia"/>
          <w:szCs w:val="21"/>
        </w:rPr>
        <w:t>M</w:t>
      </w:r>
      <w:r w:rsidRPr="00A51AD2">
        <w:rPr>
          <w:szCs w:val="21"/>
        </w:rPr>
        <w:t>,N,K</w:t>
      </w:r>
      <w:r w:rsidRPr="00A51AD2">
        <w:rPr>
          <w:rFonts w:hint="eastAsia"/>
          <w:szCs w:val="21"/>
        </w:rPr>
        <w:t>分别表示用户数，P</w:t>
      </w:r>
      <w:r w:rsidRPr="00A51AD2">
        <w:rPr>
          <w:szCs w:val="21"/>
        </w:rPr>
        <w:t>OI</w:t>
      </w:r>
      <w:r w:rsidRPr="00A51AD2">
        <w:rPr>
          <w:rFonts w:hint="eastAsia"/>
          <w:szCs w:val="21"/>
        </w:rPr>
        <w:t>，潜在因素</w:t>
      </w:r>
      <w:r>
        <w:rPr>
          <w:rFonts w:hint="eastAsia"/>
          <w:szCs w:val="21"/>
        </w:rPr>
        <w:t>。</w:t>
      </w:r>
      <w:r w:rsidR="008C21F4">
        <w:rPr>
          <w:rFonts w:hint="eastAsia"/>
          <w:szCs w:val="21"/>
        </w:rPr>
        <w:t>每个用户</w:t>
      </w:r>
      <w:r w:rsidR="008C21F4">
        <w:rPr>
          <w:szCs w:val="21"/>
        </w:rPr>
        <w:t xml:space="preserve">I </w:t>
      </w:r>
      <w:r w:rsidR="008C21F4">
        <w:rPr>
          <w:rFonts w:hint="eastAsia"/>
          <w:szCs w:val="21"/>
        </w:rPr>
        <w:t>和</w:t>
      </w:r>
      <w:r w:rsidR="008C21F4">
        <w:rPr>
          <w:szCs w:val="21"/>
        </w:rPr>
        <w:t xml:space="preserve">POI </w:t>
      </w:r>
      <w:r w:rsidR="008C21F4">
        <w:rPr>
          <w:rFonts w:hint="eastAsia"/>
          <w:szCs w:val="21"/>
        </w:rPr>
        <w:t>j的潜在特征为</w:t>
      </w:r>
      <w:r w:rsidR="008C21F4" w:rsidRPr="00165FBB">
        <w:rPr>
          <w:szCs w:val="21"/>
        </w:rPr>
        <w:t>u</w:t>
      </w:r>
      <w:r w:rsidR="008C21F4" w:rsidRPr="00165FBB">
        <w:rPr>
          <w:szCs w:val="21"/>
          <w:vertAlign w:val="subscript"/>
        </w:rPr>
        <w:t>i</w:t>
      </w:r>
      <w:r w:rsidR="008C21F4" w:rsidRPr="00165FBB">
        <w:rPr>
          <w:szCs w:val="21"/>
        </w:rPr>
        <w:t>和l</w:t>
      </w:r>
      <w:r w:rsidR="008C21F4" w:rsidRPr="00165FBB">
        <w:rPr>
          <w:szCs w:val="21"/>
          <w:vertAlign w:val="subscript"/>
        </w:rPr>
        <w:t>j</w:t>
      </w:r>
      <w:r w:rsidR="008C21F4">
        <w:rPr>
          <w:rFonts w:hint="eastAsia"/>
          <w:szCs w:val="21"/>
          <w:vertAlign w:val="subscript"/>
        </w:rPr>
        <w:t xml:space="preserve"> </w:t>
      </w:r>
      <w:r w:rsidR="008C21F4">
        <w:rPr>
          <w:rFonts w:hint="eastAsia"/>
        </w:rPr>
        <w:t>；即针对P</w:t>
      </w:r>
      <w:r w:rsidR="008C21F4">
        <w:t xml:space="preserve">OI j </w:t>
      </w:r>
      <w:r w:rsidR="008C21F4">
        <w:rPr>
          <w:rFonts w:hint="eastAsia"/>
        </w:rPr>
        <w:t>的用户</w:t>
      </w:r>
      <w:r w:rsidR="008C21F4">
        <w:t xml:space="preserve">I </w:t>
      </w:r>
      <w:r w:rsidR="008C21F4">
        <w:rPr>
          <w:rFonts w:hint="eastAsia"/>
        </w:rPr>
        <w:t>的推荐的分给建模为</w:t>
      </w:r>
      <w:r w:rsidR="008C21F4" w:rsidRPr="00165FBB">
        <w:rPr>
          <w:szCs w:val="21"/>
        </w:rPr>
        <w:t>u</w:t>
      </w:r>
      <w:r w:rsidR="008C21F4" w:rsidRPr="00165FBB">
        <w:rPr>
          <w:szCs w:val="21"/>
          <w:vertAlign w:val="subscript"/>
        </w:rPr>
        <w:t>i</w:t>
      </w:r>
      <w:r w:rsidR="008C21F4" w:rsidRPr="00165FBB">
        <w:rPr>
          <w:szCs w:val="21"/>
        </w:rPr>
        <w:t>和l</w:t>
      </w:r>
      <w:r w:rsidR="008C21F4" w:rsidRPr="00165FBB">
        <w:rPr>
          <w:szCs w:val="21"/>
          <w:vertAlign w:val="subscript"/>
        </w:rPr>
        <w:t>j</w:t>
      </w:r>
      <w:r w:rsidR="008C21F4">
        <w:rPr>
          <w:szCs w:val="21"/>
          <w:vertAlign w:val="subscript"/>
        </w:rPr>
        <w:t xml:space="preserve"> </w:t>
      </w:r>
      <w:r w:rsidR="008C21F4">
        <w:rPr>
          <w:rFonts w:hint="eastAsia"/>
          <w:szCs w:val="21"/>
        </w:rPr>
        <w:t>内积。</w:t>
      </w:r>
    </w:p>
    <w:p w:rsidR="008C21F4" w:rsidRDefault="004546C7" w:rsidP="00A51AD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接下来介绍基于M</w:t>
      </w:r>
      <w:r>
        <w:rPr>
          <w:szCs w:val="21"/>
        </w:rPr>
        <w:t>F</w:t>
      </w:r>
      <w:r>
        <w:rPr>
          <w:rFonts w:hint="eastAsia"/>
          <w:szCs w:val="21"/>
        </w:rPr>
        <w:t>的模型</w:t>
      </w:r>
    </w:p>
    <w:p w:rsidR="004546C7" w:rsidRPr="004546C7" w:rsidRDefault="004546C7" w:rsidP="004546C7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5E6C46">
        <w:rPr>
          <w:rFonts w:hint="eastAsia"/>
          <w:b/>
          <w:szCs w:val="21"/>
        </w:rPr>
        <w:t>L</w:t>
      </w:r>
      <w:r w:rsidRPr="005E6C46">
        <w:rPr>
          <w:b/>
          <w:szCs w:val="21"/>
        </w:rPr>
        <w:t>RT</w:t>
      </w:r>
      <w:r w:rsidRPr="005E6C46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时间增强模型</w:t>
      </w:r>
      <w:r w:rsidR="00A76061">
        <w:rPr>
          <w:rFonts w:hint="eastAsia"/>
          <w:szCs w:val="21"/>
        </w:rPr>
        <w:t>，基于用户的登记行</w:t>
      </w:r>
      <w:r w:rsidR="00DC0055" w:rsidRPr="00165FBB">
        <w:rPr>
          <w:szCs w:val="21"/>
        </w:rPr>
        <w:t>为随时间变化的观察</w:t>
      </w:r>
      <w:r w:rsidR="00DC0055">
        <w:rPr>
          <w:rFonts w:hint="eastAsia"/>
          <w:szCs w:val="21"/>
        </w:rPr>
        <w:t>，</w:t>
      </w:r>
      <w:r w:rsidR="00DC0055" w:rsidRPr="00165FBB">
        <w:rPr>
          <w:szCs w:val="21"/>
        </w:rPr>
        <w:t>LRT针对不同的时隙通过不同的潜在向量对每个用户进行建模，并且从所有潜在向量计算最终推荐</w:t>
      </w:r>
      <w:r w:rsidR="00DC0055">
        <w:rPr>
          <w:rFonts w:hint="eastAsia"/>
          <w:szCs w:val="21"/>
        </w:rPr>
        <w:t>得分。</w:t>
      </w:r>
    </w:p>
    <w:p w:rsidR="00E36D56" w:rsidRDefault="00E36D56" w:rsidP="004546C7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5E6C46">
        <w:rPr>
          <w:rFonts w:hint="eastAsia"/>
          <w:b/>
          <w:szCs w:val="21"/>
        </w:rPr>
        <w:t>Iren</w:t>
      </w:r>
      <w:r w:rsidRPr="005E6C46">
        <w:rPr>
          <w:b/>
          <w:szCs w:val="21"/>
        </w:rPr>
        <w:t>MF</w:t>
      </w:r>
      <w:r>
        <w:rPr>
          <w:rFonts w:hint="eastAsia"/>
          <w:szCs w:val="21"/>
        </w:rPr>
        <w:t>：基于加权矩阵分解（W</w:t>
      </w:r>
      <w:r>
        <w:rPr>
          <w:szCs w:val="21"/>
        </w:rPr>
        <w:t>MF</w:t>
      </w:r>
      <w:r>
        <w:rPr>
          <w:rFonts w:hint="eastAsia"/>
          <w:szCs w:val="21"/>
        </w:rPr>
        <w:t>），</w:t>
      </w:r>
    </w:p>
    <w:p w:rsidR="00E36D56" w:rsidRDefault="00E36D56" w:rsidP="00E36D56">
      <w:pPr>
        <w:pStyle w:val="a7"/>
        <w:ind w:left="720" w:firstLineChars="0" w:firstLine="0"/>
        <w:rPr>
          <w:szCs w:val="21"/>
        </w:rPr>
      </w:pPr>
      <w:r>
        <w:rPr>
          <w:rFonts w:hint="eastAsia"/>
          <w:szCs w:val="21"/>
        </w:rPr>
        <w:t>（1）用户对相邻P</w:t>
      </w:r>
      <w:r>
        <w:rPr>
          <w:szCs w:val="21"/>
        </w:rPr>
        <w:t>OI</w:t>
      </w:r>
      <w:r>
        <w:rPr>
          <w:rFonts w:hint="eastAsia"/>
          <w:szCs w:val="21"/>
        </w:rPr>
        <w:t>具有相似的偏好---位置级别影响</w:t>
      </w:r>
    </w:p>
    <w:p w:rsidR="00E36D56" w:rsidRDefault="00E36D56" w:rsidP="00E36D56">
      <w:pPr>
        <w:pStyle w:val="a7"/>
        <w:ind w:left="720" w:firstLineChars="0" w:firstLine="0"/>
        <w:rPr>
          <w:szCs w:val="21"/>
        </w:rPr>
      </w:pPr>
      <w:r>
        <w:rPr>
          <w:rFonts w:hint="eastAsia"/>
          <w:szCs w:val="21"/>
        </w:rPr>
        <w:t>（2）同一个地理区域中的P</w:t>
      </w:r>
      <w:r>
        <w:rPr>
          <w:szCs w:val="21"/>
        </w:rPr>
        <w:t>OI</w:t>
      </w:r>
      <w:r>
        <w:rPr>
          <w:rFonts w:hint="eastAsia"/>
          <w:szCs w:val="21"/>
        </w:rPr>
        <w:t>可以共享相似的用户偏好---区域级别影响</w:t>
      </w:r>
    </w:p>
    <w:p w:rsidR="007A0890" w:rsidRPr="00E36D56" w:rsidRDefault="00E36D56" w:rsidP="00E36D56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Pr="00CA0EC0">
        <w:rPr>
          <w:b/>
          <w:szCs w:val="21"/>
        </w:rPr>
        <w:t>Geographical influence.</w:t>
      </w:r>
      <w:r w:rsidRPr="00CA0EC0">
        <w:rPr>
          <w:rFonts w:hint="eastAsia"/>
          <w:b/>
        </w:rPr>
        <w:t xml:space="preserve"> </w:t>
      </w:r>
      <w:r w:rsidRPr="0000431D">
        <w:rPr>
          <w:rFonts w:hint="eastAsia"/>
          <w:szCs w:val="21"/>
        </w:rPr>
        <w:t>为了对位置级影响进行建模，用户</w:t>
      </w:r>
      <w:r w:rsidRPr="0000431D">
        <w:rPr>
          <w:szCs w:val="21"/>
        </w:rPr>
        <w:t>i对POI j的推荐得分还包括相邻POI N</w:t>
      </w:r>
      <w:r>
        <w:rPr>
          <w:szCs w:val="21"/>
        </w:rPr>
        <w:t>(</w:t>
      </w:r>
      <w:r w:rsidRPr="0000431D">
        <w:rPr>
          <w:szCs w:val="21"/>
        </w:rPr>
        <w:t>l</w:t>
      </w:r>
      <w:r w:rsidRPr="0000431D">
        <w:rPr>
          <w:szCs w:val="21"/>
          <w:vertAlign w:val="subscript"/>
        </w:rPr>
        <w:t>j</w:t>
      </w:r>
      <w:r>
        <w:rPr>
          <w:szCs w:val="21"/>
        </w:rPr>
        <w:t>)</w:t>
      </w:r>
      <w:r w:rsidRPr="0000431D">
        <w:rPr>
          <w:szCs w:val="21"/>
        </w:rPr>
        <w:t>的影响。</w:t>
      </w:r>
      <w:r w:rsidR="007A0890">
        <w:rPr>
          <w:rFonts w:hint="eastAsia"/>
          <w:szCs w:val="21"/>
        </w:rPr>
        <w:t>为了对区域级别影响进行建模，模型根据其地理位置将所有的P</w:t>
      </w:r>
      <w:r w:rsidR="007A0890">
        <w:rPr>
          <w:szCs w:val="21"/>
        </w:rPr>
        <w:t>OI</w:t>
      </w:r>
      <w:r w:rsidR="007A0890">
        <w:rPr>
          <w:rFonts w:hint="eastAsia"/>
          <w:szCs w:val="21"/>
        </w:rPr>
        <w:t>聚类为G区域，</w:t>
      </w:r>
      <w:r w:rsidR="007A0890" w:rsidRPr="00944E05">
        <w:rPr>
          <w:szCs w:val="21"/>
        </w:rPr>
        <w:t>通过假设来自相同区域的POI的潜在因子共享相同的稀疏模式</w:t>
      </w:r>
      <w:r w:rsidR="00DC0055">
        <w:rPr>
          <w:rFonts w:hint="eastAsia"/>
          <w:szCs w:val="21"/>
        </w:rPr>
        <w:t>。</w:t>
      </w:r>
    </w:p>
    <w:p w:rsidR="005E6C46" w:rsidRDefault="0070413F" w:rsidP="005E6C46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5E6C46">
        <w:rPr>
          <w:rFonts w:hint="eastAsia"/>
          <w:b/>
          <w:szCs w:val="21"/>
        </w:rPr>
        <w:t>G</w:t>
      </w:r>
      <w:r w:rsidRPr="005E6C46">
        <w:rPr>
          <w:b/>
          <w:szCs w:val="21"/>
        </w:rPr>
        <w:t>eoMF</w:t>
      </w:r>
      <w:r w:rsidRPr="005E6C46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是一个地理加权矩阵分解模型。为了捕获空间聚类现象(</w:t>
      </w:r>
      <w:r w:rsidRPr="00A642A5">
        <w:rPr>
          <w:szCs w:val="21"/>
        </w:rPr>
        <w:t>即，同一用户访问的POI可能位于同一区域[46]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>G</w:t>
      </w:r>
      <w:r>
        <w:rPr>
          <w:rFonts w:hint="eastAsia"/>
          <w:szCs w:val="21"/>
        </w:rPr>
        <w:t>eo</w:t>
      </w:r>
      <w:r>
        <w:rPr>
          <w:szCs w:val="21"/>
        </w:rPr>
        <w:t>MF</w:t>
      </w:r>
      <w:r w:rsidR="007F6EEC">
        <w:rPr>
          <w:rFonts w:hint="eastAsia"/>
          <w:szCs w:val="21"/>
        </w:rPr>
        <w:t>通过用户区域的建模</w:t>
      </w:r>
      <w:r w:rsidR="005E6C46">
        <w:rPr>
          <w:rFonts w:hint="eastAsia"/>
          <w:szCs w:val="21"/>
        </w:rPr>
        <w:t>和对地理空间的影响传播来整合地理影响</w:t>
      </w:r>
    </w:p>
    <w:p w:rsidR="005E6C46" w:rsidRPr="005E6C46" w:rsidRDefault="005E6C46" w:rsidP="005E6C46">
      <w:pPr>
        <w:rPr>
          <w:szCs w:val="21"/>
        </w:rPr>
      </w:pPr>
      <w:r w:rsidRPr="00CA0EC0">
        <w:rPr>
          <w:b/>
          <w:szCs w:val="21"/>
        </w:rPr>
        <w:t>Geographical influence.</w:t>
      </w:r>
      <w:r w:rsidRPr="00CA0EC0">
        <w:t xml:space="preserve"> </w:t>
      </w:r>
      <w:r w:rsidRPr="00CA0EC0">
        <w:rPr>
          <w:szCs w:val="21"/>
        </w:rPr>
        <w:t>GeoMF将整个地理空间划分为R网格，每个网格代表一个地理区域。对于每个POI，其影响传播到周围区域，吸引附近的用户访问。</w:t>
      </w:r>
      <w:r w:rsidRPr="00CA0EC0">
        <w:rPr>
          <w:rFonts w:hint="eastAsia"/>
          <w:szCs w:val="21"/>
        </w:rPr>
        <w:t>特别地，引入了两个矩阵，即用户活动区域</w:t>
      </w:r>
      <w:r w:rsidRPr="00CA0EC0">
        <w:rPr>
          <w:szCs w:val="21"/>
        </w:rPr>
        <w:t>X∈R</w:t>
      </w:r>
      <w:r w:rsidRPr="00CA0EC0">
        <w:rPr>
          <w:szCs w:val="21"/>
          <w:vertAlign w:val="superscript"/>
        </w:rPr>
        <w:t>M×R</w:t>
      </w:r>
      <w:r w:rsidRPr="00CA0EC0">
        <w:rPr>
          <w:szCs w:val="21"/>
        </w:rPr>
        <w:t>和POI影响区域Y∈R</w:t>
      </w:r>
      <w:r w:rsidRPr="00CA0EC0">
        <w:rPr>
          <w:szCs w:val="21"/>
          <w:vertAlign w:val="superscript"/>
        </w:rPr>
        <w:t>N×R</w:t>
      </w:r>
      <w:r w:rsidRPr="00CA0EC0">
        <w:rPr>
          <w:szCs w:val="21"/>
        </w:rPr>
        <w:t>。</w:t>
      </w:r>
    </w:p>
    <w:p w:rsidR="005E6C46" w:rsidRDefault="005E6C46" w:rsidP="005E6C46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201968">
        <w:rPr>
          <w:b/>
          <w:szCs w:val="21"/>
        </w:rPr>
        <w:t>RankGeoFM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基于排名的M</w:t>
      </w:r>
      <w:r>
        <w:rPr>
          <w:szCs w:val="21"/>
        </w:rPr>
        <w:t>F</w:t>
      </w:r>
      <w:r>
        <w:rPr>
          <w:rFonts w:hint="eastAsia"/>
          <w:szCs w:val="21"/>
        </w:rPr>
        <w:t>模型（1）学习用户对P</w:t>
      </w:r>
      <w:r>
        <w:rPr>
          <w:szCs w:val="21"/>
        </w:rPr>
        <w:t>OI</w:t>
      </w:r>
      <w:r>
        <w:rPr>
          <w:rFonts w:hint="eastAsia"/>
          <w:szCs w:val="21"/>
        </w:rPr>
        <w:t>的偏好排名 （2）邻近P</w:t>
      </w:r>
      <w:r>
        <w:rPr>
          <w:szCs w:val="21"/>
        </w:rPr>
        <w:t>OI</w:t>
      </w:r>
      <w:r>
        <w:rPr>
          <w:rFonts w:hint="eastAsia"/>
          <w:szCs w:val="21"/>
        </w:rPr>
        <w:t>的地理影响</w:t>
      </w:r>
    </w:p>
    <w:p w:rsidR="005E6C46" w:rsidRPr="005E6C46" w:rsidRDefault="005E6C46" w:rsidP="005E6C46">
      <w:pPr>
        <w:rPr>
          <w:szCs w:val="21"/>
        </w:rPr>
      </w:pPr>
      <w:r w:rsidRPr="00201968">
        <w:rPr>
          <w:b/>
          <w:szCs w:val="21"/>
        </w:rPr>
        <w:t>Geographical influence.</w:t>
      </w:r>
      <w:r w:rsidRPr="00D64A50">
        <w:rPr>
          <w:rFonts w:hint="eastAsia"/>
        </w:rPr>
        <w:t xml:space="preserve"> </w:t>
      </w:r>
      <w:r w:rsidRPr="00D64A50">
        <w:rPr>
          <w:rFonts w:hint="eastAsia"/>
          <w:szCs w:val="21"/>
        </w:rPr>
        <w:t>除了用户偏好矩阵</w:t>
      </w:r>
      <w:r w:rsidRPr="00D64A50">
        <w:rPr>
          <w:szCs w:val="21"/>
        </w:rPr>
        <w:t>U</w:t>
      </w:r>
      <w:r w:rsidRPr="00D64A50">
        <w:rPr>
          <w:szCs w:val="21"/>
          <w:vertAlign w:val="superscript"/>
        </w:rPr>
        <w:t>(1)</w:t>
      </w:r>
      <w:r w:rsidRPr="00D64A50">
        <w:rPr>
          <w:szCs w:val="21"/>
        </w:rPr>
        <w:t>之外，RankGeoFM使用另一个潜在矩阵U</w:t>
      </w:r>
      <w:r w:rsidRPr="00D64A50">
        <w:rPr>
          <w:szCs w:val="21"/>
          <w:vertAlign w:val="superscript"/>
        </w:rPr>
        <w:t>(2)</w:t>
      </w:r>
      <w:r w:rsidRPr="00D64A50">
        <w:rPr>
          <w:szCs w:val="21"/>
        </w:rPr>
        <w:t>来表示用户的地理偏好。</w:t>
      </w:r>
    </w:p>
    <w:p w:rsidR="005E6C46" w:rsidRPr="005E6C46" w:rsidRDefault="005E6C46" w:rsidP="005E6C46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201968">
        <w:rPr>
          <w:b/>
          <w:szCs w:val="21"/>
        </w:rPr>
        <w:t>ASMF</w:t>
      </w:r>
      <w:r>
        <w:rPr>
          <w:rFonts w:hint="eastAsia"/>
          <w:b/>
          <w:szCs w:val="21"/>
        </w:rPr>
        <w:t>：</w:t>
      </w:r>
      <w:r w:rsidR="00423147" w:rsidRPr="00423147">
        <w:rPr>
          <w:rFonts w:hint="eastAsia"/>
          <w:szCs w:val="21"/>
        </w:rPr>
        <w:t>（1）</w:t>
      </w:r>
      <w:r w:rsidR="00423147">
        <w:rPr>
          <w:rFonts w:hint="eastAsia"/>
          <w:szCs w:val="21"/>
        </w:rPr>
        <w:t>从用户朋友那学习潜在的位置 （2）将潜在的位置结合到W</w:t>
      </w:r>
      <w:r w:rsidR="00423147">
        <w:rPr>
          <w:szCs w:val="21"/>
        </w:rPr>
        <w:t>MF</w:t>
      </w:r>
      <w:r w:rsidR="00423147">
        <w:rPr>
          <w:rFonts w:hint="eastAsia"/>
          <w:szCs w:val="21"/>
        </w:rPr>
        <w:t>中，克服冷启动</w:t>
      </w:r>
    </w:p>
    <w:p w:rsidR="008C21F4" w:rsidRDefault="00FF10D5" w:rsidP="00423147">
      <w:pPr>
        <w:rPr>
          <w:szCs w:val="21"/>
        </w:rPr>
      </w:pPr>
      <w:r w:rsidRPr="00201968">
        <w:rPr>
          <w:b/>
          <w:szCs w:val="21"/>
        </w:rPr>
        <w:t>Social influence.</w:t>
      </w:r>
      <w:r w:rsidRPr="00D64A50">
        <w:rPr>
          <w:rFonts w:hint="eastAsia"/>
        </w:rPr>
        <w:t xml:space="preserve"> </w:t>
      </w:r>
      <w:r w:rsidRPr="00D64A50">
        <w:rPr>
          <w:rFonts w:hint="eastAsia"/>
          <w:szCs w:val="21"/>
        </w:rPr>
        <w:t>对于每个用户</w:t>
      </w:r>
      <w:r w:rsidRPr="00D64A50">
        <w:rPr>
          <w:szCs w:val="21"/>
        </w:rPr>
        <w:t>i，ASMF将三种类型的朋友（即社交朋友，位置朋友和邻近</w:t>
      </w:r>
      <w:r w:rsidRPr="00D64A50">
        <w:rPr>
          <w:szCs w:val="21"/>
        </w:rPr>
        <w:lastRenderedPageBreak/>
        <w:t>朋友）访问的位置视为他/她的潜在位置pot</w:t>
      </w:r>
      <w:r w:rsidRPr="00D64A50">
        <w:rPr>
          <w:szCs w:val="21"/>
          <w:vertAlign w:val="subscript"/>
        </w:rPr>
        <w:t>i</w:t>
      </w:r>
      <w:r w:rsidRPr="00D64A50">
        <w:rPr>
          <w:szCs w:val="21"/>
        </w:rPr>
        <w:t>，</w:t>
      </w:r>
    </w:p>
    <w:p w:rsidR="00FF10D5" w:rsidRDefault="00FF10D5" w:rsidP="00423147">
      <w:pPr>
        <w:rPr>
          <w:szCs w:val="21"/>
        </w:rPr>
      </w:pPr>
      <w:r w:rsidRPr="00201968">
        <w:rPr>
          <w:b/>
          <w:szCs w:val="21"/>
        </w:rPr>
        <w:t>Categorical influence.</w:t>
      </w:r>
      <w:r w:rsidRPr="00D64A50">
        <w:rPr>
          <w:rFonts w:hint="eastAsia"/>
        </w:rPr>
        <w:t xml:space="preserve"> </w:t>
      </w:r>
      <w:r w:rsidRPr="00D64A50">
        <w:rPr>
          <w:rFonts w:hint="eastAsia"/>
          <w:szCs w:val="21"/>
        </w:rPr>
        <w:t>在计算推荐分数时，</w:t>
      </w:r>
      <w:r>
        <w:rPr>
          <w:szCs w:val="21"/>
        </w:rPr>
        <w:t>ASMF使用基于类别的权重</w:t>
      </w:r>
    </w:p>
    <w:p w:rsidR="00FF10D5" w:rsidRDefault="00FF10D5" w:rsidP="00423147">
      <w:pPr>
        <w:rPr>
          <w:szCs w:val="21"/>
        </w:rPr>
      </w:pPr>
      <w:r w:rsidRPr="00201968">
        <w:rPr>
          <w:b/>
          <w:szCs w:val="21"/>
        </w:rPr>
        <w:t>Geographical influence.</w:t>
      </w:r>
      <w:r w:rsidRPr="00D64A50">
        <w:rPr>
          <w:rFonts w:hint="eastAsia"/>
        </w:rPr>
        <w:t xml:space="preserve"> </w:t>
      </w:r>
      <w:r w:rsidRPr="00D64A50">
        <w:rPr>
          <w:rFonts w:hint="eastAsia"/>
          <w:szCs w:val="21"/>
        </w:rPr>
        <w:t>基于距离的地理分数</w:t>
      </w:r>
      <w:r w:rsidRPr="00D64A50">
        <w:rPr>
          <w:szCs w:val="21"/>
        </w:rPr>
        <w:t>p</w:t>
      </w:r>
      <w:r w:rsidRPr="00D64A50">
        <w:rPr>
          <w:szCs w:val="21"/>
          <w:vertAlign w:val="superscript"/>
        </w:rPr>
        <w:t>G</w:t>
      </w:r>
      <w:r w:rsidRPr="00D64A50">
        <w:rPr>
          <w:szCs w:val="21"/>
          <w:vertAlign w:val="subscript"/>
        </w:rPr>
        <w:t>ij</w:t>
      </w:r>
      <w:r w:rsidRPr="00D64A50">
        <w:rPr>
          <w:szCs w:val="21"/>
        </w:rPr>
        <w:t>与WMF的结果融合为总推荐分数</w:t>
      </w:r>
    </w:p>
    <w:p w:rsidR="00FF10D5" w:rsidRPr="00A51AD2" w:rsidRDefault="00FF10D5" w:rsidP="00423147"/>
    <w:p w:rsidR="00A51AD2" w:rsidRDefault="00A51AD2" w:rsidP="00A51A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泊松因</w:t>
      </w:r>
      <w:r w:rsidR="00FF10D5">
        <w:rPr>
          <w:rFonts w:hint="eastAsia"/>
        </w:rPr>
        <w:t>子</w:t>
      </w:r>
      <w:r>
        <w:rPr>
          <w:rFonts w:hint="eastAsia"/>
        </w:rPr>
        <w:t>分解（P</w:t>
      </w:r>
      <w:r>
        <w:t>FM</w:t>
      </w:r>
      <w:r>
        <w:rPr>
          <w:rFonts w:hint="eastAsia"/>
        </w:rPr>
        <w:t>）</w:t>
      </w:r>
    </w:p>
    <w:p w:rsidR="00FF10D5" w:rsidRDefault="00FF10D5" w:rsidP="00FF10D5">
      <w:pPr>
        <w:ind w:firstLineChars="200" w:firstLine="420"/>
      </w:pPr>
      <w:r>
        <w:rPr>
          <w:rFonts w:hint="eastAsia"/>
        </w:rPr>
        <w:t>概率模型，</w:t>
      </w:r>
      <w:r w:rsidRPr="00D64A50">
        <w:rPr>
          <w:szCs w:val="21"/>
        </w:rPr>
        <w:t>其将用户-POI值机矩阵C分解为</w:t>
      </w:r>
      <w:r>
        <w:rPr>
          <w:szCs w:val="21"/>
        </w:rPr>
        <w:t>C~P</w:t>
      </w:r>
      <w:r w:rsidRPr="00D64A50">
        <w:rPr>
          <w:szCs w:val="21"/>
        </w:rPr>
        <w:t>oisson（UL</w:t>
      </w:r>
      <w:r w:rsidRPr="00D64A50">
        <w:rPr>
          <w:szCs w:val="21"/>
          <w:vertAlign w:val="superscript"/>
        </w:rPr>
        <w:t>T</w:t>
      </w:r>
      <w:r w:rsidRPr="00D64A50">
        <w:rPr>
          <w:szCs w:val="21"/>
        </w:rPr>
        <w:t>）</w:t>
      </w:r>
    </w:p>
    <w:p w:rsidR="00FF10D5" w:rsidRPr="00410E1D" w:rsidRDefault="00FF10D5" w:rsidP="00410E1D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410E1D">
        <w:rPr>
          <w:b/>
          <w:szCs w:val="21"/>
        </w:rPr>
        <w:t>MGMPFM</w:t>
      </w:r>
      <w:r w:rsidRPr="00410E1D">
        <w:rPr>
          <w:rFonts w:hint="eastAsia"/>
          <w:b/>
          <w:szCs w:val="21"/>
        </w:rPr>
        <w:t>：</w:t>
      </w:r>
      <w:r w:rsidRPr="00410E1D">
        <w:rPr>
          <w:rFonts w:hint="eastAsia"/>
          <w:szCs w:val="21"/>
        </w:rPr>
        <w:t>融合P</w:t>
      </w:r>
      <w:r w:rsidRPr="00410E1D">
        <w:rPr>
          <w:szCs w:val="21"/>
        </w:rPr>
        <w:t>FM</w:t>
      </w:r>
      <w:r w:rsidRPr="00410E1D">
        <w:rPr>
          <w:rFonts w:hint="eastAsia"/>
          <w:szCs w:val="21"/>
        </w:rPr>
        <w:t>和地理建模的方法，即多中心高斯模型（M</w:t>
      </w:r>
      <w:r w:rsidRPr="00410E1D">
        <w:rPr>
          <w:szCs w:val="21"/>
        </w:rPr>
        <w:t>GM</w:t>
      </w:r>
      <w:r w:rsidRPr="00410E1D">
        <w:rPr>
          <w:rFonts w:hint="eastAsia"/>
          <w:szCs w:val="21"/>
        </w:rPr>
        <w:t>）</w:t>
      </w:r>
    </w:p>
    <w:p w:rsidR="00410E1D" w:rsidRDefault="00410E1D" w:rsidP="00410E1D">
      <w:pPr>
        <w:rPr>
          <w:szCs w:val="21"/>
        </w:rPr>
      </w:pPr>
      <w:r w:rsidRPr="00201968">
        <w:rPr>
          <w:b/>
          <w:szCs w:val="21"/>
        </w:rPr>
        <w:t>Geographical influence.</w:t>
      </w:r>
      <w:r w:rsidRPr="00201968">
        <w:rPr>
          <w:rFonts w:hint="eastAsia"/>
          <w:b/>
        </w:rPr>
        <w:t xml:space="preserve"> </w:t>
      </w:r>
      <w:r w:rsidRPr="00201968">
        <w:rPr>
          <w:rFonts w:hint="eastAsia"/>
          <w:szCs w:val="21"/>
        </w:rPr>
        <w:t>基于观察用户的签到通常分布在几个中心（例如家庭和工作场所）的情况下，</w:t>
      </w:r>
      <w:r w:rsidRPr="00201968">
        <w:rPr>
          <w:szCs w:val="21"/>
        </w:rPr>
        <w:t>MGM使用多个高斯分布来学习每个用户的活动区域。</w:t>
      </w:r>
    </w:p>
    <w:p w:rsidR="00C76E9F" w:rsidRDefault="00410E1D" w:rsidP="00C76E9F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C76E9F">
        <w:rPr>
          <w:b/>
          <w:szCs w:val="21"/>
        </w:rPr>
        <w:t>GeoPFM</w:t>
      </w:r>
      <w:r w:rsidRPr="00C76E9F">
        <w:rPr>
          <w:rFonts w:hint="eastAsia"/>
          <w:b/>
          <w:szCs w:val="21"/>
        </w:rPr>
        <w:t>：</w:t>
      </w:r>
      <w:r w:rsidRPr="00C76E9F">
        <w:rPr>
          <w:rFonts w:hint="eastAsia"/>
          <w:szCs w:val="21"/>
        </w:rPr>
        <w:t>用户的地理偏好和兴趣偏好相互影响，用户的偏好与两者相关。即模型共同学习用户的地理偏好和兴趣偏好</w:t>
      </w:r>
    </w:p>
    <w:p w:rsidR="00C76E9F" w:rsidRPr="00C76E9F" w:rsidRDefault="00C76E9F" w:rsidP="00C76E9F">
      <w:pPr>
        <w:rPr>
          <w:szCs w:val="21"/>
        </w:rPr>
      </w:pPr>
      <w:r w:rsidRPr="00C76E9F">
        <w:rPr>
          <w:b/>
          <w:szCs w:val="21"/>
        </w:rPr>
        <w:t>Geographical influence.</w:t>
      </w:r>
      <w:r w:rsidRPr="00C76E9F">
        <w:rPr>
          <w:rFonts w:hint="eastAsia"/>
          <w:b/>
        </w:rPr>
        <w:t xml:space="preserve"> </w:t>
      </w:r>
      <w:r w:rsidRPr="00C76E9F">
        <w:rPr>
          <w:rFonts w:hint="eastAsia"/>
          <w:szCs w:val="21"/>
        </w:rPr>
        <w:t>潜在区域被整合到</w:t>
      </w:r>
      <w:r w:rsidRPr="00C76E9F">
        <w:rPr>
          <w:szCs w:val="21"/>
        </w:rPr>
        <w:t>PFM中，由空间上的二维高斯分布表示，并且每个用户在区域上具有多项分布。</w:t>
      </w:r>
    </w:p>
    <w:p w:rsidR="00C76E9F" w:rsidRPr="00C76E9F" w:rsidRDefault="00C76E9F" w:rsidP="00C76E9F">
      <w:pPr>
        <w:rPr>
          <w:szCs w:val="21"/>
        </w:rPr>
      </w:pPr>
    </w:p>
    <w:p w:rsidR="00A51AD2" w:rsidRDefault="00A51AD2" w:rsidP="00A51A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基于连接的模型</w:t>
      </w:r>
      <w:r w:rsidR="006F02A7">
        <w:rPr>
          <w:rFonts w:hint="eastAsia"/>
        </w:rPr>
        <w:t>：</w:t>
      </w:r>
      <w:r w:rsidR="00721BD2">
        <w:rPr>
          <w:rFonts w:hint="eastAsia"/>
        </w:rPr>
        <w:t>关系</w:t>
      </w:r>
      <w:r w:rsidR="006F02A7">
        <w:rPr>
          <w:rFonts w:hint="eastAsia"/>
        </w:rPr>
        <w:t>图</w:t>
      </w:r>
    </w:p>
    <w:p w:rsidR="006F02A7" w:rsidRPr="001B7F36" w:rsidRDefault="001B7F36" w:rsidP="001B7F36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1B7F36">
        <w:rPr>
          <w:rFonts w:hint="eastAsia"/>
          <w:b/>
        </w:rPr>
        <w:t>L</w:t>
      </w:r>
      <w:r w:rsidRPr="001B7F36">
        <w:rPr>
          <w:b/>
        </w:rPr>
        <w:t>FBCA</w:t>
      </w:r>
      <w:r w:rsidRPr="001B7F36">
        <w:rPr>
          <w:rFonts w:hint="eastAsia"/>
          <w:b/>
        </w:rPr>
        <w:t>：</w:t>
      </w:r>
      <w:r w:rsidRPr="001B7F36">
        <w:rPr>
          <w:szCs w:val="21"/>
        </w:rPr>
        <w:t>在图中，</w:t>
      </w:r>
      <w:r w:rsidRPr="001B7F36">
        <w:rPr>
          <w:b/>
          <w:szCs w:val="21"/>
        </w:rPr>
        <w:t>用户偏好</w:t>
      </w:r>
      <w:r w:rsidRPr="001B7F36">
        <w:rPr>
          <w:szCs w:val="21"/>
        </w:rPr>
        <w:t>和</w:t>
      </w:r>
      <w:r w:rsidRPr="001B7F36">
        <w:rPr>
          <w:b/>
          <w:szCs w:val="21"/>
        </w:rPr>
        <w:t>社交影响</w:t>
      </w:r>
      <w:r w:rsidRPr="001B7F36">
        <w:rPr>
          <w:szCs w:val="21"/>
        </w:rPr>
        <w:t>都是由不同类型的边缘建模的</w:t>
      </w:r>
      <w:r w:rsidRPr="001B7F36">
        <w:rPr>
          <w:rFonts w:hint="eastAsia"/>
          <w:szCs w:val="21"/>
        </w:rPr>
        <w:t>。</w:t>
      </w:r>
      <w:r w:rsidRPr="001B7F36">
        <w:rPr>
          <w:szCs w:val="21"/>
        </w:rPr>
        <w:t>特别地，具有相似登记行为的用户被链接以对“相似性关系”进行建模，并且添加表示“友谊关系”的边缘以连接图中的朋友。</w:t>
      </w:r>
    </w:p>
    <w:p w:rsidR="001B7F36" w:rsidRDefault="001B7F36" w:rsidP="001B7F36">
      <w:pPr>
        <w:ind w:leftChars="200" w:left="840" w:hangingChars="200" w:hanging="420"/>
        <w:rPr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 w:rsidRPr="00201968">
        <w:rPr>
          <w:rFonts w:hint="eastAsia"/>
          <w:szCs w:val="21"/>
        </w:rPr>
        <w:t>基于构造的图形，为每个用户执行书签</w:t>
      </w:r>
      <w:r w:rsidRPr="00201968">
        <w:rPr>
          <w:szCs w:val="21"/>
        </w:rPr>
        <w:t>-着色算法算法（BCA）[3]以计算他/她与每个其他用户的相似性，然后执行基于用户的协同过滤</w:t>
      </w:r>
      <w:r>
        <w:rPr>
          <w:rFonts w:hint="eastAsia"/>
          <w:szCs w:val="21"/>
        </w:rPr>
        <w:t>(</w:t>
      </w:r>
      <w:r w:rsidRPr="00201968">
        <w:rPr>
          <w:szCs w:val="21"/>
        </w:rPr>
        <w:t>UCF</w:t>
      </w:r>
      <w:r>
        <w:rPr>
          <w:szCs w:val="21"/>
        </w:rPr>
        <w:t>)</w:t>
      </w:r>
      <w:r w:rsidRPr="00201968">
        <w:rPr>
          <w:szCs w:val="21"/>
        </w:rPr>
        <w:t xml:space="preserve"> [1] </w:t>
      </w:r>
      <w:r>
        <w:rPr>
          <w:szCs w:val="21"/>
        </w:rPr>
        <w:t>基于相似之处</w:t>
      </w:r>
    </w:p>
    <w:p w:rsidR="001B7F36" w:rsidRPr="001B7F36" w:rsidRDefault="001B7F36" w:rsidP="001B7F36"/>
    <w:p w:rsidR="00A51AD2" w:rsidRDefault="00A51AD2" w:rsidP="00A51A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混合模式</w:t>
      </w:r>
    </w:p>
    <w:p w:rsidR="001B7F36" w:rsidRDefault="001B7F36" w:rsidP="001B7F36">
      <w:pPr>
        <w:pStyle w:val="a7"/>
        <w:numPr>
          <w:ilvl w:val="0"/>
          <w:numId w:val="7"/>
        </w:numPr>
        <w:ind w:firstLineChars="0"/>
      </w:pPr>
      <w:r w:rsidRPr="001B7F36">
        <w:rPr>
          <w:rFonts w:hint="eastAsia"/>
          <w:b/>
        </w:rPr>
        <w:t>U</w:t>
      </w:r>
      <w:r w:rsidRPr="001B7F36">
        <w:rPr>
          <w:b/>
        </w:rPr>
        <w:t>SG</w:t>
      </w:r>
      <w:r w:rsidRPr="001B7F36">
        <w:rPr>
          <w:rFonts w:hint="eastAsia"/>
          <w:b/>
        </w:rPr>
        <w:t>：</w:t>
      </w:r>
      <w:r>
        <w:rPr>
          <w:rFonts w:hint="eastAsia"/>
        </w:rPr>
        <w:t>用户偏好，地理影响，社会影响</w:t>
      </w:r>
    </w:p>
    <w:p w:rsidR="001B7F36" w:rsidRPr="001B7F36" w:rsidRDefault="001B7F36" w:rsidP="001B7F36">
      <w:pPr>
        <w:rPr>
          <w:szCs w:val="21"/>
        </w:rPr>
      </w:pPr>
      <w:r w:rsidRPr="001B7F36">
        <w:rPr>
          <w:b/>
          <w:szCs w:val="21"/>
        </w:rPr>
        <w:t>User preference.</w:t>
      </w:r>
      <w:r w:rsidRPr="001B7F36">
        <w:rPr>
          <w:rFonts w:hint="eastAsia"/>
          <w:b/>
        </w:rPr>
        <w:t xml:space="preserve"> </w:t>
      </w:r>
      <w:r w:rsidRPr="001B7F36">
        <w:rPr>
          <w:rFonts w:hint="eastAsia"/>
          <w:szCs w:val="21"/>
        </w:rPr>
        <w:t>该模型将</w:t>
      </w:r>
      <w:r w:rsidRPr="001B7F36">
        <w:rPr>
          <w:szCs w:val="21"/>
        </w:rPr>
        <w:t>UCF应用于模型用户偏好，其中两个用户之间的相似性是基于它们的公共检验来计算的。</w:t>
      </w:r>
    </w:p>
    <w:p w:rsidR="001B7F36" w:rsidRPr="001B7F36" w:rsidRDefault="001B7F36" w:rsidP="001B7F36">
      <w:pPr>
        <w:rPr>
          <w:szCs w:val="21"/>
        </w:rPr>
      </w:pPr>
      <w:r w:rsidRPr="001B7F36">
        <w:rPr>
          <w:b/>
          <w:szCs w:val="21"/>
        </w:rPr>
        <w:t>Social influence.</w:t>
      </w:r>
      <w:r w:rsidRPr="000C3578">
        <w:rPr>
          <w:rFonts w:hint="eastAsia"/>
        </w:rPr>
        <w:t xml:space="preserve"> </w:t>
      </w:r>
      <w:r w:rsidRPr="001B7F36">
        <w:rPr>
          <w:rFonts w:hint="eastAsia"/>
          <w:szCs w:val="21"/>
        </w:rPr>
        <w:t>为了利用社交影响力，</w:t>
      </w:r>
      <w:r w:rsidRPr="001B7F36">
        <w:rPr>
          <w:szCs w:val="21"/>
        </w:rPr>
        <w:t>USG建议基于朋友的协同过滤（FCF）根据类似的朋友提出POI推荐。朋友之间的相似性基于他们共同的登记POI和普通朋友。</w:t>
      </w:r>
    </w:p>
    <w:p w:rsidR="001B7F36" w:rsidRDefault="001B7F36" w:rsidP="001B7F36">
      <w:pPr>
        <w:rPr>
          <w:szCs w:val="21"/>
        </w:rPr>
      </w:pPr>
      <w:r w:rsidRPr="001B7F36">
        <w:rPr>
          <w:b/>
          <w:szCs w:val="21"/>
        </w:rPr>
        <w:t>Geographical influence.</w:t>
      </w:r>
      <w:r w:rsidRPr="000C3578">
        <w:rPr>
          <w:rFonts w:hint="eastAsia"/>
        </w:rPr>
        <w:t xml:space="preserve"> </w:t>
      </w:r>
      <w:r w:rsidRPr="001B7F36">
        <w:rPr>
          <w:rFonts w:hint="eastAsia"/>
          <w:szCs w:val="21"/>
        </w:rPr>
        <w:t>给定</w:t>
      </w:r>
      <w:r w:rsidRPr="001B7F36">
        <w:rPr>
          <w:szCs w:val="21"/>
        </w:rPr>
        <w:t>POI j和用户i，地理影响被估计为基于用户的历史访问POI来访问j的概率</w:t>
      </w:r>
      <w:r>
        <w:rPr>
          <w:rFonts w:hint="eastAsia"/>
          <w:szCs w:val="21"/>
        </w:rPr>
        <w:t>。</w:t>
      </w:r>
    </w:p>
    <w:p w:rsidR="001B7F36" w:rsidRPr="001B7F36" w:rsidRDefault="001B7F36" w:rsidP="001B7F36">
      <w:pPr>
        <w:rPr>
          <w:szCs w:val="21"/>
        </w:rPr>
      </w:pPr>
      <w:r w:rsidRPr="001B7F36">
        <w:rPr>
          <w:rFonts w:hint="eastAsia"/>
          <w:szCs w:val="21"/>
        </w:rPr>
        <w:t>（二</w:t>
      </w:r>
      <w:r w:rsidRPr="001B7F36">
        <w:rPr>
          <w:szCs w:val="21"/>
        </w:rPr>
        <w:t>）</w:t>
      </w:r>
      <w:r w:rsidRPr="001B7F36">
        <w:rPr>
          <w:b/>
          <w:szCs w:val="21"/>
        </w:rPr>
        <w:t>iGSLR</w:t>
      </w:r>
      <w:r w:rsidRPr="001B7F36">
        <w:rPr>
          <w:rFonts w:hint="eastAsia"/>
          <w:b/>
          <w:szCs w:val="21"/>
        </w:rPr>
        <w:t>：</w:t>
      </w:r>
      <w:r w:rsidRPr="001B7F36">
        <w:rPr>
          <w:rFonts w:hint="eastAsia"/>
          <w:szCs w:val="21"/>
        </w:rPr>
        <w:t>地理偏好和社会影响</w:t>
      </w:r>
    </w:p>
    <w:p w:rsidR="001B7F36" w:rsidRDefault="001B7F36" w:rsidP="001B7F36">
      <w:pPr>
        <w:ind w:firstLineChars="200" w:firstLine="420"/>
        <w:rPr>
          <w:szCs w:val="21"/>
        </w:rPr>
      </w:pPr>
      <w:r w:rsidRPr="000C3578">
        <w:rPr>
          <w:b/>
          <w:szCs w:val="21"/>
        </w:rPr>
        <w:t>Social influence.</w:t>
      </w:r>
      <w:r w:rsidRPr="000C3578">
        <w:rPr>
          <w:rFonts w:hint="eastAsia"/>
          <w:b/>
        </w:rPr>
        <w:t xml:space="preserve"> </w:t>
      </w:r>
      <w:r w:rsidRPr="000C3578">
        <w:rPr>
          <w:rFonts w:hint="eastAsia"/>
          <w:szCs w:val="21"/>
        </w:rPr>
        <w:t>与</w:t>
      </w:r>
      <w:r w:rsidRPr="000C3578">
        <w:rPr>
          <w:szCs w:val="21"/>
        </w:rPr>
        <w:t>USG类似，IGSLR还使用FCF来利用朋友的“签到”，其中朋友之间的相似性是基于他们的住宅的距离来计算的。</w:t>
      </w:r>
      <w:r w:rsidRPr="000C3578">
        <w:rPr>
          <w:rFonts w:hint="eastAsia"/>
          <w:szCs w:val="21"/>
        </w:rPr>
        <w:t>在我们的数据集中，由于没有用户的居住位置，我们将用户最频繁的登录</w:t>
      </w:r>
      <w:r w:rsidRPr="000C3578">
        <w:rPr>
          <w:szCs w:val="21"/>
        </w:rPr>
        <w:t>POI作为他们的住所。</w:t>
      </w:r>
    </w:p>
    <w:p w:rsidR="001B7F36" w:rsidRDefault="001B7F36" w:rsidP="001B7F36">
      <w:pPr>
        <w:ind w:firstLineChars="200" w:firstLine="420"/>
        <w:rPr>
          <w:szCs w:val="21"/>
        </w:rPr>
      </w:pPr>
      <w:r w:rsidRPr="000C3578">
        <w:rPr>
          <w:b/>
          <w:szCs w:val="21"/>
        </w:rPr>
        <w:t>Geographical influence.</w:t>
      </w:r>
      <w:r w:rsidRPr="000C3578">
        <w:rPr>
          <w:rFonts w:hint="eastAsia"/>
          <w:b/>
        </w:rPr>
        <w:t xml:space="preserve"> </w:t>
      </w:r>
      <w:r w:rsidRPr="000C3578">
        <w:rPr>
          <w:rFonts w:hint="eastAsia"/>
          <w:szCs w:val="21"/>
        </w:rPr>
        <w:t>对于每个用户，</w:t>
      </w:r>
      <w:r w:rsidRPr="000C3578">
        <w:rPr>
          <w:szCs w:val="21"/>
        </w:rPr>
        <w:t>iGSLR使用核密度估计(KDE)从他/她的签入历史记录中学习距离分布。</w:t>
      </w:r>
      <w:r w:rsidRPr="000C3578">
        <w:rPr>
          <w:rFonts w:hint="eastAsia"/>
          <w:szCs w:val="21"/>
        </w:rPr>
        <w:t>因此，用户</w:t>
      </w:r>
      <w:r w:rsidRPr="000C3578">
        <w:rPr>
          <w:szCs w:val="21"/>
        </w:rPr>
        <w:t>i访问新POIj的概率是根据POIj与用户i访问的POI之间距离的KDE值估算的。</w:t>
      </w:r>
    </w:p>
    <w:p w:rsidR="001B7F36" w:rsidRDefault="001D3B4A" w:rsidP="001D3B4A">
      <w:r>
        <w:rPr>
          <w:rFonts w:hint="eastAsia"/>
        </w:rPr>
        <w:t>（三）</w:t>
      </w:r>
      <w:r w:rsidR="00AE6F89" w:rsidRPr="001D3B4A">
        <w:rPr>
          <w:rFonts w:hint="eastAsia"/>
          <w:b/>
        </w:rPr>
        <w:t>L</w:t>
      </w:r>
      <w:r w:rsidR="00AE6F89" w:rsidRPr="001D3B4A">
        <w:rPr>
          <w:b/>
        </w:rPr>
        <w:t>ORE</w:t>
      </w:r>
      <w:r w:rsidR="00AE6F89" w:rsidRPr="001D3B4A">
        <w:rPr>
          <w:rFonts w:hint="eastAsia"/>
          <w:b/>
        </w:rPr>
        <w:t>：</w:t>
      </w:r>
      <w:r w:rsidR="00AE6F89">
        <w:rPr>
          <w:rFonts w:hint="eastAsia"/>
        </w:rPr>
        <w:t>社会影响，地理影响，顺序影响</w:t>
      </w:r>
    </w:p>
    <w:p w:rsidR="00AE6F89" w:rsidRPr="00AE6F89" w:rsidRDefault="00AE6F89" w:rsidP="00AE6F89">
      <w:pPr>
        <w:rPr>
          <w:szCs w:val="21"/>
        </w:rPr>
      </w:pPr>
      <w:r w:rsidRPr="00AE6F89">
        <w:rPr>
          <w:b/>
          <w:szCs w:val="21"/>
        </w:rPr>
        <w:t>Social influence</w:t>
      </w:r>
      <w:r w:rsidRPr="00AE6F89">
        <w:rPr>
          <w:szCs w:val="21"/>
        </w:rPr>
        <w:t>.</w:t>
      </w:r>
      <w:r w:rsidRPr="000C3578">
        <w:rPr>
          <w:rFonts w:hint="eastAsia"/>
        </w:rPr>
        <w:t xml:space="preserve"> </w:t>
      </w:r>
      <w:r w:rsidRPr="00AE6F89">
        <w:rPr>
          <w:rFonts w:hint="eastAsia"/>
          <w:szCs w:val="21"/>
        </w:rPr>
        <w:t>采用</w:t>
      </w:r>
      <w:r w:rsidRPr="00AE6F89">
        <w:rPr>
          <w:szCs w:val="21"/>
        </w:rPr>
        <w:t>FCF来模拟社会影响，其中社会相似性被定义为iGSLR。</w:t>
      </w:r>
    </w:p>
    <w:p w:rsidR="00AE6F89" w:rsidRPr="00AE6F89" w:rsidRDefault="00AE6F89" w:rsidP="00AE6F89">
      <w:pPr>
        <w:rPr>
          <w:szCs w:val="21"/>
        </w:rPr>
      </w:pPr>
      <w:r w:rsidRPr="00AE6F89">
        <w:rPr>
          <w:b/>
          <w:szCs w:val="21"/>
        </w:rPr>
        <w:t>Geographical influence.</w:t>
      </w:r>
      <w:r w:rsidRPr="000C3578">
        <w:rPr>
          <w:rFonts w:hint="eastAsia"/>
        </w:rPr>
        <w:t xml:space="preserve"> </w:t>
      </w:r>
      <w:r w:rsidRPr="00AE6F89">
        <w:rPr>
          <w:rFonts w:hint="eastAsia"/>
          <w:szCs w:val="21"/>
        </w:rPr>
        <w:t>对于每个用户，</w:t>
      </w:r>
      <w:r w:rsidRPr="00AE6F89">
        <w:rPr>
          <w:szCs w:val="21"/>
        </w:rPr>
        <w:t>LORE使用KDE在二维空间中建模登记概率分布。然后，基于其在登记概率分布上的位置来估计访问新POI的地理概率。</w:t>
      </w:r>
    </w:p>
    <w:p w:rsidR="00AE6F89" w:rsidRPr="00AE6F89" w:rsidRDefault="00AE6F89" w:rsidP="00AE6F89">
      <w:pPr>
        <w:rPr>
          <w:szCs w:val="21"/>
        </w:rPr>
      </w:pPr>
      <w:r w:rsidRPr="00AE6F89">
        <w:rPr>
          <w:b/>
          <w:szCs w:val="21"/>
        </w:rPr>
        <w:t>Sequential influence.</w:t>
      </w:r>
      <w:r w:rsidRPr="00AE6F89">
        <w:rPr>
          <w:b/>
        </w:rPr>
        <w:t xml:space="preserve"> </w:t>
      </w:r>
      <w:r w:rsidRPr="00AE6F89">
        <w:rPr>
          <w:szCs w:val="21"/>
        </w:rPr>
        <w:t>LORE采用加性马尔可夫链（AMC）[40]来利用POI之间的连续影响。 用户访问POI的顺序概率基于所有用户访问的POI与目标POI之间的转移概率。</w:t>
      </w:r>
    </w:p>
    <w:p w:rsidR="001D3B4A" w:rsidRDefault="001D3B4A" w:rsidP="001D3B4A">
      <w:r>
        <w:rPr>
          <w:rFonts w:hint="eastAsia"/>
        </w:rPr>
        <w:t>（四）</w:t>
      </w:r>
      <w:r w:rsidRPr="001D3B4A">
        <w:rPr>
          <w:rFonts w:hint="eastAsia"/>
          <w:b/>
        </w:rPr>
        <w:t>Geo</w:t>
      </w:r>
      <w:r w:rsidRPr="001D3B4A">
        <w:rPr>
          <w:b/>
        </w:rPr>
        <w:t>S</w:t>
      </w:r>
      <w:r w:rsidRPr="001D3B4A">
        <w:rPr>
          <w:rFonts w:hint="eastAsia"/>
          <w:b/>
        </w:rPr>
        <w:t>o</w:t>
      </w:r>
      <w:r w:rsidRPr="001D3B4A">
        <w:rPr>
          <w:b/>
        </w:rPr>
        <w:t>C</w:t>
      </w:r>
      <w:r w:rsidRPr="001D3B4A">
        <w:rPr>
          <w:rFonts w:hint="eastAsia"/>
          <w:b/>
        </w:rPr>
        <w:t>o：</w:t>
      </w:r>
      <w:r>
        <w:rPr>
          <w:rFonts w:hint="eastAsia"/>
        </w:rPr>
        <w:t>三种类型的上下文：即地理、</w:t>
      </w:r>
      <w:r w:rsidR="00860BB9">
        <w:rPr>
          <w:rFonts w:hint="eastAsia"/>
        </w:rPr>
        <w:t>社交</w:t>
      </w:r>
      <w:r>
        <w:rPr>
          <w:rFonts w:hint="eastAsia"/>
        </w:rPr>
        <w:t>、分类</w:t>
      </w:r>
    </w:p>
    <w:p w:rsidR="001D3B4A" w:rsidRPr="001D3B4A" w:rsidRDefault="001D3B4A" w:rsidP="001D3B4A">
      <w:pPr>
        <w:rPr>
          <w:szCs w:val="21"/>
        </w:rPr>
      </w:pPr>
      <w:r w:rsidRPr="001D3B4A">
        <w:rPr>
          <w:b/>
          <w:szCs w:val="21"/>
        </w:rPr>
        <w:t>Geographical influence.</w:t>
      </w:r>
      <w:r w:rsidRPr="003725AA">
        <w:t xml:space="preserve"> </w:t>
      </w:r>
      <w:r w:rsidRPr="001D3B4A">
        <w:rPr>
          <w:szCs w:val="21"/>
        </w:rPr>
        <w:t>GeoSoCa还使用二维KDE进行地理建模。与LORE不同，其中σ</w:t>
      </w:r>
      <w:r w:rsidRPr="001D3B4A">
        <w:rPr>
          <w:szCs w:val="21"/>
        </w:rPr>
        <w:lastRenderedPageBreak/>
        <w:t>由所有用户共享，GeoSoCa增加了本地（即用户相关的）带宽，使地理建模更加个性化。</w:t>
      </w:r>
    </w:p>
    <w:p w:rsidR="001D3B4A" w:rsidRPr="001D3B4A" w:rsidRDefault="001D3B4A" w:rsidP="001D3B4A">
      <w:pPr>
        <w:rPr>
          <w:szCs w:val="21"/>
        </w:rPr>
      </w:pPr>
      <w:r w:rsidRPr="001D3B4A">
        <w:rPr>
          <w:b/>
          <w:szCs w:val="21"/>
        </w:rPr>
        <w:t>Social influence.</w:t>
      </w:r>
      <w:r w:rsidRPr="001D3B4A">
        <w:rPr>
          <w:b/>
        </w:rPr>
        <w:t xml:space="preserve"> </w:t>
      </w:r>
      <w:r w:rsidRPr="001D3B4A">
        <w:rPr>
          <w:szCs w:val="21"/>
        </w:rPr>
        <w:t>GeoSoCa估计用户社交登记频率的幂律分布（表示为f</w:t>
      </w:r>
      <w:r w:rsidRPr="001D3B4A">
        <w:rPr>
          <w:szCs w:val="21"/>
          <w:vertAlign w:val="subscript"/>
        </w:rPr>
        <w:t>S</w:t>
      </w:r>
      <w:r w:rsidRPr="001D3B4A">
        <w:rPr>
          <w:rFonts w:hint="eastAsia"/>
          <w:szCs w:val="21"/>
        </w:rPr>
        <w:t xml:space="preserve"> (</w:t>
      </w:r>
      <w:r w:rsidRPr="001D3B4A">
        <w:rPr>
          <w:szCs w:val="21"/>
        </w:rPr>
        <w:t>x</w:t>
      </w:r>
      <w:r w:rsidRPr="001D3B4A">
        <w:rPr>
          <w:szCs w:val="21"/>
          <w:vertAlign w:val="subscript"/>
        </w:rPr>
        <w:t>ij</w:t>
      </w:r>
      <w:r w:rsidRPr="001D3B4A">
        <w:rPr>
          <w:szCs w:val="21"/>
        </w:rPr>
        <w:t>)）。 社交登记频率x</w:t>
      </w:r>
      <w:r w:rsidRPr="001D3B4A">
        <w:rPr>
          <w:szCs w:val="21"/>
          <w:vertAlign w:val="subscript"/>
        </w:rPr>
        <w:t>ij</w:t>
      </w:r>
      <w:r w:rsidRPr="001D3B4A">
        <w:rPr>
          <w:szCs w:val="21"/>
        </w:rPr>
        <w:t>是指用户i的朋友在POI j上的登记频率。GeoSoCa使用f</w:t>
      </w:r>
      <w:r w:rsidRPr="001D3B4A">
        <w:rPr>
          <w:szCs w:val="21"/>
          <w:vertAlign w:val="subscript"/>
        </w:rPr>
        <w:t>S</w:t>
      </w:r>
      <w:r w:rsidRPr="001D3B4A">
        <w:rPr>
          <w:rFonts w:hint="eastAsia"/>
          <w:szCs w:val="21"/>
        </w:rPr>
        <w:t xml:space="preserve"> (</w:t>
      </w:r>
      <w:r w:rsidRPr="001D3B4A">
        <w:rPr>
          <w:szCs w:val="21"/>
        </w:rPr>
        <w:t>x</w:t>
      </w:r>
      <w:r w:rsidRPr="001D3B4A">
        <w:rPr>
          <w:szCs w:val="21"/>
          <w:vertAlign w:val="subscript"/>
        </w:rPr>
        <w:t>ij</w:t>
      </w:r>
      <w:r w:rsidRPr="001D3B4A">
        <w:rPr>
          <w:szCs w:val="21"/>
        </w:rPr>
        <w:t>)的累积分布作为推荐中的社会影响。</w:t>
      </w:r>
    </w:p>
    <w:p w:rsidR="001D3B4A" w:rsidRDefault="001D3B4A" w:rsidP="001D3B4A">
      <w:pPr>
        <w:rPr>
          <w:szCs w:val="21"/>
        </w:rPr>
      </w:pPr>
      <w:r w:rsidRPr="001D3B4A">
        <w:rPr>
          <w:b/>
          <w:szCs w:val="21"/>
        </w:rPr>
        <w:t>Categorical influence.</w:t>
      </w:r>
      <w:r w:rsidRPr="003725AA">
        <w:rPr>
          <w:rFonts w:hint="eastAsia"/>
        </w:rPr>
        <w:t xml:space="preserve"> </w:t>
      </w:r>
      <w:r w:rsidRPr="001D3B4A">
        <w:rPr>
          <w:rFonts w:hint="eastAsia"/>
          <w:szCs w:val="21"/>
        </w:rPr>
        <w:t>与社会影响力建模类似，</w:t>
      </w:r>
      <w:r w:rsidRPr="001D3B4A">
        <w:rPr>
          <w:szCs w:val="21"/>
        </w:rPr>
        <w:t>GeoSoCa估计用户的分类登记频率的幂律分布（表示为f</w:t>
      </w:r>
      <w:r w:rsidRPr="001D3B4A">
        <w:rPr>
          <w:szCs w:val="21"/>
          <w:vertAlign w:val="subscript"/>
        </w:rPr>
        <w:t>C</w:t>
      </w:r>
      <w:r w:rsidRPr="001D3B4A">
        <w:rPr>
          <w:rFonts w:hint="eastAsia"/>
          <w:szCs w:val="21"/>
        </w:rPr>
        <w:t>(</w:t>
      </w:r>
      <w:r w:rsidRPr="001D3B4A">
        <w:rPr>
          <w:szCs w:val="21"/>
        </w:rPr>
        <w:t>y</w:t>
      </w:r>
      <w:r w:rsidRPr="001D3B4A">
        <w:rPr>
          <w:szCs w:val="21"/>
          <w:vertAlign w:val="subscript"/>
        </w:rPr>
        <w:t>ic</w:t>
      </w:r>
      <w:r w:rsidRPr="001D3B4A">
        <w:rPr>
          <w:szCs w:val="21"/>
        </w:rPr>
        <w:t>)）。</w:t>
      </w:r>
      <w:r w:rsidRPr="001D3B4A">
        <w:rPr>
          <w:rFonts w:hint="eastAsia"/>
          <w:szCs w:val="21"/>
        </w:rPr>
        <w:t>分类登记频率</w:t>
      </w:r>
      <w:r w:rsidRPr="001D3B4A">
        <w:rPr>
          <w:szCs w:val="21"/>
        </w:rPr>
        <w:t>yic表示用户i在具有类别c的所有POI上的登记频率。f</w:t>
      </w:r>
      <w:r w:rsidRPr="001D3B4A">
        <w:rPr>
          <w:szCs w:val="21"/>
          <w:vertAlign w:val="subscript"/>
        </w:rPr>
        <w:t>C</w:t>
      </w:r>
      <w:r w:rsidRPr="001D3B4A">
        <w:rPr>
          <w:rFonts w:hint="eastAsia"/>
          <w:szCs w:val="21"/>
        </w:rPr>
        <w:t>(</w:t>
      </w:r>
      <w:r w:rsidRPr="001D3B4A">
        <w:rPr>
          <w:szCs w:val="21"/>
        </w:rPr>
        <w:t>y</w:t>
      </w:r>
      <w:r w:rsidRPr="001D3B4A">
        <w:rPr>
          <w:szCs w:val="21"/>
          <w:vertAlign w:val="subscript"/>
        </w:rPr>
        <w:t>ic</w:t>
      </w:r>
      <w:r w:rsidRPr="001D3B4A">
        <w:rPr>
          <w:szCs w:val="21"/>
        </w:rPr>
        <w:t>)的累积分布用作推荐中的分类影响。</w:t>
      </w:r>
    </w:p>
    <w:p w:rsidR="008E6939" w:rsidRPr="00176164" w:rsidRDefault="008E6939" w:rsidP="001D3B4A">
      <w:pPr>
        <w:rPr>
          <w:b/>
          <w:szCs w:val="21"/>
        </w:rPr>
      </w:pPr>
    </w:p>
    <w:p w:rsidR="00190F4B" w:rsidRDefault="00190F4B" w:rsidP="001D3B4A">
      <w:r w:rsidRPr="00176164">
        <w:rPr>
          <w:b/>
        </w:rPr>
        <w:t>POI嵌入模型</w:t>
      </w:r>
      <w:r>
        <w:rPr>
          <w:rFonts w:hint="eastAsia"/>
        </w:rPr>
        <w:t>：</w:t>
      </w:r>
      <w:r w:rsidR="00DC0055" w:rsidRPr="00EB1255">
        <w:t>该模型能够依次从用户的检查中获取POI的地理影响</w:t>
      </w:r>
    </w:p>
    <w:p w:rsidR="00176164" w:rsidRDefault="00176164" w:rsidP="00AA7374">
      <w:pPr>
        <w:pStyle w:val="a7"/>
        <w:numPr>
          <w:ilvl w:val="0"/>
          <w:numId w:val="11"/>
        </w:numPr>
        <w:ind w:firstLineChars="0"/>
      </w:pPr>
      <w:r>
        <w:t>CAPE</w:t>
      </w:r>
      <w:r>
        <w:rPr>
          <w:rFonts w:hint="eastAsia"/>
        </w:rPr>
        <w:t>：基于</w:t>
      </w:r>
      <w:r w:rsidR="00AA7374">
        <w:rPr>
          <w:rFonts w:hint="eastAsia"/>
        </w:rPr>
        <w:t>内容的嵌入</w:t>
      </w:r>
    </w:p>
    <w:p w:rsidR="00AA7374" w:rsidRDefault="00AA7374" w:rsidP="00AA7374">
      <w:pPr>
        <w:pStyle w:val="a7"/>
        <w:numPr>
          <w:ilvl w:val="0"/>
          <w:numId w:val="11"/>
        </w:numPr>
        <w:ind w:firstLineChars="0"/>
      </w:pPr>
      <w:r w:rsidRPr="00AA7374">
        <w:t>Geo-Teaser</w:t>
      </w:r>
      <w:r>
        <w:rPr>
          <w:rFonts w:hint="eastAsia"/>
        </w:rPr>
        <w:t>：基于时间序列嵌入</w:t>
      </w:r>
    </w:p>
    <w:p w:rsidR="00AA7374" w:rsidRPr="00BC4D16" w:rsidRDefault="00AA7374" w:rsidP="00AA7374">
      <w:pPr>
        <w:pStyle w:val="a7"/>
        <w:numPr>
          <w:ilvl w:val="0"/>
          <w:numId w:val="11"/>
        </w:numPr>
        <w:ind w:firstLineChars="0"/>
        <w:rPr>
          <w:rFonts w:eastAsiaTheme="minorHAnsi"/>
        </w:rPr>
      </w:pPr>
      <w:r w:rsidRPr="00AA7374">
        <w:rPr>
          <w:rFonts w:eastAsiaTheme="minorHAnsi" w:cs="Arial"/>
          <w:bCs/>
          <w:color w:val="2F2F2F"/>
          <w:shd w:val="clear" w:color="auto" w:fill="FFFFFF"/>
        </w:rPr>
        <w:t>RELINE</w:t>
      </w:r>
      <w:r w:rsidRPr="00AA7374">
        <w:rPr>
          <w:rFonts w:eastAsiaTheme="minorHAnsi" w:cs="Arial" w:hint="eastAsia"/>
          <w:bCs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使用的信息包含社交</w:t>
      </w:r>
      <w:r>
        <w:rPr>
          <w:rFonts w:ascii="Arial" w:hAnsi="Arial" w:cs="Arial"/>
          <w:color w:val="2F2F2F"/>
          <w:shd w:val="clear" w:color="auto" w:fill="FFFFFF"/>
        </w:rPr>
        <w:t>/</w:t>
      </w:r>
      <w:r>
        <w:rPr>
          <w:rFonts w:ascii="Arial" w:hAnsi="Arial" w:cs="Arial"/>
          <w:color w:val="2F2F2F"/>
          <w:shd w:val="clear" w:color="auto" w:fill="FFFFFF"/>
        </w:rPr>
        <w:t>地理</w:t>
      </w:r>
      <w:r>
        <w:rPr>
          <w:rFonts w:ascii="Arial" w:hAnsi="Arial" w:cs="Arial"/>
          <w:color w:val="2F2F2F"/>
          <w:shd w:val="clear" w:color="auto" w:fill="FFFFFF"/>
        </w:rPr>
        <w:t>/</w:t>
      </w:r>
      <w:r>
        <w:rPr>
          <w:rFonts w:ascii="Arial" w:hAnsi="Arial" w:cs="Arial"/>
          <w:color w:val="2F2F2F"/>
          <w:shd w:val="clear" w:color="auto" w:fill="FFFFFF"/>
        </w:rPr>
        <w:t>时间影响</w:t>
      </w:r>
      <w:r>
        <w:rPr>
          <w:rFonts w:ascii="Arial" w:hAnsi="Arial" w:cs="Arial"/>
          <w:color w:val="2F2F2F"/>
          <w:shd w:val="clear" w:color="auto" w:fill="FFFFFF"/>
        </w:rPr>
        <w:t>/</w:t>
      </w:r>
      <w:r>
        <w:rPr>
          <w:rFonts w:ascii="Arial" w:hAnsi="Arial" w:cs="Arial"/>
          <w:color w:val="2F2F2F"/>
          <w:shd w:val="clear" w:color="auto" w:fill="FFFFFF"/>
        </w:rPr>
        <w:t>用户的偏好动态性，通过</w:t>
      </w:r>
      <w:r>
        <w:rPr>
          <w:rFonts w:ascii="Arial" w:hAnsi="Arial" w:cs="Arial"/>
          <w:color w:val="2F2F2F"/>
          <w:shd w:val="clear" w:color="auto" w:fill="FFFFFF"/>
        </w:rPr>
        <w:t>8</w:t>
      </w:r>
      <w:r>
        <w:rPr>
          <w:rFonts w:ascii="Arial" w:hAnsi="Arial" w:cs="Arial"/>
          <w:color w:val="2F2F2F"/>
          <w:shd w:val="clear" w:color="auto" w:fill="FFFFFF"/>
        </w:rPr>
        <w:t>个关系图进行</w:t>
      </w:r>
      <w:r>
        <w:rPr>
          <w:rFonts w:ascii="Arial" w:hAnsi="Arial" w:cs="Arial"/>
          <w:color w:val="2F2F2F"/>
          <w:shd w:val="clear" w:color="auto" w:fill="FFFFFF"/>
        </w:rPr>
        <w:t>embe</w:t>
      </w:r>
      <w:r w:rsidR="00326685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dding</w:t>
      </w:r>
    </w:p>
    <w:p w:rsidR="00BC4D16" w:rsidRDefault="00BC4D16" w:rsidP="00BC4D16">
      <w:pPr>
        <w:pStyle w:val="a7"/>
        <w:numPr>
          <w:ilvl w:val="0"/>
          <w:numId w:val="12"/>
        </w:numPr>
        <w:ind w:firstLineChars="0"/>
        <w:rPr>
          <w:rFonts w:eastAsiaTheme="minorHAnsi" w:cs="Arial"/>
          <w:bCs/>
          <w:color w:val="2F2F2F"/>
          <w:shd w:val="clear" w:color="auto" w:fill="FFFFFF"/>
        </w:rPr>
      </w:pPr>
      <w:r>
        <w:rPr>
          <w:rFonts w:eastAsiaTheme="minorHAnsi" w:cs="Arial" w:hint="eastAsia"/>
          <w:bCs/>
          <w:color w:val="2F2F2F"/>
          <w:shd w:val="clear" w:color="auto" w:fill="FFFFFF"/>
        </w:rPr>
        <w:t>提出8个信息图的概率权重策略克服稀疏性</w:t>
      </w:r>
    </w:p>
    <w:p w:rsidR="00BC4D16" w:rsidRPr="00BC4D16" w:rsidRDefault="00BC4D16" w:rsidP="00BC4D16">
      <w:pPr>
        <w:pStyle w:val="a7"/>
        <w:numPr>
          <w:ilvl w:val="0"/>
          <w:numId w:val="12"/>
        </w:numPr>
        <w:ind w:firstLineChars="0"/>
        <w:rPr>
          <w:rFonts w:eastAsiaTheme="minorHAnsi"/>
        </w:rPr>
      </w:pPr>
      <w:r>
        <w:rPr>
          <w:rFonts w:eastAsiaTheme="minorHAnsi" w:cs="Arial" w:hint="eastAsia"/>
          <w:bCs/>
          <w:color w:val="2F2F2F"/>
          <w:shd w:val="clear" w:color="auto" w:fill="FFFFFF"/>
        </w:rPr>
        <w:t>从过去的历史签到中提取路线和停留点</w:t>
      </w:r>
    </w:p>
    <w:p w:rsidR="00BC4D16" w:rsidRPr="0025275C" w:rsidRDefault="0025275C" w:rsidP="00BC4D16">
      <w:pPr>
        <w:pStyle w:val="a7"/>
        <w:numPr>
          <w:ilvl w:val="0"/>
          <w:numId w:val="12"/>
        </w:numPr>
        <w:ind w:firstLineChars="0"/>
        <w:rPr>
          <w:rFonts w:eastAsiaTheme="minorHAnsi"/>
        </w:rPr>
      </w:pPr>
      <w:r>
        <w:rPr>
          <w:rFonts w:eastAsiaTheme="minorHAnsi" w:cs="Arial" w:hint="eastAsia"/>
          <w:bCs/>
          <w:color w:val="2F2F2F"/>
          <w:shd w:val="clear" w:color="auto" w:fill="FFFFFF"/>
        </w:rPr>
        <w:t>基于图的方法从这些</w:t>
      </w:r>
      <w:r w:rsidR="00BC4D16">
        <w:rPr>
          <w:rFonts w:eastAsiaTheme="minorHAnsi" w:cs="Arial" w:hint="eastAsia"/>
          <w:bCs/>
          <w:color w:val="2F2F2F"/>
          <w:shd w:val="clear" w:color="auto" w:fill="FFFFFF"/>
        </w:rPr>
        <w:t>加权图中联合学习用户和P</w:t>
      </w:r>
      <w:r w:rsidR="00BC4D16">
        <w:rPr>
          <w:rFonts w:eastAsiaTheme="minorHAnsi" w:cs="Arial"/>
          <w:bCs/>
          <w:color w:val="2F2F2F"/>
          <w:shd w:val="clear" w:color="auto" w:fill="FFFFFF"/>
        </w:rPr>
        <w:t>OI</w:t>
      </w:r>
      <w:r w:rsidR="00BC4D16">
        <w:rPr>
          <w:rFonts w:eastAsiaTheme="minorHAnsi" w:cs="Arial" w:hint="eastAsia"/>
          <w:bCs/>
          <w:color w:val="2F2F2F"/>
          <w:shd w:val="clear" w:color="auto" w:fill="FFFFFF"/>
        </w:rPr>
        <w:t>的嵌入，进行P</w:t>
      </w:r>
      <w:r w:rsidR="00BC4D16">
        <w:rPr>
          <w:rFonts w:eastAsiaTheme="minorHAnsi" w:cs="Arial"/>
          <w:bCs/>
          <w:color w:val="2F2F2F"/>
          <w:shd w:val="clear" w:color="auto" w:fill="FFFFFF"/>
        </w:rPr>
        <w:t>OI</w:t>
      </w:r>
      <w:r w:rsidR="00BC4D16">
        <w:rPr>
          <w:rFonts w:eastAsiaTheme="minorHAnsi" w:cs="Arial" w:hint="eastAsia"/>
          <w:bCs/>
          <w:color w:val="2F2F2F"/>
          <w:shd w:val="clear" w:color="auto" w:fill="FFFFFF"/>
        </w:rPr>
        <w:t>推荐</w:t>
      </w:r>
    </w:p>
    <w:p w:rsidR="0025275C" w:rsidRPr="00BC4D16" w:rsidRDefault="0025275C" w:rsidP="00BC4D16">
      <w:pPr>
        <w:pStyle w:val="a7"/>
        <w:numPr>
          <w:ilvl w:val="0"/>
          <w:numId w:val="12"/>
        </w:numPr>
        <w:ind w:firstLineChars="0"/>
        <w:rPr>
          <w:rFonts w:eastAsiaTheme="minorHAnsi"/>
        </w:rPr>
      </w:pPr>
      <w:r>
        <w:rPr>
          <w:rFonts w:eastAsiaTheme="minorHAnsi" w:cs="Arial" w:hint="eastAsia"/>
          <w:bCs/>
          <w:color w:val="2F2F2F"/>
          <w:shd w:val="clear" w:color="auto" w:fill="FFFFFF"/>
        </w:rPr>
        <w:t>将大型单平面和二分图嵌入到低维空间中</w:t>
      </w:r>
    </w:p>
    <w:p w:rsidR="00BC4D16" w:rsidRDefault="00BC4D16" w:rsidP="00BC4D16">
      <w:pPr>
        <w:pStyle w:val="a7"/>
        <w:ind w:left="720" w:firstLineChars="0" w:firstLine="0"/>
        <w:rPr>
          <w:rFonts w:eastAsiaTheme="minorHAnsi"/>
        </w:rPr>
      </w:pPr>
      <w:r>
        <w:rPr>
          <w:rFonts w:eastAsiaTheme="minorHAnsi" w:hint="eastAsia"/>
        </w:rPr>
        <w:t>问题：数据的稀疏性和冷启动问题</w:t>
      </w:r>
    </w:p>
    <w:p w:rsidR="00BC4D16" w:rsidRDefault="00BC4D16" w:rsidP="00BC4D16">
      <w:pPr>
        <w:pStyle w:val="a7"/>
        <w:ind w:left="720" w:firstLineChars="0" w:firstLine="0"/>
        <w:rPr>
          <w:rFonts w:eastAsiaTheme="minorHAnsi"/>
        </w:rPr>
      </w:pPr>
      <w:r>
        <w:rPr>
          <w:rFonts w:eastAsiaTheme="minorHAnsi" w:hint="eastAsia"/>
        </w:rPr>
        <w:t>以前模型忽略了重要因素，例如地理接近度，社交影响，时间和偏好动态</w:t>
      </w:r>
    </w:p>
    <w:p w:rsidR="007358F3" w:rsidRDefault="007358F3" w:rsidP="00BC4D16">
      <w:pPr>
        <w:pStyle w:val="a7"/>
        <w:ind w:left="720" w:firstLineChars="0" w:firstLine="0"/>
        <w:rPr>
          <w:rFonts w:eastAsiaTheme="minorHAnsi"/>
        </w:rPr>
      </w:pPr>
      <w:r>
        <w:rPr>
          <w:rFonts w:eastAsiaTheme="minorHAnsi" w:hint="eastAsia"/>
        </w:rPr>
        <w:t>挑战：稀疏性，异质性，多维度等增加了问题的复杂性</w:t>
      </w:r>
    </w:p>
    <w:p w:rsidR="005E082A" w:rsidRDefault="005E082A" w:rsidP="00BC4D16">
      <w:pPr>
        <w:pStyle w:val="a7"/>
        <w:ind w:left="720" w:firstLineChars="0" w:firstLine="0"/>
        <w:rPr>
          <w:rFonts w:eastAsiaTheme="minorHAnsi"/>
        </w:rPr>
      </w:pPr>
      <w:r>
        <w:rPr>
          <w:rFonts w:eastAsiaTheme="minorHAnsi" w:hint="eastAsia"/>
        </w:rPr>
        <w:t>主要研究方向：（1）用户和用户位置二分网络上的地理信息关系</w:t>
      </w:r>
      <w:r>
        <w:rPr>
          <w:rFonts w:eastAsiaTheme="minorHAnsi"/>
        </w:rPr>
        <w:t>—</w:t>
      </w:r>
      <w:r>
        <w:rPr>
          <w:rFonts w:eastAsiaTheme="minorHAnsi" w:hint="eastAsia"/>
        </w:rPr>
        <w:t>未能消除稀疏性问题，为使用与用户交互相关的偏好动态和辅助信息。</w:t>
      </w:r>
    </w:p>
    <w:p w:rsidR="005E082A" w:rsidRDefault="005E082A" w:rsidP="005E082A">
      <w:pPr>
        <w:pStyle w:val="a7"/>
        <w:ind w:left="720" w:firstLineChars="0" w:firstLine="0"/>
        <w:rPr>
          <w:rFonts w:eastAsiaTheme="minorHAnsi"/>
        </w:rPr>
      </w:pPr>
      <w:r>
        <w:rPr>
          <w:rFonts w:eastAsiaTheme="minorHAnsi" w:hint="eastAsia"/>
        </w:rPr>
        <w:t>（2）通过社交网络关系丰富用户的地理信息</w:t>
      </w:r>
      <w:r>
        <w:rPr>
          <w:rFonts w:eastAsiaTheme="minorHAnsi"/>
        </w:rPr>
        <w:t>—</w:t>
      </w:r>
      <w:r>
        <w:rPr>
          <w:rFonts w:eastAsiaTheme="minorHAnsi" w:hint="eastAsia"/>
        </w:rPr>
        <w:t>缺陷同上</w:t>
      </w:r>
    </w:p>
    <w:p w:rsidR="005E082A" w:rsidRDefault="005E082A" w:rsidP="005E082A">
      <w:pPr>
        <w:pStyle w:val="a7"/>
        <w:ind w:left="720" w:firstLineChars="0" w:firstLine="0"/>
      </w:pPr>
      <w:r>
        <w:rPr>
          <w:rFonts w:eastAsiaTheme="minorHAnsi" w:hint="eastAsia"/>
        </w:rPr>
        <w:t>（3）用户偏好随时间的演变</w:t>
      </w:r>
      <w:r>
        <w:rPr>
          <w:rFonts w:eastAsiaTheme="minorHAnsi"/>
        </w:rPr>
        <w:t>—</w:t>
      </w:r>
      <w:r>
        <w:rPr>
          <w:rFonts w:eastAsiaTheme="minorHAnsi" w:hint="eastAsia"/>
        </w:rPr>
        <w:t>无法处理稀疏性，因为存在与用户相关的附加上下文信息，</w:t>
      </w:r>
      <w:r w:rsidRPr="004A646D">
        <w:t>这些信息随着时间的推移而随着他们的偏好而变化</w:t>
      </w:r>
      <w:r>
        <w:rPr>
          <w:rFonts w:hint="eastAsia"/>
        </w:rPr>
        <w:t>。</w:t>
      </w:r>
    </w:p>
    <w:p w:rsidR="00837C65" w:rsidRPr="00837C65" w:rsidRDefault="00837C65" w:rsidP="00837C65">
      <w:pPr>
        <w:rPr>
          <w:rFonts w:eastAsiaTheme="minorHAnsi"/>
        </w:rPr>
      </w:pPr>
    </w:p>
    <w:p w:rsidR="005E082A" w:rsidRDefault="00326685" w:rsidP="00BC4D16">
      <w:pPr>
        <w:pStyle w:val="a7"/>
        <w:ind w:left="720" w:firstLineChars="0" w:firstLine="0"/>
        <w:rPr>
          <w:rFonts w:eastAsiaTheme="minorHAnsi"/>
        </w:rPr>
      </w:pPr>
      <w:r w:rsidRPr="00326685">
        <w:rPr>
          <w:rFonts w:eastAsiaTheme="minorHAnsi" w:hint="eastAsia"/>
          <w:b/>
        </w:rPr>
        <w:t>基于空间的行为：</w:t>
      </w:r>
      <w:r>
        <w:rPr>
          <w:rFonts w:eastAsiaTheme="minorHAnsi" w:hint="eastAsia"/>
        </w:rPr>
        <w:t>在日常活动中的用户的登记行为存在空间模式；等级区域内位置的用户很有可能参加邻近的位置。假设：用户倾向于在与任务相关的区域内的同一时间段内执行一系列活动。</w:t>
      </w:r>
    </w:p>
    <w:p w:rsidR="00326685" w:rsidRDefault="00326685" w:rsidP="00BC4D16">
      <w:pPr>
        <w:pStyle w:val="a7"/>
        <w:ind w:left="720" w:firstLineChars="0" w:firstLine="0"/>
      </w:pPr>
      <w:r w:rsidRPr="00A85D90">
        <w:rPr>
          <w:rFonts w:eastAsiaTheme="minorHAnsi" w:hint="eastAsia"/>
          <w:b/>
        </w:rPr>
        <w:t>基于时间的行为：</w:t>
      </w:r>
      <w:r w:rsidR="00A85D90" w:rsidRPr="00B87812">
        <w:rPr>
          <w:rFonts w:hint="eastAsia"/>
        </w:rPr>
        <w:t>通常，用户在其活动中维护固定的每日计划以及他们执行的签到。</w:t>
      </w:r>
      <w:r w:rsidR="00A85D90" w:rsidRPr="00B87812">
        <w:t>一些作品旨在通过关注时间</w:t>
      </w:r>
      <w:r w:rsidR="00A85D90">
        <w:rPr>
          <w:rFonts w:hint="eastAsia"/>
        </w:rPr>
        <w:t>转移</w:t>
      </w:r>
      <w:r w:rsidR="00A85D90" w:rsidRPr="00B87812">
        <w:t>来模拟这种行为，但他们</w:t>
      </w:r>
      <w:r w:rsidR="00A85D90" w:rsidRPr="00D71164">
        <w:rPr>
          <w:b/>
        </w:rPr>
        <w:t>忽略了与用户活动相关的显性和隐性上下文信息</w:t>
      </w:r>
      <w:r w:rsidR="00A85D90" w:rsidRPr="00B87812">
        <w:t>[12][17]</w:t>
      </w:r>
      <w:r w:rsidR="00A85D90">
        <w:rPr>
          <w:rFonts w:hint="eastAsia"/>
        </w:rPr>
        <w:t>。</w:t>
      </w:r>
    </w:p>
    <w:p w:rsidR="00A85D90" w:rsidRDefault="00A85D90" w:rsidP="00BC4D16">
      <w:pPr>
        <w:pStyle w:val="a7"/>
        <w:ind w:left="720" w:firstLineChars="0" w:firstLine="0"/>
        <w:rPr>
          <w:rFonts w:eastAsiaTheme="minorHAnsi"/>
        </w:rPr>
      </w:pPr>
      <w:r w:rsidRPr="00A85D90">
        <w:rPr>
          <w:rFonts w:eastAsiaTheme="minorHAnsi" w:hint="eastAsia"/>
          <w:b/>
        </w:rPr>
        <w:t>动态偏好：</w:t>
      </w:r>
      <w:r>
        <w:rPr>
          <w:rFonts w:eastAsiaTheme="minorHAnsi" w:hint="eastAsia"/>
          <w:b/>
        </w:rPr>
        <w:t>用户倾向于在时间内改变行为</w:t>
      </w:r>
      <w:r w:rsidRPr="00A85D90">
        <w:rPr>
          <w:rFonts w:eastAsiaTheme="minorHAnsi" w:hint="eastAsia"/>
        </w:rPr>
        <w:t>，因</w:t>
      </w:r>
      <w:r>
        <w:rPr>
          <w:rFonts w:eastAsiaTheme="minorHAnsi" w:hint="eastAsia"/>
        </w:rPr>
        <w:t>此，同一用户交替进行他的登记行为时应该考虑偏好的动态变化的由来：（1）新P</w:t>
      </w:r>
      <w:r>
        <w:rPr>
          <w:rFonts w:eastAsiaTheme="minorHAnsi"/>
        </w:rPr>
        <w:t>OI</w:t>
      </w:r>
      <w:r>
        <w:rPr>
          <w:rFonts w:eastAsiaTheme="minorHAnsi" w:hint="eastAsia"/>
        </w:rPr>
        <w:t>的探索（2）用户体验（3）受欢迎的程度（4）社交影响</w:t>
      </w:r>
    </w:p>
    <w:p w:rsidR="0025275C" w:rsidRDefault="0025275C" w:rsidP="00BC4D16">
      <w:pPr>
        <w:pStyle w:val="a7"/>
        <w:ind w:left="720" w:firstLineChars="0" w:firstLine="0"/>
        <w:rPr>
          <w:rFonts w:eastAsiaTheme="minorHAnsi"/>
          <w:b/>
        </w:rPr>
      </w:pPr>
    </w:p>
    <w:p w:rsidR="0025275C" w:rsidRDefault="0025275C" w:rsidP="00BC4D16">
      <w:pPr>
        <w:pStyle w:val="a7"/>
        <w:ind w:left="720" w:firstLineChars="0" w:firstLine="0"/>
        <w:rPr>
          <w:rFonts w:eastAsiaTheme="minorHAnsi"/>
        </w:rPr>
      </w:pPr>
      <w:r w:rsidRPr="0025275C">
        <w:rPr>
          <w:rFonts w:eastAsiaTheme="minorHAnsi" w:hint="eastAsia"/>
        </w:rPr>
        <w:t>现有方法的</w:t>
      </w:r>
      <w:r>
        <w:rPr>
          <w:rFonts w:eastAsiaTheme="minorHAnsi" w:hint="eastAsia"/>
        </w:rPr>
        <w:t>局限性：</w:t>
      </w:r>
    </w:p>
    <w:p w:rsidR="0025275C" w:rsidRDefault="0025275C" w:rsidP="0025275C">
      <w:pPr>
        <w:pStyle w:val="a7"/>
        <w:numPr>
          <w:ilvl w:val="0"/>
          <w:numId w:val="13"/>
        </w:numPr>
        <w:ind w:firstLineChars="0"/>
      </w:pPr>
      <w:r w:rsidRPr="00B87812">
        <w:rPr>
          <w:rFonts w:hint="eastAsia"/>
        </w:rPr>
        <w:t>许多方法将</w:t>
      </w:r>
      <w:r w:rsidRPr="00B87812">
        <w:t>POI视为常规节点，并且不捕获空间维度和它们之间的接近度</w:t>
      </w:r>
    </w:p>
    <w:p w:rsidR="0025275C" w:rsidRDefault="0025275C" w:rsidP="0025275C">
      <w:pPr>
        <w:pStyle w:val="a7"/>
        <w:numPr>
          <w:ilvl w:val="0"/>
          <w:numId w:val="13"/>
        </w:numPr>
        <w:ind w:firstLineChars="0"/>
      </w:pPr>
      <w:r w:rsidRPr="00B87812">
        <w:rPr>
          <w:rFonts w:hint="eastAsia"/>
        </w:rPr>
        <w:t>其他工作考虑地理影响，但忽略偏好动态解决所有准确性</w:t>
      </w:r>
    </w:p>
    <w:p w:rsidR="0025275C" w:rsidRDefault="0025275C" w:rsidP="0025275C">
      <w:pPr>
        <w:pStyle w:val="a7"/>
        <w:numPr>
          <w:ilvl w:val="0"/>
          <w:numId w:val="13"/>
        </w:numPr>
        <w:ind w:firstLineChars="0"/>
      </w:pPr>
      <w:r w:rsidRPr="00B87812">
        <w:rPr>
          <w:rFonts w:hint="eastAsia"/>
        </w:rPr>
        <w:t>捕捉</w:t>
      </w:r>
      <w:r>
        <w:rPr>
          <w:rFonts w:hint="eastAsia"/>
        </w:rPr>
        <w:t>动态</w:t>
      </w:r>
      <w:r w:rsidRPr="00B87812">
        <w:rPr>
          <w:rFonts w:hint="eastAsia"/>
        </w:rPr>
        <w:t>时间的方法不同时处理空间维度</w:t>
      </w:r>
    </w:p>
    <w:p w:rsidR="0025275C" w:rsidRPr="0025275C" w:rsidRDefault="0025275C" w:rsidP="0025275C">
      <w:pPr>
        <w:pStyle w:val="a7"/>
        <w:numPr>
          <w:ilvl w:val="0"/>
          <w:numId w:val="13"/>
        </w:numPr>
        <w:ind w:firstLineChars="0"/>
        <w:rPr>
          <w:rFonts w:eastAsiaTheme="minorHAnsi"/>
        </w:rPr>
      </w:pPr>
      <w:r w:rsidRPr="00B87812">
        <w:rPr>
          <w:rFonts w:hint="eastAsia"/>
        </w:rPr>
        <w:t>最后，同时考虑空间和时间行为的模型忽略了偏好的演化</w:t>
      </w:r>
    </w:p>
    <w:p w:rsidR="00326685" w:rsidRPr="0025275C" w:rsidRDefault="00326685" w:rsidP="00BC4D16">
      <w:pPr>
        <w:pStyle w:val="a7"/>
        <w:ind w:left="720" w:firstLineChars="0" w:firstLine="0"/>
        <w:rPr>
          <w:rFonts w:eastAsiaTheme="minorHAnsi"/>
        </w:rPr>
      </w:pPr>
    </w:p>
    <w:p w:rsidR="00AA7374" w:rsidRPr="00AA7374" w:rsidRDefault="00AA7374" w:rsidP="00AA7374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</w:t>
      </w:r>
    </w:p>
    <w:p w:rsidR="00DC0055" w:rsidRDefault="00DC0055" w:rsidP="001D3B4A">
      <w:r>
        <w:rPr>
          <w:rFonts w:hint="eastAsia"/>
        </w:rPr>
        <w:t>基于内容的嵌入，基于时间的嵌入，</w:t>
      </w:r>
      <w:r w:rsidR="00C028FE" w:rsidRPr="00C028FE">
        <w:t>使用多个网络嵌入的</w:t>
      </w:r>
    </w:p>
    <w:p w:rsidR="00860BB9" w:rsidRDefault="00860BB9" w:rsidP="001D3B4A">
      <w:pPr>
        <w:rPr>
          <w:szCs w:val="21"/>
        </w:rPr>
      </w:pPr>
    </w:p>
    <w:p w:rsidR="00774180" w:rsidRDefault="00774180" w:rsidP="001D3B4A">
      <w:pPr>
        <w:rPr>
          <w:szCs w:val="21"/>
        </w:rPr>
      </w:pPr>
    </w:p>
    <w:p w:rsidR="008E6939" w:rsidRDefault="008E6939" w:rsidP="001D3B4A">
      <w:pPr>
        <w:rPr>
          <w:szCs w:val="21"/>
        </w:rPr>
      </w:pPr>
      <w:r>
        <w:rPr>
          <w:rFonts w:hint="eastAsia"/>
          <w:szCs w:val="21"/>
        </w:rPr>
        <w:t>另外2篇：</w:t>
      </w:r>
    </w:p>
    <w:p w:rsidR="008E6939" w:rsidRDefault="008E6939" w:rsidP="008E6939">
      <w:r>
        <w:t>Content-Aware Hierarchical Point-of-Interest Embedding Model for Successive</w:t>
      </w:r>
      <w:r>
        <w:rPr>
          <w:rFonts w:hint="eastAsia"/>
        </w:rPr>
        <w:t xml:space="preserve"> </w:t>
      </w:r>
      <w:r>
        <w:t>POI Recommendation</w:t>
      </w:r>
    </w:p>
    <w:p w:rsidR="008E6939" w:rsidRDefault="008E6939" w:rsidP="008E6939">
      <w:pPr>
        <w:ind w:firstLineChars="200" w:firstLine="420"/>
      </w:pPr>
      <w:r>
        <w:rPr>
          <w:rFonts w:hint="eastAsia"/>
        </w:rPr>
        <w:t>最近，</w:t>
      </w:r>
      <w:r w:rsidRPr="00E65F65">
        <w:rPr>
          <w:rFonts w:hint="eastAsia"/>
        </w:rPr>
        <w:t>基于时间和空间上下文信息的用户下一步访问感兴趣点</w:t>
      </w:r>
      <w:r w:rsidRPr="00E65F65">
        <w:t>(POI)是移动应用中的一项重要任务。</w:t>
      </w:r>
      <w:r w:rsidRPr="00E65F65">
        <w:rPr>
          <w:rFonts w:hint="eastAsia"/>
        </w:rPr>
        <w:t>近年来，已有几种基于传统顺序数据建模方法的</w:t>
      </w:r>
      <w:r w:rsidRPr="00E65F65">
        <w:t>POI推荐模型被提出</w:t>
      </w:r>
      <w:r>
        <w:rPr>
          <w:rFonts w:hint="eastAsia"/>
        </w:rPr>
        <w:t>。</w:t>
      </w:r>
      <w:r w:rsidRPr="00E65F65">
        <w:rPr>
          <w:rFonts w:hint="eastAsia"/>
        </w:rPr>
        <w:t>然而，这种模型只关注用户的签入序列信息和</w:t>
      </w:r>
      <w:r w:rsidRPr="00E65F65">
        <w:t>POI之间的物理距离。</w:t>
      </w:r>
      <w:r w:rsidRPr="00E65F65">
        <w:rPr>
          <w:rFonts w:hint="eastAsia"/>
        </w:rPr>
        <w:t>此外，它们没有利用</w:t>
      </w:r>
      <w:r w:rsidRPr="00E65F65">
        <w:t>POI的特性或POI之间的关系。</w:t>
      </w:r>
    </w:p>
    <w:p w:rsidR="008E6939" w:rsidRDefault="008E6939" w:rsidP="008E6939">
      <w:pPr>
        <w:ind w:firstLineChars="200" w:firstLine="420"/>
      </w:pPr>
      <w:r>
        <w:rPr>
          <w:rFonts w:hint="eastAsia"/>
        </w:rPr>
        <w:t>本文（一）</w:t>
      </w:r>
      <w:r w:rsidRPr="00E65F65">
        <w:t>利用文本内容提供关于POI特性的信息</w:t>
      </w:r>
      <w:r>
        <w:rPr>
          <w:rFonts w:hint="eastAsia"/>
        </w:rPr>
        <w:t>，</w:t>
      </w:r>
      <w:r w:rsidR="00190F4B">
        <w:rPr>
          <w:rFonts w:hint="eastAsia"/>
        </w:rPr>
        <w:t>（二）</w:t>
      </w:r>
      <w:r w:rsidR="00190F4B" w:rsidRPr="00E65F65">
        <w:rPr>
          <w:rFonts w:hint="eastAsia"/>
        </w:rPr>
        <w:t>从用户的签入序列中获取</w:t>
      </w:r>
      <w:r w:rsidR="00190F4B" w:rsidRPr="00E65F65">
        <w:t>POI的地理影响</w:t>
      </w:r>
      <w:r w:rsidR="00190F4B">
        <w:rPr>
          <w:rFonts w:hint="eastAsia"/>
        </w:rPr>
        <w:t>。</w:t>
      </w:r>
    </w:p>
    <w:p w:rsidR="00524BF8" w:rsidRDefault="00524BF8" w:rsidP="008E6939">
      <w:pPr>
        <w:ind w:firstLineChars="200" w:firstLine="420"/>
        <w:rPr>
          <w:rFonts w:hint="eastAsia"/>
        </w:rPr>
      </w:pPr>
      <w:r>
        <w:rPr>
          <w:rFonts w:hint="eastAsia"/>
        </w:rPr>
        <w:t>传统顺序建模的方法:</w:t>
      </w:r>
    </w:p>
    <w:p w:rsidR="00774180" w:rsidRDefault="00774180" w:rsidP="00774180"/>
    <w:p w:rsidR="00774180" w:rsidRDefault="00774180" w:rsidP="00774180"/>
    <w:p w:rsidR="00774180" w:rsidRPr="001B7F36" w:rsidRDefault="00774180" w:rsidP="00774180">
      <w:r>
        <w:t>Exploiting POI-Specific Geographical Influence</w:t>
      </w:r>
      <w:r>
        <w:rPr>
          <w:rFonts w:hint="eastAsia"/>
        </w:rPr>
        <w:t xml:space="preserve"> </w:t>
      </w:r>
      <w:r>
        <w:t>for Point-of-Interest Recommendation</w:t>
      </w:r>
    </w:p>
    <w:p w:rsidR="001B7F36" w:rsidRDefault="00774180" w:rsidP="00774180">
      <w:pPr>
        <w:ind w:firstLineChars="200" w:firstLine="420"/>
      </w:pPr>
      <w:r w:rsidRPr="00923F64">
        <w:rPr>
          <w:rFonts w:hint="eastAsia"/>
        </w:rPr>
        <w:t>现有的方法将两个</w:t>
      </w:r>
      <w:r w:rsidRPr="00923F64">
        <w:t>POI之间的地理影响建模为两个POI在物理距离下被同一个用户共同访问的概率或倾向。</w:t>
      </w:r>
      <w:r w:rsidRPr="00923F64">
        <w:rPr>
          <w:rFonts w:hint="eastAsia"/>
        </w:rPr>
        <w:t>这些方法假设</w:t>
      </w:r>
      <w:r w:rsidRPr="00923F64">
        <w:t>POI之间的地理影响由其物理距离决定，</w:t>
      </w:r>
      <w:r w:rsidRPr="00774180">
        <w:t>未能捕捉到地理影响的不对称性以及跨POI的地理影响的高度变化。</w:t>
      </w:r>
    </w:p>
    <w:p w:rsidR="00774180" w:rsidRDefault="00774180" w:rsidP="00774180">
      <w:pPr>
        <w:ind w:firstLineChars="200" w:firstLine="420"/>
      </w:pPr>
      <w:r w:rsidRPr="001C2413">
        <w:rPr>
          <w:rFonts w:hint="eastAsia"/>
        </w:rPr>
        <w:t>我们利用三个因素对两个</w:t>
      </w:r>
      <w:r w:rsidRPr="001C2413">
        <w:t>POI之间的地理影响进行建模：</w:t>
      </w:r>
      <w:r w:rsidRPr="001C2413">
        <w:rPr>
          <w:color w:val="FF0000"/>
        </w:rPr>
        <w:t>POI的地理影响，POI的地理敏感性及其物理距离</w:t>
      </w:r>
      <w:r w:rsidRPr="001C2413">
        <w:t>。</w:t>
      </w:r>
    </w:p>
    <w:p w:rsidR="00774180" w:rsidRDefault="00774180" w:rsidP="00774180">
      <w:r w:rsidRPr="001C2413">
        <w:rPr>
          <w:rFonts w:hint="eastAsia"/>
        </w:rPr>
        <w:t>地理影响力可以捕捉</w:t>
      </w:r>
      <w:r w:rsidRPr="001C2413">
        <w:t>POI对其他POI施加地理影响的能力，</w:t>
      </w:r>
      <w:r>
        <w:rPr>
          <w:rFonts w:hint="eastAsia"/>
        </w:rPr>
        <w:t>即传播影响，如地铁</w:t>
      </w:r>
    </w:p>
    <w:p w:rsidR="00774180" w:rsidRPr="00774180" w:rsidRDefault="00774180" w:rsidP="00774180">
      <w:r w:rsidRPr="001C2413">
        <w:t>地理敏感性反映了POI在地理上受其他POI</w:t>
      </w:r>
      <w:r>
        <w:t>影响的倾向</w:t>
      </w:r>
      <w:r>
        <w:rPr>
          <w:rFonts w:hint="eastAsia"/>
        </w:rPr>
        <w:t>，即接受其他P</w:t>
      </w:r>
      <w:r>
        <w:t>OI</w:t>
      </w:r>
      <w:r>
        <w:rPr>
          <w:rFonts w:hint="eastAsia"/>
        </w:rPr>
        <w:t>的访问者的倾向，如餐馆</w:t>
      </w:r>
    </w:p>
    <w:sectPr w:rsidR="00774180" w:rsidRPr="00774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E1F" w:rsidRDefault="001B3E1F" w:rsidP="000F6217">
      <w:r>
        <w:separator/>
      </w:r>
    </w:p>
  </w:endnote>
  <w:endnote w:type="continuationSeparator" w:id="0">
    <w:p w:rsidR="001B3E1F" w:rsidRDefault="001B3E1F" w:rsidP="000F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E1F" w:rsidRDefault="001B3E1F" w:rsidP="000F6217">
      <w:r>
        <w:separator/>
      </w:r>
    </w:p>
  </w:footnote>
  <w:footnote w:type="continuationSeparator" w:id="0">
    <w:p w:rsidR="001B3E1F" w:rsidRDefault="001B3E1F" w:rsidP="000F6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848CE"/>
    <w:multiLevelType w:val="hybridMultilevel"/>
    <w:tmpl w:val="9B4E97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4A49F2"/>
    <w:multiLevelType w:val="hybridMultilevel"/>
    <w:tmpl w:val="30BE550E"/>
    <w:lvl w:ilvl="0" w:tplc="623AB638">
      <w:start w:val="1"/>
      <w:numFmt w:val="japaneseCounting"/>
      <w:lvlText w:val="%1，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41EB1"/>
    <w:multiLevelType w:val="hybridMultilevel"/>
    <w:tmpl w:val="E4AC5C98"/>
    <w:lvl w:ilvl="0" w:tplc="3592B1BC">
      <w:start w:val="1"/>
      <w:numFmt w:val="japaneseCounting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512653"/>
    <w:multiLevelType w:val="hybridMultilevel"/>
    <w:tmpl w:val="22F2F834"/>
    <w:lvl w:ilvl="0" w:tplc="C50CFC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521FB"/>
    <w:multiLevelType w:val="hybridMultilevel"/>
    <w:tmpl w:val="7A241AA0"/>
    <w:lvl w:ilvl="0" w:tplc="53EAB3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C32F5A"/>
    <w:multiLevelType w:val="hybridMultilevel"/>
    <w:tmpl w:val="4B22DE94"/>
    <w:lvl w:ilvl="0" w:tplc="79C4F0BE">
      <w:start w:val="1"/>
      <w:numFmt w:val="decimal"/>
      <w:lvlText w:val="%1，"/>
      <w:lvlJc w:val="left"/>
      <w:pPr>
        <w:ind w:left="13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3" w:hanging="420"/>
      </w:pPr>
    </w:lvl>
    <w:lvl w:ilvl="2" w:tplc="0409001B" w:tentative="1">
      <w:start w:val="1"/>
      <w:numFmt w:val="lowerRoman"/>
      <w:lvlText w:val="%3."/>
      <w:lvlJc w:val="right"/>
      <w:pPr>
        <w:ind w:left="2263" w:hanging="420"/>
      </w:pPr>
    </w:lvl>
    <w:lvl w:ilvl="3" w:tplc="0409000F" w:tentative="1">
      <w:start w:val="1"/>
      <w:numFmt w:val="decimal"/>
      <w:lvlText w:val="%4."/>
      <w:lvlJc w:val="left"/>
      <w:pPr>
        <w:ind w:left="2683" w:hanging="420"/>
      </w:pPr>
    </w:lvl>
    <w:lvl w:ilvl="4" w:tplc="04090019" w:tentative="1">
      <w:start w:val="1"/>
      <w:numFmt w:val="lowerLetter"/>
      <w:lvlText w:val="%5)"/>
      <w:lvlJc w:val="left"/>
      <w:pPr>
        <w:ind w:left="3103" w:hanging="420"/>
      </w:pPr>
    </w:lvl>
    <w:lvl w:ilvl="5" w:tplc="0409001B" w:tentative="1">
      <w:start w:val="1"/>
      <w:numFmt w:val="lowerRoman"/>
      <w:lvlText w:val="%6."/>
      <w:lvlJc w:val="right"/>
      <w:pPr>
        <w:ind w:left="3523" w:hanging="420"/>
      </w:pPr>
    </w:lvl>
    <w:lvl w:ilvl="6" w:tplc="0409000F" w:tentative="1">
      <w:start w:val="1"/>
      <w:numFmt w:val="decimal"/>
      <w:lvlText w:val="%7."/>
      <w:lvlJc w:val="left"/>
      <w:pPr>
        <w:ind w:left="3943" w:hanging="420"/>
      </w:pPr>
    </w:lvl>
    <w:lvl w:ilvl="7" w:tplc="04090019" w:tentative="1">
      <w:start w:val="1"/>
      <w:numFmt w:val="lowerLetter"/>
      <w:lvlText w:val="%8)"/>
      <w:lvlJc w:val="left"/>
      <w:pPr>
        <w:ind w:left="4363" w:hanging="420"/>
      </w:pPr>
    </w:lvl>
    <w:lvl w:ilvl="8" w:tplc="0409001B" w:tentative="1">
      <w:start w:val="1"/>
      <w:numFmt w:val="lowerRoman"/>
      <w:lvlText w:val="%9."/>
      <w:lvlJc w:val="right"/>
      <w:pPr>
        <w:ind w:left="4783" w:hanging="420"/>
      </w:pPr>
    </w:lvl>
  </w:abstractNum>
  <w:abstractNum w:abstractNumId="6" w15:restartNumberingAfterBreak="0">
    <w:nsid w:val="37B143B4"/>
    <w:multiLevelType w:val="hybridMultilevel"/>
    <w:tmpl w:val="0C02FA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39E37774"/>
    <w:multiLevelType w:val="hybridMultilevel"/>
    <w:tmpl w:val="D0B2BB66"/>
    <w:lvl w:ilvl="0" w:tplc="6E44815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BC7ABD"/>
    <w:multiLevelType w:val="hybridMultilevel"/>
    <w:tmpl w:val="0BF87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3D32888"/>
    <w:multiLevelType w:val="hybridMultilevel"/>
    <w:tmpl w:val="4AB8EA50"/>
    <w:lvl w:ilvl="0" w:tplc="224C29F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D72FA0"/>
    <w:multiLevelType w:val="hybridMultilevel"/>
    <w:tmpl w:val="77AA305C"/>
    <w:lvl w:ilvl="0" w:tplc="ABDC87CA">
      <w:start w:val="1"/>
      <w:numFmt w:val="japaneseCounting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815D66"/>
    <w:multiLevelType w:val="multilevel"/>
    <w:tmpl w:val="0A1E7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3841518"/>
    <w:multiLevelType w:val="hybridMultilevel"/>
    <w:tmpl w:val="E4FAFEC6"/>
    <w:lvl w:ilvl="0" w:tplc="771A8B0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004011"/>
    <w:multiLevelType w:val="hybridMultilevel"/>
    <w:tmpl w:val="2C06273A"/>
    <w:lvl w:ilvl="0" w:tplc="475A96A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3"/>
  </w:num>
  <w:num w:numId="5">
    <w:abstractNumId w:val="7"/>
  </w:num>
  <w:num w:numId="6">
    <w:abstractNumId w:val="9"/>
  </w:num>
  <w:num w:numId="7">
    <w:abstractNumId w:val="10"/>
  </w:num>
  <w:num w:numId="8">
    <w:abstractNumId w:val="11"/>
  </w:num>
  <w:num w:numId="9">
    <w:abstractNumId w:val="3"/>
  </w:num>
  <w:num w:numId="10">
    <w:abstractNumId w:val="12"/>
  </w:num>
  <w:num w:numId="11">
    <w:abstractNumId w:val="2"/>
  </w:num>
  <w:num w:numId="12">
    <w:abstractNumId w:val="5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A7"/>
    <w:rsid w:val="00006BF3"/>
    <w:rsid w:val="000F1A9A"/>
    <w:rsid w:val="000F6217"/>
    <w:rsid w:val="00100EA7"/>
    <w:rsid w:val="00111771"/>
    <w:rsid w:val="00176164"/>
    <w:rsid w:val="00190F4B"/>
    <w:rsid w:val="001B3E1F"/>
    <w:rsid w:val="001B7F36"/>
    <w:rsid w:val="001D3B4A"/>
    <w:rsid w:val="0025275C"/>
    <w:rsid w:val="00326685"/>
    <w:rsid w:val="003A4B16"/>
    <w:rsid w:val="00410E1D"/>
    <w:rsid w:val="00423147"/>
    <w:rsid w:val="004546C7"/>
    <w:rsid w:val="004956E7"/>
    <w:rsid w:val="004D0BCC"/>
    <w:rsid w:val="005200FA"/>
    <w:rsid w:val="00524BF8"/>
    <w:rsid w:val="00533C0E"/>
    <w:rsid w:val="005E082A"/>
    <w:rsid w:val="005E6C46"/>
    <w:rsid w:val="00602B73"/>
    <w:rsid w:val="006061F0"/>
    <w:rsid w:val="006A283A"/>
    <w:rsid w:val="006E5BD1"/>
    <w:rsid w:val="006E71B1"/>
    <w:rsid w:val="006F02A7"/>
    <w:rsid w:val="0070413F"/>
    <w:rsid w:val="00721BD2"/>
    <w:rsid w:val="007358F3"/>
    <w:rsid w:val="00774180"/>
    <w:rsid w:val="007812CD"/>
    <w:rsid w:val="007A0890"/>
    <w:rsid w:val="007F6EEC"/>
    <w:rsid w:val="0081790C"/>
    <w:rsid w:val="00837C65"/>
    <w:rsid w:val="00860BB9"/>
    <w:rsid w:val="008C21F4"/>
    <w:rsid w:val="008E6939"/>
    <w:rsid w:val="0090149D"/>
    <w:rsid w:val="0092551D"/>
    <w:rsid w:val="009333B7"/>
    <w:rsid w:val="009732A1"/>
    <w:rsid w:val="009B56A4"/>
    <w:rsid w:val="00A4616D"/>
    <w:rsid w:val="00A51AD2"/>
    <w:rsid w:val="00A76061"/>
    <w:rsid w:val="00A76376"/>
    <w:rsid w:val="00A85D90"/>
    <w:rsid w:val="00AA7374"/>
    <w:rsid w:val="00AE6F89"/>
    <w:rsid w:val="00B01A6F"/>
    <w:rsid w:val="00B04628"/>
    <w:rsid w:val="00B91FD5"/>
    <w:rsid w:val="00BC4D16"/>
    <w:rsid w:val="00C028FE"/>
    <w:rsid w:val="00C40428"/>
    <w:rsid w:val="00C44BB1"/>
    <w:rsid w:val="00C57FF3"/>
    <w:rsid w:val="00C76E9F"/>
    <w:rsid w:val="00D36C58"/>
    <w:rsid w:val="00DC0055"/>
    <w:rsid w:val="00DC24D4"/>
    <w:rsid w:val="00DE12AD"/>
    <w:rsid w:val="00E36D56"/>
    <w:rsid w:val="00E7064C"/>
    <w:rsid w:val="00F43B2F"/>
    <w:rsid w:val="00FF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D8892"/>
  <w15:chartTrackingRefBased/>
  <w15:docId w15:val="{85E80D37-CB68-4844-A0C5-CA1A5581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217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217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B01A6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44BB1"/>
    <w:rPr>
      <w:color w:val="808080"/>
    </w:rPr>
  </w:style>
  <w:style w:type="paragraph" w:styleId="a9">
    <w:name w:val="Normal (Web)"/>
    <w:basedOn w:val="a"/>
    <w:uiPriority w:val="99"/>
    <w:semiHidden/>
    <w:unhideWhenUsed/>
    <w:rsid w:val="00BC4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5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hanlu</dc:creator>
  <cp:keywords/>
  <dc:description/>
  <cp:lastModifiedBy>LiHanShuang</cp:lastModifiedBy>
  <cp:revision>84</cp:revision>
  <dcterms:created xsi:type="dcterms:W3CDTF">2019-05-15T02:01:00Z</dcterms:created>
  <dcterms:modified xsi:type="dcterms:W3CDTF">2019-05-30T02:30:00Z</dcterms:modified>
</cp:coreProperties>
</file>