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r w:rsidRPr="00CC7EA4">
            <w:t>Contents</w:t>
          </w:r>
        </w:p>
        <w:p w14:paraId="30997CEE" w14:textId="0891C9F5" w:rsidR="004F4262"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47690902" w:history="1">
            <w:r w:rsidR="004F4262" w:rsidRPr="001C00C9">
              <w:rPr>
                <w:rStyle w:val="Hipervnculo"/>
                <w:noProof/>
              </w:rPr>
              <w:t>CARPETA DE PROYECTO</w:t>
            </w:r>
            <w:r w:rsidR="004F4262">
              <w:rPr>
                <w:noProof/>
                <w:webHidden/>
              </w:rPr>
              <w:tab/>
            </w:r>
            <w:r w:rsidR="004F4262">
              <w:rPr>
                <w:noProof/>
                <w:webHidden/>
              </w:rPr>
              <w:fldChar w:fldCharType="begin"/>
            </w:r>
            <w:r w:rsidR="004F4262">
              <w:rPr>
                <w:noProof/>
                <w:webHidden/>
              </w:rPr>
              <w:instrText xml:space="preserve"> PAGEREF _Toc147690902 \h </w:instrText>
            </w:r>
            <w:r w:rsidR="004F4262">
              <w:rPr>
                <w:noProof/>
                <w:webHidden/>
              </w:rPr>
            </w:r>
            <w:r w:rsidR="004F4262">
              <w:rPr>
                <w:noProof/>
                <w:webHidden/>
              </w:rPr>
              <w:fldChar w:fldCharType="separate"/>
            </w:r>
            <w:r w:rsidR="004F4262">
              <w:rPr>
                <w:noProof/>
                <w:webHidden/>
              </w:rPr>
              <w:t>5</w:t>
            </w:r>
            <w:r w:rsidR="004F4262">
              <w:rPr>
                <w:noProof/>
                <w:webHidden/>
              </w:rPr>
              <w:fldChar w:fldCharType="end"/>
            </w:r>
          </w:hyperlink>
        </w:p>
        <w:p w14:paraId="0B5A7FE5" w14:textId="3487A362"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3" w:history="1">
            <w:r w:rsidRPr="001C00C9">
              <w:rPr>
                <w:rStyle w:val="Hipervnculo"/>
                <w:noProof/>
              </w:rPr>
              <w:t>G00. Descripción Global del Producto</w:t>
            </w:r>
            <w:r>
              <w:rPr>
                <w:noProof/>
                <w:webHidden/>
              </w:rPr>
              <w:tab/>
            </w:r>
            <w:r>
              <w:rPr>
                <w:noProof/>
                <w:webHidden/>
              </w:rPr>
              <w:fldChar w:fldCharType="begin"/>
            </w:r>
            <w:r>
              <w:rPr>
                <w:noProof/>
                <w:webHidden/>
              </w:rPr>
              <w:instrText xml:space="preserve"> PAGEREF _Toc147690903 \h </w:instrText>
            </w:r>
            <w:r>
              <w:rPr>
                <w:noProof/>
                <w:webHidden/>
              </w:rPr>
            </w:r>
            <w:r>
              <w:rPr>
                <w:noProof/>
                <w:webHidden/>
              </w:rPr>
              <w:fldChar w:fldCharType="separate"/>
            </w:r>
            <w:r>
              <w:rPr>
                <w:noProof/>
                <w:webHidden/>
              </w:rPr>
              <w:t>5</w:t>
            </w:r>
            <w:r>
              <w:rPr>
                <w:noProof/>
                <w:webHidden/>
              </w:rPr>
              <w:fldChar w:fldCharType="end"/>
            </w:r>
          </w:hyperlink>
        </w:p>
        <w:p w14:paraId="29E927F8" w14:textId="6B4E5D25"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4" w:history="1">
            <w:r w:rsidRPr="001C00C9">
              <w:rPr>
                <w:rStyle w:val="Hipervnculo"/>
                <w:noProof/>
              </w:rPr>
              <w:t>G01. Propósito</w:t>
            </w:r>
            <w:r>
              <w:rPr>
                <w:noProof/>
                <w:webHidden/>
              </w:rPr>
              <w:tab/>
            </w:r>
            <w:r>
              <w:rPr>
                <w:noProof/>
                <w:webHidden/>
              </w:rPr>
              <w:fldChar w:fldCharType="begin"/>
            </w:r>
            <w:r>
              <w:rPr>
                <w:noProof/>
                <w:webHidden/>
              </w:rPr>
              <w:instrText xml:space="preserve"> PAGEREF _Toc147690904 \h </w:instrText>
            </w:r>
            <w:r>
              <w:rPr>
                <w:noProof/>
                <w:webHidden/>
              </w:rPr>
            </w:r>
            <w:r>
              <w:rPr>
                <w:noProof/>
                <w:webHidden/>
              </w:rPr>
              <w:fldChar w:fldCharType="separate"/>
            </w:r>
            <w:r>
              <w:rPr>
                <w:noProof/>
                <w:webHidden/>
              </w:rPr>
              <w:t>5</w:t>
            </w:r>
            <w:r>
              <w:rPr>
                <w:noProof/>
                <w:webHidden/>
              </w:rPr>
              <w:fldChar w:fldCharType="end"/>
            </w:r>
          </w:hyperlink>
        </w:p>
        <w:p w14:paraId="70AF1C46" w14:textId="710B832E"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5" w:history="1">
            <w:r w:rsidRPr="001C00C9">
              <w:rPr>
                <w:rStyle w:val="Hipervnculo"/>
                <w:noProof/>
              </w:rPr>
              <w:t>G02. Descripción funcional del producto y Alcance</w:t>
            </w:r>
            <w:r>
              <w:rPr>
                <w:noProof/>
                <w:webHidden/>
              </w:rPr>
              <w:tab/>
            </w:r>
            <w:r>
              <w:rPr>
                <w:noProof/>
                <w:webHidden/>
              </w:rPr>
              <w:fldChar w:fldCharType="begin"/>
            </w:r>
            <w:r>
              <w:rPr>
                <w:noProof/>
                <w:webHidden/>
              </w:rPr>
              <w:instrText xml:space="preserve"> PAGEREF _Toc147690905 \h </w:instrText>
            </w:r>
            <w:r>
              <w:rPr>
                <w:noProof/>
                <w:webHidden/>
              </w:rPr>
            </w:r>
            <w:r>
              <w:rPr>
                <w:noProof/>
                <w:webHidden/>
              </w:rPr>
              <w:fldChar w:fldCharType="separate"/>
            </w:r>
            <w:r>
              <w:rPr>
                <w:noProof/>
                <w:webHidden/>
              </w:rPr>
              <w:t>5</w:t>
            </w:r>
            <w:r>
              <w:rPr>
                <w:noProof/>
                <w:webHidden/>
              </w:rPr>
              <w:fldChar w:fldCharType="end"/>
            </w:r>
          </w:hyperlink>
        </w:p>
        <w:p w14:paraId="08DC98B4" w14:textId="0AF65B40"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6" w:history="1">
            <w:r w:rsidRPr="001C00C9">
              <w:rPr>
                <w:rStyle w:val="Hipervnculo"/>
                <w:noProof/>
              </w:rPr>
              <w:t>PN1 Gestión de Ventas:</w:t>
            </w:r>
            <w:r>
              <w:rPr>
                <w:noProof/>
                <w:webHidden/>
              </w:rPr>
              <w:tab/>
            </w:r>
            <w:r>
              <w:rPr>
                <w:noProof/>
                <w:webHidden/>
              </w:rPr>
              <w:fldChar w:fldCharType="begin"/>
            </w:r>
            <w:r>
              <w:rPr>
                <w:noProof/>
                <w:webHidden/>
              </w:rPr>
              <w:instrText xml:space="preserve"> PAGEREF _Toc147690906 \h </w:instrText>
            </w:r>
            <w:r>
              <w:rPr>
                <w:noProof/>
                <w:webHidden/>
              </w:rPr>
            </w:r>
            <w:r>
              <w:rPr>
                <w:noProof/>
                <w:webHidden/>
              </w:rPr>
              <w:fldChar w:fldCharType="separate"/>
            </w:r>
            <w:r>
              <w:rPr>
                <w:noProof/>
                <w:webHidden/>
              </w:rPr>
              <w:t>6</w:t>
            </w:r>
            <w:r>
              <w:rPr>
                <w:noProof/>
                <w:webHidden/>
              </w:rPr>
              <w:fldChar w:fldCharType="end"/>
            </w:r>
          </w:hyperlink>
        </w:p>
        <w:p w14:paraId="11DADAD4" w14:textId="63CA6DCB"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7" w:history="1">
            <w:r w:rsidRPr="001C00C9">
              <w:rPr>
                <w:rStyle w:val="Hipervnculo"/>
                <w:noProof/>
              </w:rPr>
              <w:t>PN2 Gestion de Compras:</w:t>
            </w:r>
            <w:r>
              <w:rPr>
                <w:noProof/>
                <w:webHidden/>
              </w:rPr>
              <w:tab/>
            </w:r>
            <w:r>
              <w:rPr>
                <w:noProof/>
                <w:webHidden/>
              </w:rPr>
              <w:fldChar w:fldCharType="begin"/>
            </w:r>
            <w:r>
              <w:rPr>
                <w:noProof/>
                <w:webHidden/>
              </w:rPr>
              <w:instrText xml:space="preserve"> PAGEREF _Toc147690907 \h </w:instrText>
            </w:r>
            <w:r>
              <w:rPr>
                <w:noProof/>
                <w:webHidden/>
              </w:rPr>
            </w:r>
            <w:r>
              <w:rPr>
                <w:noProof/>
                <w:webHidden/>
              </w:rPr>
              <w:fldChar w:fldCharType="separate"/>
            </w:r>
            <w:r>
              <w:rPr>
                <w:noProof/>
                <w:webHidden/>
              </w:rPr>
              <w:t>6</w:t>
            </w:r>
            <w:r>
              <w:rPr>
                <w:noProof/>
                <w:webHidden/>
              </w:rPr>
              <w:fldChar w:fldCharType="end"/>
            </w:r>
          </w:hyperlink>
        </w:p>
        <w:p w14:paraId="1409BBA7" w14:textId="60CAB4FC"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8" w:history="1">
            <w:r w:rsidRPr="001C00C9">
              <w:rPr>
                <w:rStyle w:val="Hipervnculo"/>
                <w:noProof/>
              </w:rPr>
              <w:t>G03. Definiciones, Acrónimos, y Abreviaciones</w:t>
            </w:r>
            <w:r>
              <w:rPr>
                <w:noProof/>
                <w:webHidden/>
              </w:rPr>
              <w:tab/>
            </w:r>
            <w:r>
              <w:rPr>
                <w:noProof/>
                <w:webHidden/>
              </w:rPr>
              <w:fldChar w:fldCharType="begin"/>
            </w:r>
            <w:r>
              <w:rPr>
                <w:noProof/>
                <w:webHidden/>
              </w:rPr>
              <w:instrText xml:space="preserve"> PAGEREF _Toc147690908 \h </w:instrText>
            </w:r>
            <w:r>
              <w:rPr>
                <w:noProof/>
                <w:webHidden/>
              </w:rPr>
            </w:r>
            <w:r>
              <w:rPr>
                <w:noProof/>
                <w:webHidden/>
              </w:rPr>
              <w:fldChar w:fldCharType="separate"/>
            </w:r>
            <w:r>
              <w:rPr>
                <w:noProof/>
                <w:webHidden/>
              </w:rPr>
              <w:t>7</w:t>
            </w:r>
            <w:r>
              <w:rPr>
                <w:noProof/>
                <w:webHidden/>
              </w:rPr>
              <w:fldChar w:fldCharType="end"/>
            </w:r>
          </w:hyperlink>
        </w:p>
        <w:p w14:paraId="5470B7D4" w14:textId="12DE4D34"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09" w:history="1">
            <w:r w:rsidRPr="001C00C9">
              <w:rPr>
                <w:rStyle w:val="Hipervnculo"/>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_Toc147690909 \h </w:instrText>
            </w:r>
            <w:r>
              <w:rPr>
                <w:noProof/>
                <w:webHidden/>
              </w:rPr>
            </w:r>
            <w:r>
              <w:rPr>
                <w:noProof/>
                <w:webHidden/>
              </w:rPr>
              <w:fldChar w:fldCharType="separate"/>
            </w:r>
            <w:r>
              <w:rPr>
                <w:noProof/>
                <w:webHidden/>
              </w:rPr>
              <w:t>9</w:t>
            </w:r>
            <w:r>
              <w:rPr>
                <w:noProof/>
                <w:webHidden/>
              </w:rPr>
              <w:fldChar w:fldCharType="end"/>
            </w:r>
          </w:hyperlink>
        </w:p>
        <w:p w14:paraId="034928C5" w14:textId="3DC2D5A7"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0" w:history="1">
            <w:r w:rsidRPr="001C00C9">
              <w:rPr>
                <w:rStyle w:val="Hipervnculo"/>
                <w:noProof/>
              </w:rPr>
              <w:t>G05. Otros Requisitos</w:t>
            </w:r>
            <w:r>
              <w:rPr>
                <w:noProof/>
                <w:webHidden/>
              </w:rPr>
              <w:tab/>
            </w:r>
            <w:r>
              <w:rPr>
                <w:noProof/>
                <w:webHidden/>
              </w:rPr>
              <w:fldChar w:fldCharType="begin"/>
            </w:r>
            <w:r>
              <w:rPr>
                <w:noProof/>
                <w:webHidden/>
              </w:rPr>
              <w:instrText xml:space="preserve"> PAGEREF _Toc147690910 \h </w:instrText>
            </w:r>
            <w:r>
              <w:rPr>
                <w:noProof/>
                <w:webHidden/>
              </w:rPr>
            </w:r>
            <w:r>
              <w:rPr>
                <w:noProof/>
                <w:webHidden/>
              </w:rPr>
              <w:fldChar w:fldCharType="separate"/>
            </w:r>
            <w:r>
              <w:rPr>
                <w:noProof/>
                <w:webHidden/>
              </w:rPr>
              <w:t>9</w:t>
            </w:r>
            <w:r>
              <w:rPr>
                <w:noProof/>
                <w:webHidden/>
              </w:rPr>
              <w:fldChar w:fldCharType="end"/>
            </w:r>
          </w:hyperlink>
        </w:p>
        <w:p w14:paraId="28ADBE7F" w14:textId="4A2441B0"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1" w:history="1">
            <w:r w:rsidRPr="001C00C9">
              <w:rPr>
                <w:rStyle w:val="Hipervnculo"/>
                <w:noProof/>
              </w:rPr>
              <w:t>G06. Diagram</w:t>
            </w:r>
            <w:r w:rsidRPr="001C00C9">
              <w:rPr>
                <w:rStyle w:val="Hipervnculo"/>
                <w:noProof/>
              </w:rPr>
              <w:t>a</w:t>
            </w:r>
            <w:r w:rsidRPr="001C00C9">
              <w:rPr>
                <w:rStyle w:val="Hipervnculo"/>
                <w:noProof/>
              </w:rPr>
              <w:t xml:space="preserve"> de clases parcial  de todos los módulos implementado</w:t>
            </w:r>
            <w:r>
              <w:rPr>
                <w:noProof/>
                <w:webHidden/>
              </w:rPr>
              <w:tab/>
            </w:r>
            <w:r>
              <w:rPr>
                <w:noProof/>
                <w:webHidden/>
              </w:rPr>
              <w:fldChar w:fldCharType="begin"/>
            </w:r>
            <w:r>
              <w:rPr>
                <w:noProof/>
                <w:webHidden/>
              </w:rPr>
              <w:instrText xml:space="preserve"> PAGEREF _Toc147690911 \h </w:instrText>
            </w:r>
            <w:r>
              <w:rPr>
                <w:noProof/>
                <w:webHidden/>
              </w:rPr>
            </w:r>
            <w:r>
              <w:rPr>
                <w:noProof/>
                <w:webHidden/>
              </w:rPr>
              <w:fldChar w:fldCharType="separate"/>
            </w:r>
            <w:r>
              <w:rPr>
                <w:noProof/>
                <w:webHidden/>
              </w:rPr>
              <w:t>12</w:t>
            </w:r>
            <w:r>
              <w:rPr>
                <w:noProof/>
                <w:webHidden/>
              </w:rPr>
              <w:fldChar w:fldCharType="end"/>
            </w:r>
          </w:hyperlink>
        </w:p>
        <w:p w14:paraId="2C71D912" w14:textId="121CB755"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2" w:history="1">
            <w:r w:rsidRPr="001C00C9">
              <w:rPr>
                <w:rStyle w:val="Hipervnculo"/>
                <w:noProof/>
              </w:rPr>
              <w:t>G07. Modelo de datos parcial de todos los módulos implementados</w:t>
            </w:r>
            <w:r>
              <w:rPr>
                <w:noProof/>
                <w:webHidden/>
              </w:rPr>
              <w:tab/>
            </w:r>
            <w:r>
              <w:rPr>
                <w:noProof/>
                <w:webHidden/>
              </w:rPr>
              <w:fldChar w:fldCharType="begin"/>
            </w:r>
            <w:r>
              <w:rPr>
                <w:noProof/>
                <w:webHidden/>
              </w:rPr>
              <w:instrText xml:space="preserve"> PAGEREF _Toc147690912 \h </w:instrText>
            </w:r>
            <w:r>
              <w:rPr>
                <w:noProof/>
                <w:webHidden/>
              </w:rPr>
            </w:r>
            <w:r>
              <w:rPr>
                <w:noProof/>
                <w:webHidden/>
              </w:rPr>
              <w:fldChar w:fldCharType="separate"/>
            </w:r>
            <w:r>
              <w:rPr>
                <w:noProof/>
                <w:webHidden/>
              </w:rPr>
              <w:t>13</w:t>
            </w:r>
            <w:r>
              <w:rPr>
                <w:noProof/>
                <w:webHidden/>
              </w:rPr>
              <w:fldChar w:fldCharType="end"/>
            </w:r>
          </w:hyperlink>
        </w:p>
        <w:p w14:paraId="26A1443C" w14:textId="181B82E3"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3" w:history="1">
            <w:r w:rsidRPr="001C00C9">
              <w:rPr>
                <w:rStyle w:val="Hipervnculo"/>
                <w:noProof/>
              </w:rPr>
              <w:t>N00. Procesos de negocio</w:t>
            </w:r>
            <w:r>
              <w:rPr>
                <w:noProof/>
                <w:webHidden/>
              </w:rPr>
              <w:tab/>
            </w:r>
            <w:r>
              <w:rPr>
                <w:noProof/>
                <w:webHidden/>
              </w:rPr>
              <w:fldChar w:fldCharType="begin"/>
            </w:r>
            <w:r>
              <w:rPr>
                <w:noProof/>
                <w:webHidden/>
              </w:rPr>
              <w:instrText xml:space="preserve"> PAGEREF _Toc147690913 \h </w:instrText>
            </w:r>
            <w:r>
              <w:rPr>
                <w:noProof/>
                <w:webHidden/>
              </w:rPr>
            </w:r>
            <w:r>
              <w:rPr>
                <w:noProof/>
                <w:webHidden/>
              </w:rPr>
              <w:fldChar w:fldCharType="separate"/>
            </w:r>
            <w:r>
              <w:rPr>
                <w:noProof/>
                <w:webHidden/>
              </w:rPr>
              <w:t>13</w:t>
            </w:r>
            <w:r>
              <w:rPr>
                <w:noProof/>
                <w:webHidden/>
              </w:rPr>
              <w:fldChar w:fldCharType="end"/>
            </w:r>
          </w:hyperlink>
        </w:p>
        <w:p w14:paraId="13C36A39" w14:textId="65D0B963"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4" w:history="1">
            <w:r w:rsidRPr="001C00C9">
              <w:rPr>
                <w:rStyle w:val="Hipervnculo"/>
                <w:noProof/>
              </w:rPr>
              <w:t>N01. Especificación funcional por proceso de negocio</w:t>
            </w:r>
            <w:r>
              <w:rPr>
                <w:noProof/>
                <w:webHidden/>
              </w:rPr>
              <w:tab/>
            </w:r>
            <w:r>
              <w:rPr>
                <w:noProof/>
                <w:webHidden/>
              </w:rPr>
              <w:fldChar w:fldCharType="begin"/>
            </w:r>
            <w:r>
              <w:rPr>
                <w:noProof/>
                <w:webHidden/>
              </w:rPr>
              <w:instrText xml:space="preserve"> PAGEREF _Toc147690914 \h </w:instrText>
            </w:r>
            <w:r>
              <w:rPr>
                <w:noProof/>
                <w:webHidden/>
              </w:rPr>
            </w:r>
            <w:r>
              <w:rPr>
                <w:noProof/>
                <w:webHidden/>
              </w:rPr>
              <w:fldChar w:fldCharType="separate"/>
            </w:r>
            <w:r>
              <w:rPr>
                <w:noProof/>
                <w:webHidden/>
              </w:rPr>
              <w:t>13</w:t>
            </w:r>
            <w:r>
              <w:rPr>
                <w:noProof/>
                <w:webHidden/>
              </w:rPr>
              <w:fldChar w:fldCharType="end"/>
            </w:r>
          </w:hyperlink>
        </w:p>
        <w:p w14:paraId="4ACEB791" w14:textId="4C1AB96C"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5" w:history="1">
            <w:r w:rsidRPr="001C00C9">
              <w:rPr>
                <w:rStyle w:val="Hipervnculo"/>
                <w:noProof/>
              </w:rPr>
              <w:t>N02. Especificaciones de Casos de Uso</w:t>
            </w:r>
            <w:r>
              <w:rPr>
                <w:noProof/>
                <w:webHidden/>
              </w:rPr>
              <w:tab/>
            </w:r>
            <w:r>
              <w:rPr>
                <w:noProof/>
                <w:webHidden/>
              </w:rPr>
              <w:fldChar w:fldCharType="begin"/>
            </w:r>
            <w:r>
              <w:rPr>
                <w:noProof/>
                <w:webHidden/>
              </w:rPr>
              <w:instrText xml:space="preserve"> PAGEREF _Toc147690915 \h </w:instrText>
            </w:r>
            <w:r>
              <w:rPr>
                <w:noProof/>
                <w:webHidden/>
              </w:rPr>
            </w:r>
            <w:r>
              <w:rPr>
                <w:noProof/>
                <w:webHidden/>
              </w:rPr>
              <w:fldChar w:fldCharType="separate"/>
            </w:r>
            <w:r>
              <w:rPr>
                <w:noProof/>
                <w:webHidden/>
              </w:rPr>
              <w:t>18</w:t>
            </w:r>
            <w:r>
              <w:rPr>
                <w:noProof/>
                <w:webHidden/>
              </w:rPr>
              <w:fldChar w:fldCharType="end"/>
            </w:r>
          </w:hyperlink>
        </w:p>
        <w:p w14:paraId="77650B9E" w14:textId="3E76D7BC"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6" w:history="1">
            <w:r w:rsidRPr="001C00C9">
              <w:rPr>
                <w:rStyle w:val="Hipervnculo"/>
                <w:noProof/>
                <w:lang w:val="es-MX"/>
              </w:rPr>
              <w:t>RFN2 – gestión de compras:</w:t>
            </w:r>
            <w:r>
              <w:rPr>
                <w:noProof/>
                <w:webHidden/>
              </w:rPr>
              <w:tab/>
            </w:r>
            <w:r>
              <w:rPr>
                <w:noProof/>
                <w:webHidden/>
              </w:rPr>
              <w:fldChar w:fldCharType="begin"/>
            </w:r>
            <w:r>
              <w:rPr>
                <w:noProof/>
                <w:webHidden/>
              </w:rPr>
              <w:instrText xml:space="preserve"> PAGEREF _Toc147690916 \h </w:instrText>
            </w:r>
            <w:r>
              <w:rPr>
                <w:noProof/>
                <w:webHidden/>
              </w:rPr>
            </w:r>
            <w:r>
              <w:rPr>
                <w:noProof/>
                <w:webHidden/>
              </w:rPr>
              <w:fldChar w:fldCharType="separate"/>
            </w:r>
            <w:r>
              <w:rPr>
                <w:noProof/>
                <w:webHidden/>
              </w:rPr>
              <w:t>30</w:t>
            </w:r>
            <w:r>
              <w:rPr>
                <w:noProof/>
                <w:webHidden/>
              </w:rPr>
              <w:fldChar w:fldCharType="end"/>
            </w:r>
          </w:hyperlink>
        </w:p>
        <w:p w14:paraId="7A7B9359" w14:textId="280E2613"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7" w:history="1">
            <w:r w:rsidRPr="001C00C9">
              <w:rPr>
                <w:rStyle w:val="Hipervnculo"/>
                <w:noProof/>
              </w:rPr>
              <w:t>T00. Documentos de aspectos técnicos que provee el sistema de información.</w:t>
            </w:r>
            <w:r>
              <w:rPr>
                <w:noProof/>
                <w:webHidden/>
              </w:rPr>
              <w:tab/>
            </w:r>
            <w:r>
              <w:rPr>
                <w:noProof/>
                <w:webHidden/>
              </w:rPr>
              <w:fldChar w:fldCharType="begin"/>
            </w:r>
            <w:r>
              <w:rPr>
                <w:noProof/>
                <w:webHidden/>
              </w:rPr>
              <w:instrText xml:space="preserve"> PAGEREF _Toc147690917 \h </w:instrText>
            </w:r>
            <w:r>
              <w:rPr>
                <w:noProof/>
                <w:webHidden/>
              </w:rPr>
            </w:r>
            <w:r>
              <w:rPr>
                <w:noProof/>
                <w:webHidden/>
              </w:rPr>
              <w:fldChar w:fldCharType="separate"/>
            </w:r>
            <w:r>
              <w:rPr>
                <w:noProof/>
                <w:webHidden/>
              </w:rPr>
              <w:t>40</w:t>
            </w:r>
            <w:r>
              <w:rPr>
                <w:noProof/>
                <w:webHidden/>
              </w:rPr>
              <w:fldChar w:fldCharType="end"/>
            </w:r>
          </w:hyperlink>
        </w:p>
        <w:p w14:paraId="71D0AD59" w14:textId="055D2F0B"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8" w:history="1">
            <w:r w:rsidRPr="001C00C9">
              <w:rPr>
                <w:rStyle w:val="Hipervnculo"/>
                <w:noProof/>
              </w:rPr>
              <w:t>T01. Arquitectura Base</w:t>
            </w:r>
            <w:r>
              <w:rPr>
                <w:noProof/>
                <w:webHidden/>
              </w:rPr>
              <w:tab/>
            </w:r>
            <w:r>
              <w:rPr>
                <w:noProof/>
                <w:webHidden/>
              </w:rPr>
              <w:fldChar w:fldCharType="begin"/>
            </w:r>
            <w:r>
              <w:rPr>
                <w:noProof/>
                <w:webHidden/>
              </w:rPr>
              <w:instrText xml:space="preserve"> PAGEREF _Toc147690918 \h </w:instrText>
            </w:r>
            <w:r>
              <w:rPr>
                <w:noProof/>
                <w:webHidden/>
              </w:rPr>
            </w:r>
            <w:r>
              <w:rPr>
                <w:noProof/>
                <w:webHidden/>
              </w:rPr>
              <w:fldChar w:fldCharType="separate"/>
            </w:r>
            <w:r>
              <w:rPr>
                <w:noProof/>
                <w:webHidden/>
              </w:rPr>
              <w:t>40</w:t>
            </w:r>
            <w:r>
              <w:rPr>
                <w:noProof/>
                <w:webHidden/>
              </w:rPr>
              <w:fldChar w:fldCharType="end"/>
            </w:r>
          </w:hyperlink>
        </w:p>
        <w:p w14:paraId="6D971E73" w14:textId="47F552BF"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19" w:history="1">
            <w:r w:rsidRPr="001C00C9">
              <w:rPr>
                <w:rStyle w:val="Hipervnculo"/>
                <w:noProof/>
              </w:rPr>
              <w:t>Mapa de Navegación</w:t>
            </w:r>
            <w:r>
              <w:rPr>
                <w:noProof/>
                <w:webHidden/>
              </w:rPr>
              <w:tab/>
            </w:r>
            <w:r>
              <w:rPr>
                <w:noProof/>
                <w:webHidden/>
              </w:rPr>
              <w:fldChar w:fldCharType="begin"/>
            </w:r>
            <w:r>
              <w:rPr>
                <w:noProof/>
                <w:webHidden/>
              </w:rPr>
              <w:instrText xml:space="preserve"> PAGEREF _Toc147690919 \h </w:instrText>
            </w:r>
            <w:r>
              <w:rPr>
                <w:noProof/>
                <w:webHidden/>
              </w:rPr>
            </w:r>
            <w:r>
              <w:rPr>
                <w:noProof/>
                <w:webHidden/>
              </w:rPr>
              <w:fldChar w:fldCharType="separate"/>
            </w:r>
            <w:r>
              <w:rPr>
                <w:noProof/>
                <w:webHidden/>
              </w:rPr>
              <w:t>44</w:t>
            </w:r>
            <w:r>
              <w:rPr>
                <w:noProof/>
                <w:webHidden/>
              </w:rPr>
              <w:fldChar w:fldCharType="end"/>
            </w:r>
          </w:hyperlink>
        </w:p>
        <w:p w14:paraId="59780A00" w14:textId="13FCF7BD"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0" w:history="1">
            <w:r w:rsidRPr="001C00C9">
              <w:rPr>
                <w:rStyle w:val="Hipervnculo"/>
                <w:noProof/>
              </w:rPr>
              <w:t>T02.1 Gestión de usuarios. Crear</w:t>
            </w:r>
            <w:r>
              <w:rPr>
                <w:noProof/>
                <w:webHidden/>
              </w:rPr>
              <w:tab/>
            </w:r>
            <w:r>
              <w:rPr>
                <w:noProof/>
                <w:webHidden/>
              </w:rPr>
              <w:fldChar w:fldCharType="begin"/>
            </w:r>
            <w:r>
              <w:rPr>
                <w:noProof/>
                <w:webHidden/>
              </w:rPr>
              <w:instrText xml:space="preserve"> PAGEREF _Toc147690920 \h </w:instrText>
            </w:r>
            <w:r>
              <w:rPr>
                <w:noProof/>
                <w:webHidden/>
              </w:rPr>
            </w:r>
            <w:r>
              <w:rPr>
                <w:noProof/>
                <w:webHidden/>
              </w:rPr>
              <w:fldChar w:fldCharType="separate"/>
            </w:r>
            <w:r>
              <w:rPr>
                <w:noProof/>
                <w:webHidden/>
              </w:rPr>
              <w:t>45</w:t>
            </w:r>
            <w:r>
              <w:rPr>
                <w:noProof/>
                <w:webHidden/>
              </w:rPr>
              <w:fldChar w:fldCharType="end"/>
            </w:r>
          </w:hyperlink>
        </w:p>
        <w:p w14:paraId="6D249550" w14:textId="5B0160BC"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1" w:history="1">
            <w:r w:rsidRPr="001C00C9">
              <w:rPr>
                <w:rStyle w:val="Hipervnculo"/>
                <w:noProof/>
              </w:rPr>
              <w:t>T02.2 Gestión de Log In</w:t>
            </w:r>
            <w:r>
              <w:rPr>
                <w:noProof/>
                <w:webHidden/>
              </w:rPr>
              <w:tab/>
            </w:r>
            <w:r>
              <w:rPr>
                <w:noProof/>
                <w:webHidden/>
              </w:rPr>
              <w:fldChar w:fldCharType="begin"/>
            </w:r>
            <w:r>
              <w:rPr>
                <w:noProof/>
                <w:webHidden/>
              </w:rPr>
              <w:instrText xml:space="preserve"> PAGEREF _Toc147690921 \h </w:instrText>
            </w:r>
            <w:r>
              <w:rPr>
                <w:noProof/>
                <w:webHidden/>
              </w:rPr>
            </w:r>
            <w:r>
              <w:rPr>
                <w:noProof/>
                <w:webHidden/>
              </w:rPr>
              <w:fldChar w:fldCharType="separate"/>
            </w:r>
            <w:r>
              <w:rPr>
                <w:noProof/>
                <w:webHidden/>
              </w:rPr>
              <w:t>49</w:t>
            </w:r>
            <w:r>
              <w:rPr>
                <w:noProof/>
                <w:webHidden/>
              </w:rPr>
              <w:fldChar w:fldCharType="end"/>
            </w:r>
          </w:hyperlink>
        </w:p>
        <w:p w14:paraId="2F810CCF" w14:textId="174EEA33"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2" w:history="1">
            <w:r w:rsidRPr="001C00C9">
              <w:rPr>
                <w:rStyle w:val="Hipervnculo"/>
                <w:noProof/>
              </w:rPr>
              <w:t>T02.3 Desbloquear Usuario</w:t>
            </w:r>
            <w:r>
              <w:rPr>
                <w:noProof/>
                <w:webHidden/>
              </w:rPr>
              <w:tab/>
            </w:r>
            <w:r>
              <w:rPr>
                <w:noProof/>
                <w:webHidden/>
              </w:rPr>
              <w:fldChar w:fldCharType="begin"/>
            </w:r>
            <w:r>
              <w:rPr>
                <w:noProof/>
                <w:webHidden/>
              </w:rPr>
              <w:instrText xml:space="preserve"> PAGEREF _Toc147690922 \h </w:instrText>
            </w:r>
            <w:r>
              <w:rPr>
                <w:noProof/>
                <w:webHidden/>
              </w:rPr>
            </w:r>
            <w:r>
              <w:rPr>
                <w:noProof/>
                <w:webHidden/>
              </w:rPr>
              <w:fldChar w:fldCharType="separate"/>
            </w:r>
            <w:r>
              <w:rPr>
                <w:noProof/>
                <w:webHidden/>
              </w:rPr>
              <w:t>56</w:t>
            </w:r>
            <w:r>
              <w:rPr>
                <w:noProof/>
                <w:webHidden/>
              </w:rPr>
              <w:fldChar w:fldCharType="end"/>
            </w:r>
          </w:hyperlink>
        </w:p>
        <w:p w14:paraId="04D526A9" w14:textId="5FBEA7C4"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3" w:history="1">
            <w:r w:rsidRPr="001C00C9">
              <w:rPr>
                <w:rStyle w:val="Hipervnculo"/>
                <w:noProof/>
              </w:rPr>
              <w:t>T02.4 Cambiar Contraseña</w:t>
            </w:r>
            <w:r>
              <w:rPr>
                <w:noProof/>
                <w:webHidden/>
              </w:rPr>
              <w:tab/>
            </w:r>
            <w:r>
              <w:rPr>
                <w:noProof/>
                <w:webHidden/>
              </w:rPr>
              <w:fldChar w:fldCharType="begin"/>
            </w:r>
            <w:r>
              <w:rPr>
                <w:noProof/>
                <w:webHidden/>
              </w:rPr>
              <w:instrText xml:space="preserve"> PAGEREF _Toc147690923 \h </w:instrText>
            </w:r>
            <w:r>
              <w:rPr>
                <w:noProof/>
                <w:webHidden/>
              </w:rPr>
            </w:r>
            <w:r>
              <w:rPr>
                <w:noProof/>
                <w:webHidden/>
              </w:rPr>
              <w:fldChar w:fldCharType="separate"/>
            </w:r>
            <w:r>
              <w:rPr>
                <w:noProof/>
                <w:webHidden/>
              </w:rPr>
              <w:t>60</w:t>
            </w:r>
            <w:r>
              <w:rPr>
                <w:noProof/>
                <w:webHidden/>
              </w:rPr>
              <w:fldChar w:fldCharType="end"/>
            </w:r>
          </w:hyperlink>
        </w:p>
        <w:p w14:paraId="0038E37C" w14:textId="2DBAC2F1"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4" w:history="1">
            <w:r w:rsidRPr="001C00C9">
              <w:rPr>
                <w:rStyle w:val="Hipervnculo"/>
                <w:noProof/>
              </w:rPr>
              <w:t>T02.5 Gestión de Logout</w:t>
            </w:r>
            <w:r>
              <w:rPr>
                <w:noProof/>
                <w:webHidden/>
              </w:rPr>
              <w:tab/>
            </w:r>
            <w:r>
              <w:rPr>
                <w:noProof/>
                <w:webHidden/>
              </w:rPr>
              <w:fldChar w:fldCharType="begin"/>
            </w:r>
            <w:r>
              <w:rPr>
                <w:noProof/>
                <w:webHidden/>
              </w:rPr>
              <w:instrText xml:space="preserve"> PAGEREF _Toc147690924 \h </w:instrText>
            </w:r>
            <w:r>
              <w:rPr>
                <w:noProof/>
                <w:webHidden/>
              </w:rPr>
            </w:r>
            <w:r>
              <w:rPr>
                <w:noProof/>
                <w:webHidden/>
              </w:rPr>
              <w:fldChar w:fldCharType="separate"/>
            </w:r>
            <w:r>
              <w:rPr>
                <w:noProof/>
                <w:webHidden/>
              </w:rPr>
              <w:t>64</w:t>
            </w:r>
            <w:r>
              <w:rPr>
                <w:noProof/>
                <w:webHidden/>
              </w:rPr>
              <w:fldChar w:fldCharType="end"/>
            </w:r>
          </w:hyperlink>
        </w:p>
        <w:p w14:paraId="217BC778" w14:textId="399FEF97"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5" w:history="1">
            <w:r w:rsidRPr="001C00C9">
              <w:rPr>
                <w:rStyle w:val="Hipervnculo"/>
                <w:noProof/>
              </w:rPr>
              <w:t>T03. Gestión de Encriptado</w:t>
            </w:r>
            <w:r>
              <w:rPr>
                <w:noProof/>
                <w:webHidden/>
              </w:rPr>
              <w:tab/>
            </w:r>
            <w:r>
              <w:rPr>
                <w:noProof/>
                <w:webHidden/>
              </w:rPr>
              <w:fldChar w:fldCharType="begin"/>
            </w:r>
            <w:r>
              <w:rPr>
                <w:noProof/>
                <w:webHidden/>
              </w:rPr>
              <w:instrText xml:space="preserve"> PAGEREF _Toc147690925 \h </w:instrText>
            </w:r>
            <w:r>
              <w:rPr>
                <w:noProof/>
                <w:webHidden/>
              </w:rPr>
            </w:r>
            <w:r>
              <w:rPr>
                <w:noProof/>
                <w:webHidden/>
              </w:rPr>
              <w:fldChar w:fldCharType="separate"/>
            </w:r>
            <w:r>
              <w:rPr>
                <w:noProof/>
                <w:webHidden/>
              </w:rPr>
              <w:t>68</w:t>
            </w:r>
            <w:r>
              <w:rPr>
                <w:noProof/>
                <w:webHidden/>
              </w:rPr>
              <w:fldChar w:fldCharType="end"/>
            </w:r>
          </w:hyperlink>
        </w:p>
        <w:p w14:paraId="249FFBA5" w14:textId="3D59C58F"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6" w:history="1">
            <w:r w:rsidRPr="001C00C9">
              <w:rPr>
                <w:rStyle w:val="Hipervnculo"/>
                <w:noProof/>
              </w:rPr>
              <w:t>T03.1 Encriptacion Irreversible</w:t>
            </w:r>
            <w:r>
              <w:rPr>
                <w:noProof/>
                <w:webHidden/>
              </w:rPr>
              <w:tab/>
            </w:r>
            <w:r>
              <w:rPr>
                <w:noProof/>
                <w:webHidden/>
              </w:rPr>
              <w:fldChar w:fldCharType="begin"/>
            </w:r>
            <w:r>
              <w:rPr>
                <w:noProof/>
                <w:webHidden/>
              </w:rPr>
              <w:instrText xml:space="preserve"> PAGEREF _Toc147690926 \h </w:instrText>
            </w:r>
            <w:r>
              <w:rPr>
                <w:noProof/>
                <w:webHidden/>
              </w:rPr>
            </w:r>
            <w:r>
              <w:rPr>
                <w:noProof/>
                <w:webHidden/>
              </w:rPr>
              <w:fldChar w:fldCharType="separate"/>
            </w:r>
            <w:r>
              <w:rPr>
                <w:noProof/>
                <w:webHidden/>
              </w:rPr>
              <w:t>68</w:t>
            </w:r>
            <w:r>
              <w:rPr>
                <w:noProof/>
                <w:webHidden/>
              </w:rPr>
              <w:fldChar w:fldCharType="end"/>
            </w:r>
          </w:hyperlink>
        </w:p>
        <w:p w14:paraId="2885C1E2" w14:textId="72D2060A"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7" w:history="1">
            <w:r w:rsidRPr="001C00C9">
              <w:rPr>
                <w:rStyle w:val="Hipervnculo"/>
                <w:noProof/>
              </w:rPr>
              <w:t>T03.2 Encriptación Reversible</w:t>
            </w:r>
            <w:r>
              <w:rPr>
                <w:noProof/>
                <w:webHidden/>
              </w:rPr>
              <w:tab/>
            </w:r>
            <w:r>
              <w:rPr>
                <w:noProof/>
                <w:webHidden/>
              </w:rPr>
              <w:fldChar w:fldCharType="begin"/>
            </w:r>
            <w:r>
              <w:rPr>
                <w:noProof/>
                <w:webHidden/>
              </w:rPr>
              <w:instrText xml:space="preserve"> PAGEREF _Toc147690927 \h </w:instrText>
            </w:r>
            <w:r>
              <w:rPr>
                <w:noProof/>
                <w:webHidden/>
              </w:rPr>
            </w:r>
            <w:r>
              <w:rPr>
                <w:noProof/>
                <w:webHidden/>
              </w:rPr>
              <w:fldChar w:fldCharType="separate"/>
            </w:r>
            <w:r>
              <w:rPr>
                <w:noProof/>
                <w:webHidden/>
              </w:rPr>
              <w:t>69</w:t>
            </w:r>
            <w:r>
              <w:rPr>
                <w:noProof/>
                <w:webHidden/>
              </w:rPr>
              <w:fldChar w:fldCharType="end"/>
            </w:r>
          </w:hyperlink>
        </w:p>
        <w:p w14:paraId="2E6BC5E2" w14:textId="2E640F7D"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8" w:history="1">
            <w:r w:rsidRPr="001C00C9">
              <w:rPr>
                <w:rStyle w:val="Hipervnculo"/>
                <w:noProof/>
              </w:rPr>
              <w:t>T04. Gestión de Perfiles de Usuario</w:t>
            </w:r>
            <w:r>
              <w:rPr>
                <w:noProof/>
                <w:webHidden/>
              </w:rPr>
              <w:tab/>
            </w:r>
            <w:r>
              <w:rPr>
                <w:noProof/>
                <w:webHidden/>
              </w:rPr>
              <w:fldChar w:fldCharType="begin"/>
            </w:r>
            <w:r>
              <w:rPr>
                <w:noProof/>
                <w:webHidden/>
              </w:rPr>
              <w:instrText xml:space="preserve"> PAGEREF _Toc147690928 \h </w:instrText>
            </w:r>
            <w:r>
              <w:rPr>
                <w:noProof/>
                <w:webHidden/>
              </w:rPr>
            </w:r>
            <w:r>
              <w:rPr>
                <w:noProof/>
                <w:webHidden/>
              </w:rPr>
              <w:fldChar w:fldCharType="separate"/>
            </w:r>
            <w:r>
              <w:rPr>
                <w:noProof/>
                <w:webHidden/>
              </w:rPr>
              <w:t>70</w:t>
            </w:r>
            <w:r>
              <w:rPr>
                <w:noProof/>
                <w:webHidden/>
              </w:rPr>
              <w:fldChar w:fldCharType="end"/>
            </w:r>
          </w:hyperlink>
        </w:p>
        <w:p w14:paraId="77932D37" w14:textId="1A340032"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29" w:history="1">
            <w:r w:rsidRPr="001C00C9">
              <w:rPr>
                <w:rStyle w:val="Hipervnculo"/>
                <w:noProof/>
              </w:rPr>
              <w:t>ASIGNAR PERFIL A USUARIO</w:t>
            </w:r>
            <w:r>
              <w:rPr>
                <w:noProof/>
                <w:webHidden/>
              </w:rPr>
              <w:tab/>
            </w:r>
            <w:r>
              <w:rPr>
                <w:noProof/>
                <w:webHidden/>
              </w:rPr>
              <w:fldChar w:fldCharType="begin"/>
            </w:r>
            <w:r>
              <w:rPr>
                <w:noProof/>
                <w:webHidden/>
              </w:rPr>
              <w:instrText xml:space="preserve"> PAGEREF _Toc147690929 \h </w:instrText>
            </w:r>
            <w:r>
              <w:rPr>
                <w:noProof/>
                <w:webHidden/>
              </w:rPr>
            </w:r>
            <w:r>
              <w:rPr>
                <w:noProof/>
                <w:webHidden/>
              </w:rPr>
              <w:fldChar w:fldCharType="separate"/>
            </w:r>
            <w:r>
              <w:rPr>
                <w:noProof/>
                <w:webHidden/>
              </w:rPr>
              <w:t>75</w:t>
            </w:r>
            <w:r>
              <w:rPr>
                <w:noProof/>
                <w:webHidden/>
              </w:rPr>
              <w:fldChar w:fldCharType="end"/>
            </w:r>
          </w:hyperlink>
        </w:p>
        <w:p w14:paraId="643A8712" w14:textId="4F6072FF"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0" w:history="1">
            <w:r w:rsidRPr="001C00C9">
              <w:rPr>
                <w:rStyle w:val="Hipervnculo"/>
                <w:noProof/>
              </w:rPr>
              <w:t>T05. Gestión de Múltiples Idiomas</w:t>
            </w:r>
            <w:r>
              <w:rPr>
                <w:noProof/>
                <w:webHidden/>
              </w:rPr>
              <w:tab/>
            </w:r>
            <w:r>
              <w:rPr>
                <w:noProof/>
                <w:webHidden/>
              </w:rPr>
              <w:fldChar w:fldCharType="begin"/>
            </w:r>
            <w:r>
              <w:rPr>
                <w:noProof/>
                <w:webHidden/>
              </w:rPr>
              <w:instrText xml:space="preserve"> PAGEREF _Toc147690930 \h </w:instrText>
            </w:r>
            <w:r>
              <w:rPr>
                <w:noProof/>
                <w:webHidden/>
              </w:rPr>
            </w:r>
            <w:r>
              <w:rPr>
                <w:noProof/>
                <w:webHidden/>
              </w:rPr>
              <w:fldChar w:fldCharType="separate"/>
            </w:r>
            <w:r>
              <w:rPr>
                <w:noProof/>
                <w:webHidden/>
              </w:rPr>
              <w:t>79</w:t>
            </w:r>
            <w:r>
              <w:rPr>
                <w:noProof/>
                <w:webHidden/>
              </w:rPr>
              <w:fldChar w:fldCharType="end"/>
            </w:r>
          </w:hyperlink>
        </w:p>
        <w:p w14:paraId="345CB38D" w14:textId="148DF73A"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1" w:history="1">
            <w:r w:rsidRPr="001C00C9">
              <w:rPr>
                <w:rStyle w:val="Hipervnculo"/>
                <w:noProof/>
              </w:rPr>
              <w:t>T06A Gestion de Bitacora de Evento</w:t>
            </w:r>
            <w:r>
              <w:rPr>
                <w:noProof/>
                <w:webHidden/>
              </w:rPr>
              <w:tab/>
            </w:r>
            <w:r>
              <w:rPr>
                <w:noProof/>
                <w:webHidden/>
              </w:rPr>
              <w:fldChar w:fldCharType="begin"/>
            </w:r>
            <w:r>
              <w:rPr>
                <w:noProof/>
                <w:webHidden/>
              </w:rPr>
              <w:instrText xml:space="preserve"> PAGEREF _Toc147690931 \h </w:instrText>
            </w:r>
            <w:r>
              <w:rPr>
                <w:noProof/>
                <w:webHidden/>
              </w:rPr>
            </w:r>
            <w:r>
              <w:rPr>
                <w:noProof/>
                <w:webHidden/>
              </w:rPr>
              <w:fldChar w:fldCharType="separate"/>
            </w:r>
            <w:r>
              <w:rPr>
                <w:noProof/>
                <w:webHidden/>
              </w:rPr>
              <w:t>86</w:t>
            </w:r>
            <w:r>
              <w:rPr>
                <w:noProof/>
                <w:webHidden/>
              </w:rPr>
              <w:fldChar w:fldCharType="end"/>
            </w:r>
          </w:hyperlink>
        </w:p>
        <w:p w14:paraId="63610548" w14:textId="17BB4191"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2" w:history="1">
            <w:r w:rsidRPr="001C00C9">
              <w:rPr>
                <w:rStyle w:val="Hipervnculo"/>
                <w:noProof/>
              </w:rPr>
              <w:t>Registro de Eventos – Dimension Interna</w:t>
            </w:r>
            <w:r>
              <w:rPr>
                <w:noProof/>
                <w:webHidden/>
              </w:rPr>
              <w:tab/>
            </w:r>
            <w:r>
              <w:rPr>
                <w:noProof/>
                <w:webHidden/>
              </w:rPr>
              <w:fldChar w:fldCharType="begin"/>
            </w:r>
            <w:r>
              <w:rPr>
                <w:noProof/>
                <w:webHidden/>
              </w:rPr>
              <w:instrText xml:space="preserve"> PAGEREF _Toc147690932 \h </w:instrText>
            </w:r>
            <w:r>
              <w:rPr>
                <w:noProof/>
                <w:webHidden/>
              </w:rPr>
            </w:r>
            <w:r>
              <w:rPr>
                <w:noProof/>
                <w:webHidden/>
              </w:rPr>
              <w:fldChar w:fldCharType="separate"/>
            </w:r>
            <w:r>
              <w:rPr>
                <w:noProof/>
                <w:webHidden/>
              </w:rPr>
              <w:t>87</w:t>
            </w:r>
            <w:r>
              <w:rPr>
                <w:noProof/>
                <w:webHidden/>
              </w:rPr>
              <w:fldChar w:fldCharType="end"/>
            </w:r>
          </w:hyperlink>
        </w:p>
        <w:p w14:paraId="1C148BED" w14:textId="557ADF48"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3" w:history="1">
            <w:r w:rsidRPr="001C00C9">
              <w:rPr>
                <w:rStyle w:val="Hipervnculo"/>
                <w:noProof/>
              </w:rPr>
              <w:t>Auditar bitácora de Eventos – Dimensión Externa</w:t>
            </w:r>
            <w:r>
              <w:rPr>
                <w:noProof/>
                <w:webHidden/>
              </w:rPr>
              <w:tab/>
            </w:r>
            <w:r>
              <w:rPr>
                <w:noProof/>
                <w:webHidden/>
              </w:rPr>
              <w:fldChar w:fldCharType="begin"/>
            </w:r>
            <w:r>
              <w:rPr>
                <w:noProof/>
                <w:webHidden/>
              </w:rPr>
              <w:instrText xml:space="preserve"> PAGEREF _Toc147690933 \h </w:instrText>
            </w:r>
            <w:r>
              <w:rPr>
                <w:noProof/>
                <w:webHidden/>
              </w:rPr>
            </w:r>
            <w:r>
              <w:rPr>
                <w:noProof/>
                <w:webHidden/>
              </w:rPr>
              <w:fldChar w:fldCharType="separate"/>
            </w:r>
            <w:r>
              <w:rPr>
                <w:noProof/>
                <w:webHidden/>
              </w:rPr>
              <w:t>91</w:t>
            </w:r>
            <w:r>
              <w:rPr>
                <w:noProof/>
                <w:webHidden/>
              </w:rPr>
              <w:fldChar w:fldCharType="end"/>
            </w:r>
          </w:hyperlink>
        </w:p>
        <w:p w14:paraId="5B48C4BC" w14:textId="77F04FD6"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4" w:history="1">
            <w:r w:rsidRPr="001C00C9">
              <w:rPr>
                <w:rStyle w:val="Hipervnculo"/>
                <w:noProof/>
              </w:rPr>
              <w:t>T06b. Bitacor</w:t>
            </w:r>
            <w:r w:rsidRPr="001C00C9">
              <w:rPr>
                <w:rStyle w:val="Hipervnculo"/>
                <w:noProof/>
              </w:rPr>
              <w:t>a</w:t>
            </w:r>
            <w:r w:rsidRPr="001C00C9">
              <w:rPr>
                <w:rStyle w:val="Hipervnculo"/>
                <w:noProof/>
              </w:rPr>
              <w:t xml:space="preserve"> de cambios</w:t>
            </w:r>
            <w:r>
              <w:rPr>
                <w:noProof/>
                <w:webHidden/>
              </w:rPr>
              <w:tab/>
            </w:r>
            <w:r>
              <w:rPr>
                <w:noProof/>
                <w:webHidden/>
              </w:rPr>
              <w:fldChar w:fldCharType="begin"/>
            </w:r>
            <w:r>
              <w:rPr>
                <w:noProof/>
                <w:webHidden/>
              </w:rPr>
              <w:instrText xml:space="preserve"> PAGEREF _Toc147690934 \h </w:instrText>
            </w:r>
            <w:r>
              <w:rPr>
                <w:noProof/>
                <w:webHidden/>
              </w:rPr>
            </w:r>
            <w:r>
              <w:rPr>
                <w:noProof/>
                <w:webHidden/>
              </w:rPr>
              <w:fldChar w:fldCharType="separate"/>
            </w:r>
            <w:r>
              <w:rPr>
                <w:noProof/>
                <w:webHidden/>
              </w:rPr>
              <w:t>95</w:t>
            </w:r>
            <w:r>
              <w:rPr>
                <w:noProof/>
                <w:webHidden/>
              </w:rPr>
              <w:fldChar w:fldCharType="end"/>
            </w:r>
          </w:hyperlink>
        </w:p>
        <w:p w14:paraId="11B03EA2" w14:textId="07CBA494"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5" w:history="1">
            <w:r w:rsidRPr="001C00C9">
              <w:rPr>
                <w:rStyle w:val="Hipervnculo"/>
                <w:noProof/>
              </w:rPr>
              <w:t>Guardar bitácora de Cambios –1RA dimensión</w:t>
            </w:r>
            <w:r>
              <w:rPr>
                <w:noProof/>
                <w:webHidden/>
              </w:rPr>
              <w:tab/>
            </w:r>
            <w:r>
              <w:rPr>
                <w:noProof/>
                <w:webHidden/>
              </w:rPr>
              <w:fldChar w:fldCharType="begin"/>
            </w:r>
            <w:r>
              <w:rPr>
                <w:noProof/>
                <w:webHidden/>
              </w:rPr>
              <w:instrText xml:space="preserve"> PAGEREF _Toc147690935 \h </w:instrText>
            </w:r>
            <w:r>
              <w:rPr>
                <w:noProof/>
                <w:webHidden/>
              </w:rPr>
            </w:r>
            <w:r>
              <w:rPr>
                <w:noProof/>
                <w:webHidden/>
              </w:rPr>
              <w:fldChar w:fldCharType="separate"/>
            </w:r>
            <w:r>
              <w:rPr>
                <w:noProof/>
                <w:webHidden/>
              </w:rPr>
              <w:t>97</w:t>
            </w:r>
            <w:r>
              <w:rPr>
                <w:noProof/>
                <w:webHidden/>
              </w:rPr>
              <w:fldChar w:fldCharType="end"/>
            </w:r>
          </w:hyperlink>
        </w:p>
        <w:p w14:paraId="315F9AA1" w14:textId="4F879608"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6" w:history="1">
            <w:bookmarkStart w:id="0" w:name="_Toc147174018"/>
            <w:r w:rsidRPr="001C00C9">
              <w:rPr>
                <w:rStyle w:val="Hipervnculo"/>
                <w:noProof/>
              </w:rPr>
              <w:drawing>
                <wp:inline distT="0" distB="0" distL="0" distR="0" wp14:anchorId="43EAFA9F" wp14:editId="289D6FF1">
                  <wp:extent cx="5760085" cy="7298055"/>
                  <wp:effectExtent l="0" t="0" r="0" b="0"/>
                  <wp:docPr id="1729897671" name="Imagen 172989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_Toc147690936 \h </w:instrText>
            </w:r>
            <w:r>
              <w:rPr>
                <w:noProof/>
                <w:webHidden/>
              </w:rPr>
            </w:r>
            <w:r>
              <w:rPr>
                <w:noProof/>
                <w:webHidden/>
              </w:rPr>
              <w:fldChar w:fldCharType="separate"/>
            </w:r>
            <w:r>
              <w:rPr>
                <w:noProof/>
                <w:webHidden/>
              </w:rPr>
              <w:t>97</w:t>
            </w:r>
            <w:r>
              <w:rPr>
                <w:noProof/>
                <w:webHidden/>
              </w:rPr>
              <w:fldChar w:fldCharType="end"/>
            </w:r>
          </w:hyperlink>
        </w:p>
        <w:p w14:paraId="3BBBDACB" w14:textId="0CE74806"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7" w:history="1">
            <w:bookmarkStart w:id="1" w:name="_Toc147174019"/>
            <w:r w:rsidRPr="001C00C9">
              <w:rPr>
                <w:rStyle w:val="Hipervnculo"/>
                <w:b/>
                <w:bCs/>
                <w:noProof/>
              </w:rPr>
              <w:drawing>
                <wp:inline distT="0" distB="0" distL="0" distR="0" wp14:anchorId="3ADC43A6" wp14:editId="2F1BFBA4">
                  <wp:extent cx="1905635" cy="2280920"/>
                  <wp:effectExtent l="0" t="0" r="0" b="5080"/>
                  <wp:docPr id="800307703" name="Imagen 80030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_Toc147690937 \h </w:instrText>
            </w:r>
            <w:r>
              <w:rPr>
                <w:noProof/>
                <w:webHidden/>
              </w:rPr>
            </w:r>
            <w:r>
              <w:rPr>
                <w:noProof/>
                <w:webHidden/>
              </w:rPr>
              <w:fldChar w:fldCharType="separate"/>
            </w:r>
            <w:r>
              <w:rPr>
                <w:noProof/>
                <w:webHidden/>
              </w:rPr>
              <w:t>98</w:t>
            </w:r>
            <w:r>
              <w:rPr>
                <w:noProof/>
                <w:webHidden/>
              </w:rPr>
              <w:fldChar w:fldCharType="end"/>
            </w:r>
          </w:hyperlink>
        </w:p>
        <w:p w14:paraId="30C58273" w14:textId="52D16791"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8" w:history="1">
            <w:bookmarkStart w:id="2" w:name="_Toc147174020"/>
            <w:r w:rsidRPr="001C00C9">
              <w:rPr>
                <w:rStyle w:val="Hipervnculo"/>
                <w:b/>
                <w:bCs/>
                <w:noProof/>
              </w:rPr>
              <w:drawing>
                <wp:inline distT="0" distB="0" distL="0" distR="0" wp14:anchorId="5F918F3A" wp14:editId="6E309D4D">
                  <wp:extent cx="1722755" cy="2579370"/>
                  <wp:effectExtent l="0" t="0" r="0" b="0"/>
                  <wp:docPr id="1730718138" name="Imagen 17307181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_Toc147690938 \h </w:instrText>
            </w:r>
            <w:r>
              <w:rPr>
                <w:noProof/>
                <w:webHidden/>
              </w:rPr>
            </w:r>
            <w:r>
              <w:rPr>
                <w:noProof/>
                <w:webHidden/>
              </w:rPr>
              <w:fldChar w:fldCharType="separate"/>
            </w:r>
            <w:r>
              <w:rPr>
                <w:noProof/>
                <w:webHidden/>
              </w:rPr>
              <w:t>98</w:t>
            </w:r>
            <w:r>
              <w:rPr>
                <w:noProof/>
                <w:webHidden/>
              </w:rPr>
              <w:fldChar w:fldCharType="end"/>
            </w:r>
          </w:hyperlink>
        </w:p>
        <w:p w14:paraId="242A546A" w14:textId="56FE975F"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39" w:history="1">
            <w:r w:rsidRPr="001C00C9">
              <w:rPr>
                <w:rStyle w:val="Hipervnculo"/>
                <w:noProof/>
              </w:rPr>
              <w:t>Auditar bitácora de Cambios – 2DA dimensión</w:t>
            </w:r>
            <w:r>
              <w:rPr>
                <w:noProof/>
                <w:webHidden/>
              </w:rPr>
              <w:tab/>
            </w:r>
            <w:r>
              <w:rPr>
                <w:noProof/>
                <w:webHidden/>
              </w:rPr>
              <w:fldChar w:fldCharType="begin"/>
            </w:r>
            <w:r>
              <w:rPr>
                <w:noProof/>
                <w:webHidden/>
              </w:rPr>
              <w:instrText xml:space="preserve"> PAGEREF _Toc147690939 \h </w:instrText>
            </w:r>
            <w:r>
              <w:rPr>
                <w:noProof/>
                <w:webHidden/>
              </w:rPr>
            </w:r>
            <w:r>
              <w:rPr>
                <w:noProof/>
                <w:webHidden/>
              </w:rPr>
              <w:fldChar w:fldCharType="separate"/>
            </w:r>
            <w:r>
              <w:rPr>
                <w:noProof/>
                <w:webHidden/>
              </w:rPr>
              <w:t>99</w:t>
            </w:r>
            <w:r>
              <w:rPr>
                <w:noProof/>
                <w:webHidden/>
              </w:rPr>
              <w:fldChar w:fldCharType="end"/>
            </w:r>
          </w:hyperlink>
        </w:p>
        <w:p w14:paraId="06F529CC" w14:textId="458100CD"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0" w:history="1">
            <w:r w:rsidRPr="001C00C9">
              <w:rPr>
                <w:rStyle w:val="Hipervnculo"/>
                <w:noProof/>
              </w:rPr>
              <w:t>T07 GESTION DE RESPALDOS</w:t>
            </w:r>
            <w:r>
              <w:rPr>
                <w:noProof/>
                <w:webHidden/>
              </w:rPr>
              <w:tab/>
            </w:r>
            <w:r>
              <w:rPr>
                <w:noProof/>
                <w:webHidden/>
              </w:rPr>
              <w:fldChar w:fldCharType="begin"/>
            </w:r>
            <w:r>
              <w:rPr>
                <w:noProof/>
                <w:webHidden/>
              </w:rPr>
              <w:instrText xml:space="preserve"> PAGEREF _Toc147690940 \h </w:instrText>
            </w:r>
            <w:r>
              <w:rPr>
                <w:noProof/>
                <w:webHidden/>
              </w:rPr>
            </w:r>
            <w:r>
              <w:rPr>
                <w:noProof/>
                <w:webHidden/>
              </w:rPr>
              <w:fldChar w:fldCharType="separate"/>
            </w:r>
            <w:r>
              <w:rPr>
                <w:noProof/>
                <w:webHidden/>
              </w:rPr>
              <w:t>103</w:t>
            </w:r>
            <w:r>
              <w:rPr>
                <w:noProof/>
                <w:webHidden/>
              </w:rPr>
              <w:fldChar w:fldCharType="end"/>
            </w:r>
          </w:hyperlink>
        </w:p>
        <w:p w14:paraId="06512EEF" w14:textId="4F1C19A6"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1" w:history="1">
            <w:r w:rsidRPr="001C00C9">
              <w:rPr>
                <w:rStyle w:val="Hipervnculo"/>
                <w:noProof/>
              </w:rPr>
              <w:t>Gestion de respaldos - Backup</w:t>
            </w:r>
            <w:r>
              <w:rPr>
                <w:noProof/>
                <w:webHidden/>
              </w:rPr>
              <w:tab/>
            </w:r>
            <w:r>
              <w:rPr>
                <w:noProof/>
                <w:webHidden/>
              </w:rPr>
              <w:fldChar w:fldCharType="begin"/>
            </w:r>
            <w:r>
              <w:rPr>
                <w:noProof/>
                <w:webHidden/>
              </w:rPr>
              <w:instrText xml:space="preserve"> PAGEREF _Toc147690941 \h </w:instrText>
            </w:r>
            <w:r>
              <w:rPr>
                <w:noProof/>
                <w:webHidden/>
              </w:rPr>
            </w:r>
            <w:r>
              <w:rPr>
                <w:noProof/>
                <w:webHidden/>
              </w:rPr>
              <w:fldChar w:fldCharType="separate"/>
            </w:r>
            <w:r>
              <w:rPr>
                <w:noProof/>
                <w:webHidden/>
              </w:rPr>
              <w:t>103</w:t>
            </w:r>
            <w:r>
              <w:rPr>
                <w:noProof/>
                <w:webHidden/>
              </w:rPr>
              <w:fldChar w:fldCharType="end"/>
            </w:r>
          </w:hyperlink>
        </w:p>
        <w:p w14:paraId="738246A9" w14:textId="7DE149FF"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2" w:history="1">
            <w:r w:rsidRPr="001C00C9">
              <w:rPr>
                <w:rStyle w:val="Hipervnculo"/>
                <w:noProof/>
              </w:rPr>
              <w:t>Gestion de respaldos – Restore</w:t>
            </w:r>
            <w:r>
              <w:rPr>
                <w:noProof/>
                <w:webHidden/>
              </w:rPr>
              <w:tab/>
            </w:r>
            <w:r>
              <w:rPr>
                <w:noProof/>
                <w:webHidden/>
              </w:rPr>
              <w:fldChar w:fldCharType="begin"/>
            </w:r>
            <w:r>
              <w:rPr>
                <w:noProof/>
                <w:webHidden/>
              </w:rPr>
              <w:instrText xml:space="preserve"> PAGEREF _Toc147690942 \h </w:instrText>
            </w:r>
            <w:r>
              <w:rPr>
                <w:noProof/>
                <w:webHidden/>
              </w:rPr>
            </w:r>
            <w:r>
              <w:rPr>
                <w:noProof/>
                <w:webHidden/>
              </w:rPr>
              <w:fldChar w:fldCharType="separate"/>
            </w:r>
            <w:r>
              <w:rPr>
                <w:noProof/>
                <w:webHidden/>
              </w:rPr>
              <w:t>106</w:t>
            </w:r>
            <w:r>
              <w:rPr>
                <w:noProof/>
                <w:webHidden/>
              </w:rPr>
              <w:fldChar w:fldCharType="end"/>
            </w:r>
          </w:hyperlink>
        </w:p>
        <w:p w14:paraId="67DDB84E" w14:textId="3DD536F1" w:rsidR="004F4262" w:rsidRDefault="004F4262">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3" w:history="1">
            <w:r w:rsidRPr="001C00C9">
              <w:rPr>
                <w:rStyle w:val="Hipervnculo"/>
                <w:noProof/>
              </w:rPr>
              <w:t>T08. Gestion de dígitos verificadores</w:t>
            </w:r>
            <w:r>
              <w:rPr>
                <w:noProof/>
                <w:webHidden/>
              </w:rPr>
              <w:tab/>
            </w:r>
            <w:r>
              <w:rPr>
                <w:noProof/>
                <w:webHidden/>
              </w:rPr>
              <w:fldChar w:fldCharType="begin"/>
            </w:r>
            <w:r>
              <w:rPr>
                <w:noProof/>
                <w:webHidden/>
              </w:rPr>
              <w:instrText xml:space="preserve"> PAGEREF _Toc147690943 \h </w:instrText>
            </w:r>
            <w:r>
              <w:rPr>
                <w:noProof/>
                <w:webHidden/>
              </w:rPr>
            </w:r>
            <w:r>
              <w:rPr>
                <w:noProof/>
                <w:webHidden/>
              </w:rPr>
              <w:fldChar w:fldCharType="separate"/>
            </w:r>
            <w:r>
              <w:rPr>
                <w:noProof/>
                <w:webHidden/>
              </w:rPr>
              <w:t>109</w:t>
            </w:r>
            <w:r>
              <w:rPr>
                <w:noProof/>
                <w:webHidden/>
              </w:rPr>
              <w:fldChar w:fldCharType="end"/>
            </w:r>
          </w:hyperlink>
        </w:p>
        <w:p w14:paraId="3FF46C5E" w14:textId="74375FA8"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4" w:history="1">
            <w:r w:rsidRPr="001C00C9">
              <w:rPr>
                <w:rStyle w:val="Hipervnculo"/>
                <w:noProof/>
              </w:rPr>
              <w:t>Generar Digito Verificador</w:t>
            </w:r>
            <w:r>
              <w:rPr>
                <w:noProof/>
                <w:webHidden/>
              </w:rPr>
              <w:tab/>
            </w:r>
            <w:r>
              <w:rPr>
                <w:noProof/>
                <w:webHidden/>
              </w:rPr>
              <w:fldChar w:fldCharType="begin"/>
            </w:r>
            <w:r>
              <w:rPr>
                <w:noProof/>
                <w:webHidden/>
              </w:rPr>
              <w:instrText xml:space="preserve"> PAGEREF _Toc147690944 \h </w:instrText>
            </w:r>
            <w:r>
              <w:rPr>
                <w:noProof/>
                <w:webHidden/>
              </w:rPr>
            </w:r>
            <w:r>
              <w:rPr>
                <w:noProof/>
                <w:webHidden/>
              </w:rPr>
              <w:fldChar w:fldCharType="separate"/>
            </w:r>
            <w:r>
              <w:rPr>
                <w:noProof/>
                <w:webHidden/>
              </w:rPr>
              <w:t>111</w:t>
            </w:r>
            <w:r>
              <w:rPr>
                <w:noProof/>
                <w:webHidden/>
              </w:rPr>
              <w:fldChar w:fldCharType="end"/>
            </w:r>
          </w:hyperlink>
        </w:p>
        <w:p w14:paraId="1EEE186F" w14:textId="69133D1A"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5" w:history="1">
            <w:r w:rsidRPr="001C00C9">
              <w:rPr>
                <w:rStyle w:val="Hipervnculo"/>
                <w:noProof/>
              </w:rPr>
              <w:t>Comprobar Digito verificador</w:t>
            </w:r>
            <w:r>
              <w:rPr>
                <w:noProof/>
                <w:webHidden/>
              </w:rPr>
              <w:tab/>
            </w:r>
            <w:r>
              <w:rPr>
                <w:noProof/>
                <w:webHidden/>
              </w:rPr>
              <w:fldChar w:fldCharType="begin"/>
            </w:r>
            <w:r>
              <w:rPr>
                <w:noProof/>
                <w:webHidden/>
              </w:rPr>
              <w:instrText xml:space="preserve"> PAGEREF _Toc147690945 \h </w:instrText>
            </w:r>
            <w:r>
              <w:rPr>
                <w:noProof/>
                <w:webHidden/>
              </w:rPr>
            </w:r>
            <w:r>
              <w:rPr>
                <w:noProof/>
                <w:webHidden/>
              </w:rPr>
              <w:fldChar w:fldCharType="separate"/>
            </w:r>
            <w:r>
              <w:rPr>
                <w:noProof/>
                <w:webHidden/>
              </w:rPr>
              <w:t>114</w:t>
            </w:r>
            <w:r>
              <w:rPr>
                <w:noProof/>
                <w:webHidden/>
              </w:rPr>
              <w:fldChar w:fldCharType="end"/>
            </w:r>
          </w:hyperlink>
        </w:p>
        <w:p w14:paraId="2F2C1C56" w14:textId="28C0786A" w:rsidR="004F4262" w:rsidRDefault="004F4262">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690946" w:history="1">
            <w:r w:rsidRPr="001C00C9">
              <w:rPr>
                <w:rStyle w:val="Hipervnculo"/>
                <w:noProof/>
              </w:rPr>
              <w:t>Reparar inconsistencias en la base de datos</w:t>
            </w:r>
            <w:r>
              <w:rPr>
                <w:noProof/>
                <w:webHidden/>
              </w:rPr>
              <w:tab/>
            </w:r>
            <w:r>
              <w:rPr>
                <w:noProof/>
                <w:webHidden/>
              </w:rPr>
              <w:fldChar w:fldCharType="begin"/>
            </w:r>
            <w:r>
              <w:rPr>
                <w:noProof/>
                <w:webHidden/>
              </w:rPr>
              <w:instrText xml:space="preserve"> PAGEREF _Toc147690946 \h </w:instrText>
            </w:r>
            <w:r>
              <w:rPr>
                <w:noProof/>
                <w:webHidden/>
              </w:rPr>
            </w:r>
            <w:r>
              <w:rPr>
                <w:noProof/>
                <w:webHidden/>
              </w:rPr>
              <w:fldChar w:fldCharType="separate"/>
            </w:r>
            <w:r>
              <w:rPr>
                <w:noProof/>
                <w:webHidden/>
              </w:rPr>
              <w:t>116</w:t>
            </w:r>
            <w:r>
              <w:rPr>
                <w:noProof/>
                <w:webHidden/>
              </w:rPr>
              <w:fldChar w:fldCharType="end"/>
            </w:r>
          </w:hyperlink>
        </w:p>
        <w:p w14:paraId="594D9B8B" w14:textId="4A47EA0E"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Ttulo1"/>
      </w:pPr>
      <w:bookmarkStart w:id="3" w:name="_Toc147690902"/>
      <w:r w:rsidRPr="00CC7EA4">
        <w:lastRenderedPageBreak/>
        <w:t>CARPETA DE PROYECTO</w:t>
      </w:r>
      <w:bookmarkEnd w:id="3"/>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4" w:name="_Toc147690903"/>
      <w:r w:rsidRPr="00CC7EA4">
        <w:t>G00. Descripción Global del Producto</w:t>
      </w:r>
      <w:bookmarkEnd w:id="4"/>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5" w:name="_Toc147690904"/>
      <w:r w:rsidRPr="00CC7EA4">
        <w:t>G01. Propósito</w:t>
      </w:r>
      <w:bookmarkEnd w:id="5"/>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“Dialect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6" w:name="_Toc147690905"/>
      <w:r w:rsidRPr="00CC7EA4">
        <w:t>G02. Descripción funcional del producto y Alcance</w:t>
      </w:r>
      <w:bookmarkEnd w:id="6"/>
      <w:r w:rsidRPr="00CC7EA4">
        <w:t xml:space="preserv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lastRenderedPageBreak/>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7" w:name="_Toc147690906"/>
      <w:r w:rsidRPr="00CC7EA4">
        <w:t>PN1 Gestión de Ventas:</w:t>
      </w:r>
      <w:bookmarkEnd w:id="7"/>
    </w:p>
    <w:p w14:paraId="19391C7A" w14:textId="77777777" w:rsidR="00217062" w:rsidRPr="00CC7EA4" w:rsidRDefault="00217062" w:rsidP="00732943">
      <w:pPr>
        <w:pStyle w:val="Prrafodelista"/>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Prrafodelista"/>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Prrafodelista"/>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Prrafodelista"/>
        <w:numPr>
          <w:ilvl w:val="0"/>
          <w:numId w:val="2"/>
        </w:numPr>
        <w:ind w:right="0"/>
      </w:pPr>
      <w:r w:rsidRPr="00CC7EA4">
        <w:t>El sistema calcula el precio total de la compra y muestra el monto al recpcionista, el cual se lo comunica al cliente.</w:t>
      </w:r>
    </w:p>
    <w:p w14:paraId="7EDD6EBA" w14:textId="77777777" w:rsidR="00217062" w:rsidRPr="00CC7EA4" w:rsidRDefault="00217062" w:rsidP="00732943">
      <w:pPr>
        <w:pStyle w:val="Prrafodelista"/>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Prrafodelista"/>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Prrafodelista"/>
        <w:numPr>
          <w:ilvl w:val="0"/>
          <w:numId w:val="2"/>
        </w:numPr>
        <w:ind w:right="0"/>
      </w:pPr>
      <w:r w:rsidRPr="00CC7EA4">
        <w:t>El sistema calcula el cambio y lo muestra al cliente.</w:t>
      </w:r>
    </w:p>
    <w:p w14:paraId="6E34683B" w14:textId="77777777" w:rsidR="00217062" w:rsidRPr="00CC7EA4" w:rsidRDefault="00217062" w:rsidP="00732943">
      <w:pPr>
        <w:pStyle w:val="Prrafodelista"/>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Prrafodelista"/>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mercaderia.</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8" w:name="_Toc147690907"/>
      <w:r w:rsidRPr="00CC7EA4">
        <w:t>PN2 Gestion de Compras:</w:t>
      </w:r>
      <w:bookmarkEnd w:id="8"/>
    </w:p>
    <w:p w14:paraId="09485AC1" w14:textId="77777777" w:rsidR="00A1566F" w:rsidRPr="00CC7EA4" w:rsidRDefault="00A1566F" w:rsidP="00732943">
      <w:pPr>
        <w:pStyle w:val="Prrafodelista"/>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Prrafodelista"/>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Prrafodelista"/>
        <w:numPr>
          <w:ilvl w:val="0"/>
          <w:numId w:val="8"/>
        </w:numPr>
        <w:spacing w:after="177" w:line="259" w:lineRule="auto"/>
        <w:ind w:right="0"/>
        <w:jc w:val="left"/>
      </w:pPr>
      <w:r w:rsidRPr="00CC7EA4">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Prrafodelista"/>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Prrafodelista"/>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Prrafodelista"/>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Prrafodelista"/>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Prrafodelista"/>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Prrafodelista"/>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Prrafodelista"/>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Prrafodelista"/>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Ttulo1"/>
      </w:pPr>
      <w:bookmarkStart w:id="9" w:name="_Toc147690908"/>
      <w:r w:rsidRPr="00CC7EA4">
        <w:t>G03. Definiciones, Acrónimos, y Abreviaciones</w:t>
      </w:r>
      <w:bookmarkEnd w:id="9"/>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lastRenderedPageBreak/>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POS: Point of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SKU: Stock Keeping Unit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PC: Permico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10" w:name="_Toc147690909"/>
      <w:r w:rsidRPr="00CC7EA4">
        <w:t>G04. Descripción de las personas participantes en el desarrollo del sistema de información y los usuarios (Roles)</w:t>
      </w:r>
      <w:bookmarkEnd w:id="10"/>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Roles que intervienen en Dialect Cafe</w:t>
      </w:r>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Federico Giubis</w:t>
            </w:r>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Dante Richetti</w:t>
            </w:r>
          </w:p>
        </w:tc>
        <w:tc>
          <w:tcPr>
            <w:tcW w:w="3007" w:type="dxa"/>
          </w:tcPr>
          <w:p w14:paraId="2D0D5C8F" w14:textId="54F36E28" w:rsidR="003A03A0" w:rsidRPr="00CC7EA4" w:rsidRDefault="000279B8" w:rsidP="003A03A0">
            <w:pPr>
              <w:spacing w:after="179" w:line="259" w:lineRule="auto"/>
              <w:ind w:left="0" w:right="0" w:firstLine="0"/>
              <w:jc w:val="left"/>
            </w:pPr>
            <w:r w:rsidRPr="00CC7EA4">
              <w:t>QA y Testing</w:t>
            </w:r>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11" w:name="_Toc147690910"/>
      <w:r w:rsidRPr="00CC7EA4">
        <w:t>G05. Otros Requisitos</w:t>
      </w:r>
      <w:bookmarkEnd w:id="11"/>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r w:rsidR="00290314" w:rsidRPr="00CC7EA4">
        <w:t>Estandares de aprobación:</w:t>
      </w:r>
      <w:r w:rsidR="00A0148D" w:rsidRPr="00CC7EA4">
        <w:tab/>
      </w:r>
    </w:p>
    <w:p w14:paraId="25067B0E" w14:textId="77777777" w:rsidR="00290314" w:rsidRPr="00CC7EA4" w:rsidRDefault="00290314" w:rsidP="00732943">
      <w:pPr>
        <w:pStyle w:val="Prrafodelista"/>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Prrafodelista"/>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Prrafodelista"/>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Prrafodelista"/>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Prrafodelista"/>
        <w:numPr>
          <w:ilvl w:val="0"/>
          <w:numId w:val="6"/>
        </w:numPr>
        <w:spacing w:after="160" w:line="259" w:lineRule="auto"/>
        <w:ind w:right="0"/>
        <w:jc w:val="left"/>
      </w:pPr>
      <w:r w:rsidRPr="00CC7EA4">
        <w:t xml:space="preserve">El logo de la empresa debe ser visible en el programa en el Login y pantalla Principal </w:t>
      </w:r>
    </w:p>
    <w:p w14:paraId="3D6AB31D" w14:textId="00F662C1" w:rsidR="00EF7473" w:rsidRPr="00CC7EA4" w:rsidRDefault="00EF7473" w:rsidP="00732943">
      <w:pPr>
        <w:pStyle w:val="Prrafodelista"/>
        <w:numPr>
          <w:ilvl w:val="0"/>
          <w:numId w:val="6"/>
        </w:numPr>
        <w:spacing w:after="160" w:line="259" w:lineRule="auto"/>
        <w:ind w:right="0"/>
        <w:jc w:val="left"/>
      </w:pPr>
      <w:r w:rsidRPr="00CC7EA4">
        <w:t>El tiempo de respuesta del login, la carga de formularios y la carga de informacion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Prrafodelista"/>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Prrafodelista"/>
        <w:numPr>
          <w:ilvl w:val="0"/>
          <w:numId w:val="7"/>
        </w:numPr>
        <w:spacing w:after="160" w:line="259" w:lineRule="auto"/>
        <w:ind w:right="0"/>
        <w:jc w:val="left"/>
      </w:pPr>
      <w:r w:rsidRPr="00CC7EA4">
        <w:t>Motherboard y cooler compatible al socket del procesador</w:t>
      </w:r>
    </w:p>
    <w:p w14:paraId="4DB586F7" w14:textId="794EDA0C" w:rsidR="00EF7473" w:rsidRPr="00CC7EA4" w:rsidRDefault="00EF7473" w:rsidP="00732943">
      <w:pPr>
        <w:pStyle w:val="Prrafodelista"/>
        <w:numPr>
          <w:ilvl w:val="0"/>
          <w:numId w:val="7"/>
        </w:numPr>
        <w:spacing w:after="160" w:line="259" w:lineRule="auto"/>
        <w:ind w:right="0"/>
        <w:jc w:val="left"/>
      </w:pPr>
      <w:r w:rsidRPr="00CC7EA4">
        <w:t>Minimo 4GB de memoria RAM</w:t>
      </w:r>
    </w:p>
    <w:p w14:paraId="610FF44B" w14:textId="3A4E496A" w:rsidR="00EF7473" w:rsidRPr="00CC7EA4" w:rsidRDefault="00EF7473" w:rsidP="00732943">
      <w:pPr>
        <w:pStyle w:val="Prrafodelista"/>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Prrafodelista"/>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Prrafodelista"/>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Prrafodelista"/>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RNFN01 - Realizar Login:</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Se accede a esta función al abrir el programa o al realizar un Logout (RNFN02), siempre será necesario que no haya otro usuario logueado.</w:t>
      </w:r>
    </w:p>
    <w:p w14:paraId="168EA4E7" w14:textId="77777777" w:rsidR="006A40A7" w:rsidRPr="00CC7EA4" w:rsidRDefault="006A40A7" w:rsidP="00732943">
      <w:pPr>
        <w:pStyle w:val="Prrafodelista"/>
        <w:numPr>
          <w:ilvl w:val="0"/>
          <w:numId w:val="3"/>
        </w:numPr>
        <w:spacing w:after="158" w:line="259" w:lineRule="auto"/>
        <w:ind w:right="0"/>
        <w:jc w:val="left"/>
      </w:pPr>
      <w:r w:rsidRPr="00CC7EA4">
        <w:t>El sistema presentará una GUI para el Loguin (Inicio de sesión). En esta, el usuario ingresará el Nombre de Usuario y la contrseña</w:t>
      </w:r>
    </w:p>
    <w:p w14:paraId="7958DF65" w14:textId="77777777" w:rsidR="006A40A7" w:rsidRPr="00CC7EA4" w:rsidRDefault="006A40A7" w:rsidP="00732943">
      <w:pPr>
        <w:pStyle w:val="Prrafodelista"/>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Prrafodelista"/>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Prrafodelista"/>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Prrafodelista"/>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Prrafodelista"/>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Prrafodelista"/>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Logout: </w:t>
      </w:r>
    </w:p>
    <w:p w14:paraId="344C037A" w14:textId="77777777" w:rsidR="006A40A7" w:rsidRPr="00CC7EA4" w:rsidRDefault="006A40A7" w:rsidP="006A40A7">
      <w:pPr>
        <w:spacing w:after="158" w:line="259" w:lineRule="auto"/>
        <w:ind w:left="0" w:right="0" w:firstLine="0"/>
        <w:jc w:val="left"/>
      </w:pPr>
      <w:r w:rsidRPr="00CC7EA4">
        <w:t>Se accede a esta función dentro del sistema, cuando un usuario se encuentra logueado, dando la posibilidad de desloquearse,</w:t>
      </w:r>
    </w:p>
    <w:p w14:paraId="632E1BEF" w14:textId="77777777" w:rsidR="006A40A7" w:rsidRPr="00CC7EA4" w:rsidRDefault="006A40A7" w:rsidP="00732943">
      <w:pPr>
        <w:pStyle w:val="Prrafodelista"/>
        <w:numPr>
          <w:ilvl w:val="0"/>
          <w:numId w:val="5"/>
        </w:numPr>
        <w:spacing w:after="158" w:line="259" w:lineRule="auto"/>
        <w:ind w:right="0"/>
        <w:jc w:val="left"/>
      </w:pPr>
      <w:r w:rsidRPr="00CC7EA4">
        <w:lastRenderedPageBreak/>
        <w:t>Se contará con un botón “Logout” para cerrar la sesión</w:t>
      </w:r>
    </w:p>
    <w:p w14:paraId="7AF29E00" w14:textId="77777777" w:rsidR="006A40A7" w:rsidRPr="00CC7EA4" w:rsidRDefault="006A40A7" w:rsidP="00732943">
      <w:pPr>
        <w:pStyle w:val="Prrafodelista"/>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Prrafodelista"/>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Prrafodelista"/>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Prrafodelista"/>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las opción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RNFN06 - Guardar Backup:</w:t>
      </w:r>
    </w:p>
    <w:p w14:paraId="0163081C" w14:textId="77777777" w:rsidR="006A40A7" w:rsidRPr="00CC7EA4" w:rsidRDefault="006A40A7" w:rsidP="006A40A7">
      <w:pPr>
        <w:spacing w:after="158" w:line="259" w:lineRule="auto"/>
        <w:ind w:left="0" w:right="0" w:firstLine="0"/>
        <w:jc w:val="left"/>
      </w:pPr>
      <w:r w:rsidRPr="00CC7EA4">
        <w:t>Todos los Domingos (Día no laborable), el sistema deberá generar de manera automática un Backup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Otra forma de realizar un Backup,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r>
        <w:t>G06 Diagramas de Clases y DER General</w:t>
      </w:r>
    </w:p>
    <w:p w14:paraId="2F8BF8CB" w14:textId="77777777" w:rsidR="005A4CBC" w:rsidRPr="005A4CBC" w:rsidRDefault="005A4CBC" w:rsidP="005A4CBC"/>
    <w:p w14:paraId="267533F1" w14:textId="73E0ACBD" w:rsidR="005A4CBC" w:rsidRDefault="005A4CBC" w:rsidP="005A4CBC">
      <w:pPr>
        <w:pStyle w:val="Ttulo2"/>
      </w:pPr>
      <w:r>
        <w:t xml:space="preserve">G06.1 Diagrama de Clases general </w:t>
      </w:r>
    </w:p>
    <w:p w14:paraId="2A3070A6" w14:textId="35D935D9"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3DE9D7EA" wp14:editId="76814D67">
            <wp:extent cx="5760085" cy="2347595"/>
            <wp:effectExtent l="0" t="0" r="0" b="0"/>
            <wp:docPr id="13584624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34759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CC7EA4" w:rsidRDefault="008E263E">
      <w:pPr>
        <w:spacing w:after="0" w:line="259" w:lineRule="auto"/>
        <w:ind w:left="-5" w:right="0"/>
        <w:jc w:val="left"/>
        <w:rPr>
          <w:color w:val="1F4D78"/>
          <w:sz w:val="24"/>
        </w:rPr>
      </w:pPr>
    </w:p>
    <w:p w14:paraId="4A2C3B66" w14:textId="66DD5F64" w:rsidR="00F83653" w:rsidRPr="00CC7EA4" w:rsidRDefault="005A619B" w:rsidP="005A4CBC">
      <w:pPr>
        <w:pStyle w:val="Ttulo2"/>
      </w:pPr>
      <w:bookmarkStart w:id="12" w:name="_Toc147690911"/>
      <w:r w:rsidRPr="00CC7EA4">
        <w:t>G06.</w:t>
      </w:r>
      <w:r w:rsidR="005A4CBC">
        <w:t>3</w:t>
      </w:r>
      <w:r w:rsidRPr="00CC7EA4">
        <w:t xml:space="preserve"> </w:t>
      </w:r>
      <w:bookmarkEnd w:id="12"/>
      <w:r w:rsidR="005A4CBC" w:rsidRPr="005A4CBC">
        <w:t>Diagrama de Clases general Por Capas</w:t>
      </w:r>
    </w:p>
    <w:p w14:paraId="2AFD9E0C" w14:textId="6C3D0960" w:rsidR="00F07423" w:rsidRDefault="005A4CBC">
      <w:pPr>
        <w:spacing w:after="195" w:line="259" w:lineRule="auto"/>
        <w:ind w:left="0" w:right="0" w:firstLine="0"/>
        <w:jc w:val="left"/>
      </w:pPr>
      <w:r w:rsidRPr="005A4CBC">
        <w:rPr>
          <w:noProof/>
        </w:rPr>
        <w:drawing>
          <wp:inline distT="0" distB="0" distL="0" distR="0" wp14:anchorId="65A516C9" wp14:editId="3696D48F">
            <wp:extent cx="5760085" cy="5607685"/>
            <wp:effectExtent l="0" t="0" r="0" b="0"/>
            <wp:docPr id="10952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r>
        <w:lastRenderedPageBreak/>
        <w:t>G07. DER general tipo Martin</w:t>
      </w:r>
    </w:p>
    <w:p w14:paraId="0E3C8B46" w14:textId="77777777" w:rsidR="00F07423" w:rsidRDefault="00F07423" w:rsidP="00F07423"/>
    <w:p w14:paraId="7B510D04" w14:textId="77777777" w:rsidR="00F07423" w:rsidRPr="00F07423" w:rsidRDefault="00F07423" w:rsidP="00F07423"/>
    <w:p w14:paraId="615A3720" w14:textId="7C28BB1B" w:rsidR="00F07423" w:rsidRPr="00F07423" w:rsidRDefault="00F07423" w:rsidP="00F07423">
      <w:r>
        <w:rPr>
          <w:noProof/>
        </w:rPr>
        <w:drawing>
          <wp:inline distT="0" distB="0" distL="0" distR="0" wp14:anchorId="3AFD1A04" wp14:editId="6F6D4A69">
            <wp:extent cx="5760085" cy="2390140"/>
            <wp:effectExtent l="0" t="0" r="0" b="0"/>
            <wp:docPr id="138137034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6" name="Imagen 8"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39014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3" w:name="_Toc147690913"/>
      <w:r w:rsidRPr="00CC7EA4">
        <w:lastRenderedPageBreak/>
        <w:t>N00. Procesos de negocio</w:t>
      </w:r>
      <w:bookmarkEnd w:id="13"/>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4" w:name="_Toc147690914"/>
      <w:r w:rsidRPr="00CC7EA4">
        <w:t>N01. Especificación funcional por proceso de negocio</w:t>
      </w:r>
      <w:bookmarkEnd w:id="14"/>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r w:rsidRPr="00713701">
        <w:rPr>
          <w:b/>
        </w:rPr>
        <w:t>Definicion de Roles</w:t>
      </w:r>
    </w:p>
    <w:p w14:paraId="25763909" w14:textId="08D8BFD8" w:rsidR="005E2666" w:rsidRPr="00CC7EA4" w:rsidRDefault="005E2666" w:rsidP="00732943">
      <w:pPr>
        <w:pStyle w:val="Prrafodelista"/>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Prrafodelista"/>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Prrafodelista"/>
        <w:numPr>
          <w:ilvl w:val="0"/>
          <w:numId w:val="4"/>
        </w:numPr>
        <w:spacing w:after="177" w:line="259" w:lineRule="auto"/>
        <w:ind w:right="0"/>
        <w:jc w:val="left"/>
      </w:pPr>
      <w:r w:rsidRPr="00CC7EA4">
        <w:t>Cliente</w:t>
      </w:r>
    </w:p>
    <w:p w14:paraId="193710E9" w14:textId="4E6BBE52" w:rsidR="00E833A1" w:rsidRPr="00CC7EA4" w:rsidRDefault="00E833A1" w:rsidP="00732943">
      <w:pPr>
        <w:pStyle w:val="Prrafodelista"/>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Prrafodelista"/>
        <w:numPr>
          <w:ilvl w:val="0"/>
          <w:numId w:val="4"/>
        </w:numPr>
        <w:spacing w:after="177" w:line="259" w:lineRule="auto"/>
        <w:ind w:right="0"/>
        <w:jc w:val="left"/>
      </w:pPr>
      <w:r w:rsidRPr="00CC7EA4">
        <w:t>Banco</w:t>
      </w:r>
    </w:p>
    <w:p w14:paraId="4968BC82" w14:textId="34880A65" w:rsidR="00F3599F" w:rsidRPr="00CC7EA4" w:rsidRDefault="00F3599F" w:rsidP="00732943">
      <w:pPr>
        <w:pStyle w:val="Prrafodelista"/>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9"/>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5" w:name="_Toc147690915"/>
      <w:r w:rsidRPr="00CC7EA4">
        <w:t>N02. Especificaciones de Casos de Uso</w:t>
      </w:r>
      <w:bookmarkEnd w:id="15"/>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 xml:space="preserve">(include “Ingresar datos </w:t>
      </w:r>
      <w:r w:rsidR="00BB5F6F" w:rsidRPr="00CC7EA4">
        <w:t>complementarios</w:t>
      </w:r>
      <w:r w:rsidR="004026EB" w:rsidRPr="00CC7EA4">
        <w:t>”) y luego cobrar la venta (include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posnet.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Include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Include “Cobrar venta” (RB)</w:t>
            </w:r>
          </w:p>
          <w:p w14:paraId="557D1D0E" w14:textId="77777777" w:rsidR="00064290" w:rsidRPr="00CC7EA4" w:rsidRDefault="00AE53B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7"/>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r w:rsidRPr="00CC7EA4">
              <w:rPr>
                <w:rFonts w:cs="Arial"/>
                <w:b/>
                <w:bCs/>
                <w:color w:val="000000" w:themeColor="text1"/>
                <w:szCs w:val="24"/>
              </w:rPr>
              <w:t>camviar</w:t>
            </w:r>
            <w:r w:rsidR="003D7E0C" w:rsidRPr="00CC7EA4">
              <w:rPr>
                <w:rFonts w:cs="Arial"/>
                <w:b/>
                <w:bCs/>
                <w:color w:val="000000" w:themeColor="text1"/>
                <w:szCs w:val="24"/>
              </w:rPr>
              <w:t>Actor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click en “Aceptar” y dispara la pantalla</w:t>
            </w:r>
          </w:p>
          <w:p w14:paraId="688BC29A" w14:textId="7FCED881" w:rsidR="002F7B6F" w:rsidRPr="00CC7EA4" w:rsidRDefault="0062514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9"/>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Luego de ingresar los datos de venta, se hace click en “Aceptar” y se dispara la pantalla</w:t>
            </w:r>
          </w:p>
          <w:p w14:paraId="7CC79889" w14:textId="77777777" w:rsidR="00035DC7" w:rsidRPr="00CC7EA4" w:rsidRDefault="009A5E24">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recepcionista hace click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r w:rsidRPr="00CC7EA4">
        <w:t>EN PROCESO!!!</w:t>
      </w:r>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32"/>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Ttulo1"/>
        <w:rPr>
          <w:lang w:val="es-MX"/>
        </w:rPr>
      </w:pPr>
      <w:bookmarkStart w:id="16" w:name="_Toc147690916"/>
      <w:r w:rsidRPr="00CB769C">
        <w:rPr>
          <w:lang w:val="es-MX"/>
        </w:rPr>
        <w:lastRenderedPageBreak/>
        <w:t>RFN2 – gestión de compras:</w:t>
      </w:r>
      <w:bookmarkEnd w:id="16"/>
    </w:p>
    <w:p w14:paraId="711763D6" w14:textId="77777777" w:rsidR="0023039B" w:rsidRPr="0023039B" w:rsidRDefault="0023039B" w:rsidP="0023039B">
      <w:pPr>
        <w:spacing w:line="256" w:lineRule="auto"/>
        <w:rPr>
          <w:rFonts w:cs="Times New Roman"/>
          <w:lang w:val="es-MX"/>
        </w:rPr>
      </w:pPr>
      <w:r w:rsidRPr="0023039B">
        <w:rPr>
          <w:rFonts w:cs="Times New Roman"/>
          <w:lang w:val="es-MX"/>
        </w:rPr>
        <w:t>RFN2 – gestión de compras:</w:t>
      </w:r>
    </w:p>
    <w:p w14:paraId="295E0054" w14:textId="77777777" w:rsidR="0023039B" w:rsidRPr="0023039B" w:rsidRDefault="0023039B" w:rsidP="0023039B">
      <w:pPr>
        <w:spacing w:line="256" w:lineRule="auto"/>
        <w:rPr>
          <w:rFonts w:cs="Times New Roman"/>
          <w:lang w:val="es-MX"/>
        </w:rPr>
      </w:pPr>
      <w:r w:rsidRPr="0023039B">
        <w:rPr>
          <w:rFonts w:cs="Times New Roman"/>
          <w:lang w:val="es-MX"/>
        </w:rPr>
        <w:t>el administrador de Dialect Café inicia el proceso de requerimiento de compras al analizar la existencia de productos en el inventario. El sistema le mostrará una lista de productos que están bajos en stock o agotados. El administrador identifica los productos que necesitan reponerse y decide generar una cotización. Para ello, el sistema le permite seleccionar los productos deseados y contactar al proveedor correspondiente.</w:t>
      </w:r>
    </w:p>
    <w:p w14:paraId="163F6C76" w14:textId="77777777" w:rsidR="0023039B" w:rsidRPr="0023039B" w:rsidRDefault="0023039B" w:rsidP="0023039B">
      <w:pPr>
        <w:spacing w:line="256" w:lineRule="auto"/>
        <w:rPr>
          <w:rFonts w:cs="Times New Roman"/>
          <w:lang w:val="es-MX"/>
        </w:rPr>
      </w:pPr>
      <w:r w:rsidRPr="0023039B">
        <w:rPr>
          <w:rFonts w:cs="Times New Roman"/>
          <w:lang w:val="es-MX"/>
        </w:rPr>
        <w:t>Una vez que el proveedor recibe la solicitud de cotización, este responde con los precios y detalles de los productos requeridos. El sistema recibe la cotización y la almacena para su revisión. El administrador, después de verificar los precios y términos, decide si procede con la compra. Si es así, el sistema le permite generar una orden de compra, la cual se envía al proveedor para confirmar la adquisición. Una vez que los productos llegan a la cafetería, el sistema registra la recepción de productos y genera automáticamente una factura para el proveedor. Este proceso garantiza un flujo eficiente y organizado para mantener el inventario actualizado y gestionar las compras de manera efectiva.</w:t>
      </w:r>
    </w:p>
    <w:p w14:paraId="1A30AB75" w14:textId="77777777" w:rsidR="0023039B" w:rsidRPr="0023039B" w:rsidRDefault="0023039B" w:rsidP="0023039B">
      <w:pPr>
        <w:spacing w:line="256" w:lineRule="auto"/>
        <w:rPr>
          <w:rFonts w:cs="Times New Roman"/>
          <w:lang w:val="es-MX"/>
        </w:rPr>
      </w:pPr>
    </w:p>
    <w:p w14:paraId="582E7102" w14:textId="77777777" w:rsidR="0023039B" w:rsidRPr="0023039B" w:rsidRDefault="0023039B" w:rsidP="0023039B">
      <w:pPr>
        <w:spacing w:line="256" w:lineRule="auto"/>
        <w:rPr>
          <w:rFonts w:cs="Times New Roman"/>
          <w:lang w:val="es-MX"/>
        </w:rPr>
      </w:pPr>
      <w:r w:rsidRPr="0023039B">
        <w:rPr>
          <w:rFonts w:cs="Times New Roman"/>
          <w:lang w:val="es-MX"/>
        </w:rPr>
        <w:t xml:space="preserve">Descomposición funcional </w:t>
      </w:r>
    </w:p>
    <w:p w14:paraId="08B23AD6" w14:textId="77777777" w:rsidR="0023039B" w:rsidRPr="0023039B" w:rsidRDefault="0023039B" w:rsidP="0023039B">
      <w:pPr>
        <w:spacing w:line="256" w:lineRule="auto"/>
        <w:rPr>
          <w:rFonts w:cs="Times New Roman"/>
          <w:lang w:val="es-MX"/>
        </w:rPr>
      </w:pPr>
      <w:r w:rsidRPr="0023039B">
        <w:rPr>
          <w:rFonts w:cs="Times New Roman"/>
          <w:lang w:val="es-MX"/>
        </w:rPr>
        <w:t>1.</w:t>
      </w:r>
      <w:r w:rsidRPr="0023039B">
        <w:rPr>
          <w:rFonts w:cs="Times New Roman"/>
          <w:lang w:val="es-MX"/>
        </w:rPr>
        <w:tab/>
        <w:t xml:space="preserve">El encargado de compras, Desde el menú principal, selecciona la opción "Gestionar Compra" </w:t>
      </w:r>
    </w:p>
    <w:p w14:paraId="3887E6CE" w14:textId="77777777" w:rsidR="0023039B" w:rsidRPr="0023039B" w:rsidRDefault="0023039B" w:rsidP="0023039B">
      <w:pPr>
        <w:spacing w:line="256" w:lineRule="auto"/>
        <w:rPr>
          <w:rFonts w:cs="Times New Roman"/>
          <w:lang w:val="es-MX"/>
        </w:rPr>
      </w:pPr>
      <w:r w:rsidRPr="0023039B">
        <w:rPr>
          <w:rFonts w:cs="Times New Roman"/>
          <w:lang w:val="es-MX"/>
        </w:rPr>
        <w:t>2.</w:t>
      </w:r>
      <w:r w:rsidRPr="0023039B">
        <w:rPr>
          <w:rFonts w:cs="Times New Roman"/>
          <w:lang w:val="es-MX"/>
        </w:rPr>
        <w:tab/>
        <w:t>El sistema muestra una pantalla que lista los productos con bajo stock o agotados, basándose en los niveles de inventario predefinidos.</w:t>
      </w:r>
    </w:p>
    <w:p w14:paraId="50AE361D" w14:textId="77777777" w:rsidR="0023039B" w:rsidRPr="0023039B" w:rsidRDefault="0023039B" w:rsidP="0023039B">
      <w:pPr>
        <w:spacing w:line="256" w:lineRule="auto"/>
        <w:rPr>
          <w:rFonts w:cs="Times New Roman"/>
          <w:lang w:val="es-MX"/>
        </w:rPr>
      </w:pPr>
      <w:r w:rsidRPr="0023039B">
        <w:rPr>
          <w:rFonts w:cs="Times New Roman"/>
          <w:lang w:val="es-MX"/>
        </w:rPr>
        <w:t>3.</w:t>
      </w:r>
      <w:r w:rsidRPr="0023039B">
        <w:rPr>
          <w:rFonts w:cs="Times New Roman"/>
          <w:lang w:val="es-MX"/>
        </w:rPr>
        <w:tab/>
        <w:t>El encargado de compras revisa la lista de productos y selecciona aquellos que necesitan reponerse.</w:t>
      </w:r>
    </w:p>
    <w:p w14:paraId="465EE91A" w14:textId="77777777" w:rsidR="0023039B" w:rsidRPr="0023039B" w:rsidRDefault="0023039B" w:rsidP="0023039B">
      <w:pPr>
        <w:spacing w:line="256" w:lineRule="auto"/>
        <w:rPr>
          <w:rFonts w:cs="Times New Roman"/>
          <w:lang w:val="es-MX"/>
        </w:rPr>
      </w:pPr>
      <w:r w:rsidRPr="0023039B">
        <w:rPr>
          <w:rFonts w:cs="Times New Roman"/>
          <w:lang w:val="es-MX"/>
        </w:rPr>
        <w:t>4.</w:t>
      </w:r>
      <w:r w:rsidRPr="0023039B">
        <w:rPr>
          <w:rFonts w:cs="Times New Roman"/>
          <w:lang w:val="es-MX"/>
        </w:rPr>
        <w:tab/>
        <w:t>Para cada producto seleccionado, el usuario tiene la opción de ingresar la cantidad deseada para la compra.</w:t>
      </w:r>
    </w:p>
    <w:p w14:paraId="422159DF" w14:textId="77777777" w:rsidR="0023039B" w:rsidRPr="0023039B" w:rsidRDefault="0023039B" w:rsidP="0023039B">
      <w:pPr>
        <w:spacing w:line="256" w:lineRule="auto"/>
        <w:rPr>
          <w:rFonts w:cs="Times New Roman"/>
          <w:lang w:val="es-MX"/>
        </w:rPr>
      </w:pPr>
      <w:r w:rsidRPr="0023039B">
        <w:rPr>
          <w:rFonts w:cs="Times New Roman"/>
          <w:lang w:val="es-MX"/>
        </w:rPr>
        <w:t>5.</w:t>
      </w:r>
      <w:r w:rsidRPr="0023039B">
        <w:rPr>
          <w:rFonts w:cs="Times New Roman"/>
          <w:lang w:val="es-MX"/>
        </w:rPr>
        <w:tab/>
        <w:t>Una vez que se seleccionan los productos y se especifica la cantidad, el usuario procede a solicitar cotizaciones. Esto puede implicar la generación automática de una solicitud de cotización para los proveedores previamente registrados en el sistema.</w:t>
      </w:r>
    </w:p>
    <w:p w14:paraId="1481882C" w14:textId="77777777" w:rsidR="0023039B" w:rsidRPr="0023039B" w:rsidRDefault="0023039B" w:rsidP="0023039B">
      <w:pPr>
        <w:spacing w:line="256" w:lineRule="auto"/>
        <w:rPr>
          <w:rFonts w:cs="Times New Roman"/>
          <w:lang w:val="es-MX"/>
        </w:rPr>
      </w:pPr>
      <w:r w:rsidRPr="0023039B">
        <w:rPr>
          <w:rFonts w:cs="Times New Roman"/>
          <w:lang w:val="es-MX"/>
        </w:rPr>
        <w:t>6.</w:t>
      </w:r>
      <w:r w:rsidRPr="0023039B">
        <w:rPr>
          <w:rFonts w:cs="Times New Roman"/>
          <w:lang w:val="es-MX"/>
        </w:rPr>
        <w:tab/>
        <w:t>El sistema envía la solicitud de cotización a los proveedores correspondientes, incluyendo detalles como los productos solicitados y las cantidades necesarias.</w:t>
      </w:r>
    </w:p>
    <w:p w14:paraId="4851B063" w14:textId="77777777" w:rsidR="0023039B" w:rsidRPr="0023039B" w:rsidRDefault="0023039B" w:rsidP="0023039B">
      <w:pPr>
        <w:spacing w:line="256" w:lineRule="auto"/>
        <w:rPr>
          <w:rFonts w:cs="Times New Roman"/>
          <w:lang w:val="es-MX"/>
        </w:rPr>
      </w:pPr>
      <w:r w:rsidRPr="0023039B">
        <w:rPr>
          <w:rFonts w:cs="Times New Roman"/>
          <w:lang w:val="es-MX"/>
        </w:rPr>
        <w:t>7.</w:t>
      </w:r>
      <w:r w:rsidRPr="0023039B">
        <w:rPr>
          <w:rFonts w:cs="Times New Roman"/>
          <w:lang w:val="es-MX"/>
        </w:rPr>
        <w:tab/>
        <w:t>Los proveedores reciben la solicitud de cotización y responden con precios y detalles de los productos.</w:t>
      </w:r>
    </w:p>
    <w:p w14:paraId="00E8ACD8" w14:textId="77777777" w:rsidR="0023039B" w:rsidRPr="0023039B" w:rsidRDefault="0023039B" w:rsidP="0023039B">
      <w:pPr>
        <w:spacing w:line="256" w:lineRule="auto"/>
        <w:rPr>
          <w:rFonts w:cs="Times New Roman"/>
          <w:lang w:val="es-MX"/>
        </w:rPr>
      </w:pPr>
      <w:r w:rsidRPr="0023039B">
        <w:rPr>
          <w:rFonts w:cs="Times New Roman"/>
          <w:lang w:val="es-MX"/>
        </w:rPr>
        <w:t>8.</w:t>
      </w:r>
      <w:r w:rsidRPr="0023039B">
        <w:rPr>
          <w:rFonts w:cs="Times New Roman"/>
          <w:lang w:val="es-MX"/>
        </w:rPr>
        <w:tab/>
        <w:t>El administrador revisa las cotizaciones recibidas y compara los precios y términos ofrecidos por los proveedores.</w:t>
      </w:r>
    </w:p>
    <w:p w14:paraId="793B9D00" w14:textId="77777777" w:rsidR="0023039B" w:rsidRPr="0023039B" w:rsidRDefault="0023039B" w:rsidP="0023039B">
      <w:pPr>
        <w:spacing w:line="256" w:lineRule="auto"/>
        <w:rPr>
          <w:rFonts w:cs="Times New Roman"/>
          <w:lang w:val="es-MX"/>
        </w:rPr>
      </w:pPr>
      <w:r w:rsidRPr="0023039B">
        <w:rPr>
          <w:rFonts w:cs="Times New Roman"/>
          <w:lang w:val="es-MX"/>
        </w:rPr>
        <w:t>9.</w:t>
      </w:r>
      <w:r w:rsidRPr="0023039B">
        <w:rPr>
          <w:rFonts w:cs="Times New Roman"/>
          <w:lang w:val="es-MX"/>
        </w:rPr>
        <w:tab/>
        <w:t>Si se aprueba una compra, el administrador genera una orden de compra en el sistema, especificando los productos, las cantidades y los proveedores seleccionados.</w:t>
      </w:r>
    </w:p>
    <w:p w14:paraId="7F031497" w14:textId="77777777" w:rsidR="0023039B" w:rsidRPr="0023039B" w:rsidRDefault="0023039B" w:rsidP="0023039B">
      <w:pPr>
        <w:spacing w:line="256" w:lineRule="auto"/>
        <w:rPr>
          <w:rFonts w:cs="Times New Roman"/>
          <w:lang w:val="es-MX"/>
        </w:rPr>
      </w:pPr>
      <w:r w:rsidRPr="0023039B">
        <w:rPr>
          <w:rFonts w:cs="Times New Roman"/>
          <w:lang w:val="es-MX"/>
        </w:rPr>
        <w:lastRenderedPageBreak/>
        <w:t>10.</w:t>
      </w:r>
      <w:r w:rsidRPr="0023039B">
        <w:rPr>
          <w:rFonts w:cs="Times New Roman"/>
          <w:lang w:val="es-MX"/>
        </w:rPr>
        <w:tab/>
        <w:t>El sistema envía automáticamente la orden de compra al proveedor correspondiente para su confirmación.</w:t>
      </w:r>
    </w:p>
    <w:p w14:paraId="3439D985" w14:textId="77777777" w:rsidR="0023039B" w:rsidRPr="0023039B" w:rsidRDefault="0023039B" w:rsidP="0023039B">
      <w:pPr>
        <w:spacing w:line="256" w:lineRule="auto"/>
        <w:rPr>
          <w:rFonts w:cs="Times New Roman"/>
          <w:lang w:val="es-MX"/>
        </w:rPr>
      </w:pPr>
      <w:r w:rsidRPr="0023039B">
        <w:rPr>
          <w:rFonts w:cs="Times New Roman"/>
          <w:lang w:val="es-MX"/>
        </w:rPr>
        <w:t>11.</w:t>
      </w:r>
      <w:r w:rsidRPr="0023039B">
        <w:rPr>
          <w:rFonts w:cs="Times New Roman"/>
          <w:lang w:val="es-MX"/>
        </w:rPr>
        <w:tab/>
        <w:t>El proveedor recibe la orden de compra y confirma la disponibilidad de los productos y los términos de la transacción. Una vez que la orden de compra es confirmada por el proveedor, se registra en el sistema como una compra pendiente.</w:t>
      </w:r>
    </w:p>
    <w:p w14:paraId="2A5A961D" w14:textId="77777777" w:rsidR="0023039B" w:rsidRPr="0023039B" w:rsidRDefault="0023039B" w:rsidP="0023039B">
      <w:pPr>
        <w:spacing w:line="256" w:lineRule="auto"/>
        <w:rPr>
          <w:rFonts w:cs="Times New Roman"/>
          <w:lang w:val="es-MX"/>
        </w:rPr>
      </w:pPr>
      <w:r w:rsidRPr="0023039B">
        <w:rPr>
          <w:rFonts w:cs="Times New Roman"/>
          <w:lang w:val="es-MX"/>
        </w:rPr>
        <w:t>12.</w:t>
      </w:r>
      <w:r w:rsidRPr="0023039B">
        <w:rPr>
          <w:rFonts w:cs="Times New Roman"/>
          <w:lang w:val="es-MX"/>
        </w:rPr>
        <w:tab/>
        <w:t>Cuando los productos llegan a la cafetería, el administrador registra la recepción de los productos en el sistema, ingresa el precio de venta y las modificaciones necesarias. actualizando automáticamente el inventario.</w:t>
      </w:r>
    </w:p>
    <w:p w14:paraId="703DA55B" w14:textId="77777777" w:rsidR="0023039B" w:rsidRPr="0023039B" w:rsidRDefault="0023039B" w:rsidP="0023039B">
      <w:pPr>
        <w:spacing w:line="256" w:lineRule="auto"/>
        <w:rPr>
          <w:rFonts w:cs="Times New Roman"/>
          <w:lang w:val="es-MX"/>
        </w:rPr>
      </w:pPr>
    </w:p>
    <w:p w14:paraId="07FD9790" w14:textId="77777777" w:rsidR="0023039B" w:rsidRPr="0023039B" w:rsidRDefault="0023039B" w:rsidP="0023039B">
      <w:pPr>
        <w:spacing w:line="256" w:lineRule="auto"/>
        <w:rPr>
          <w:rFonts w:cs="Times New Roman"/>
          <w:lang w:val="es-MX"/>
        </w:rPr>
      </w:pPr>
      <w:r w:rsidRPr="0023039B">
        <w:rPr>
          <w:rFonts w:cs="Times New Roman"/>
          <w:lang w:val="es-MX"/>
        </w:rPr>
        <w:t>13.</w:t>
      </w:r>
      <w:r w:rsidRPr="0023039B">
        <w:rPr>
          <w:rFonts w:cs="Times New Roman"/>
          <w:lang w:val="es-MX"/>
        </w:rPr>
        <w:tab/>
        <w:t>El sistema genera una factura para el proveedor, que incluye los productos entregados, los precios acordados y los términos de pago.</w:t>
      </w:r>
    </w:p>
    <w:p w14:paraId="26AC1A66" w14:textId="77777777" w:rsidR="0023039B" w:rsidRPr="0023039B" w:rsidRDefault="0023039B" w:rsidP="0023039B">
      <w:pPr>
        <w:spacing w:line="256" w:lineRule="auto"/>
        <w:rPr>
          <w:rFonts w:cs="Times New Roman"/>
          <w:lang w:val="es-MX"/>
        </w:rPr>
      </w:pPr>
    </w:p>
    <w:p w14:paraId="337D7F8A" w14:textId="77777777" w:rsidR="0023039B" w:rsidRPr="0023039B" w:rsidRDefault="0023039B" w:rsidP="0023039B">
      <w:pPr>
        <w:spacing w:line="256" w:lineRule="auto"/>
        <w:rPr>
          <w:rFonts w:cs="Times New Roman"/>
          <w:lang w:val="es-MX"/>
        </w:rPr>
      </w:pPr>
      <w:r w:rsidRPr="0023039B">
        <w:rPr>
          <w:rFonts w:cs="Times New Roman"/>
          <w:lang w:val="es-MX"/>
        </w:rPr>
        <w:t>14.</w:t>
      </w:r>
      <w:r w:rsidRPr="0023039B">
        <w:rPr>
          <w:rFonts w:cs="Times New Roman"/>
          <w:lang w:val="es-MX"/>
        </w:rPr>
        <w:tab/>
        <w:t>El administrador realiza el pago al proveedor. </w:t>
      </w:r>
    </w:p>
    <w:p w14:paraId="7092ABB8" w14:textId="77777777" w:rsidR="0023039B" w:rsidRPr="0023039B" w:rsidRDefault="0023039B" w:rsidP="0023039B">
      <w:pPr>
        <w:spacing w:line="256" w:lineRule="auto"/>
        <w:rPr>
          <w:rFonts w:cs="Times New Roman"/>
          <w:lang w:val="es-MX"/>
        </w:rPr>
      </w:pPr>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775991D"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6C431C8C"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77777777" w:rsidR="0023039B" w:rsidRPr="0023039B" w:rsidRDefault="0023039B" w:rsidP="0023039B">
      <w:pPr>
        <w:spacing w:line="256" w:lineRule="auto"/>
        <w:rPr>
          <w:rFonts w:cs="Times New Roman"/>
          <w:lang w:val="es-MX"/>
        </w:rPr>
      </w:pPr>
    </w:p>
    <w:p w14:paraId="02725761" w14:textId="77777777" w:rsidR="0023039B" w:rsidRPr="0023039B" w:rsidRDefault="0023039B" w:rsidP="0023039B">
      <w:pPr>
        <w:spacing w:line="256" w:lineRule="auto"/>
        <w:rPr>
          <w:rFonts w:cs="Times New Roman"/>
          <w:lang w:val="es-MX"/>
        </w:rPr>
      </w:pPr>
    </w:p>
    <w:p w14:paraId="778EE0A1" w14:textId="77777777" w:rsidR="0023039B" w:rsidRPr="0023039B" w:rsidRDefault="0023039B" w:rsidP="0023039B">
      <w:pPr>
        <w:spacing w:line="256" w:lineRule="auto"/>
        <w:rPr>
          <w:rFonts w:cs="Times New Roman"/>
          <w:lang w:val="es-MX"/>
        </w:rPr>
      </w:pPr>
    </w:p>
    <w:p w14:paraId="3F4C69C4" w14:textId="77777777" w:rsidR="0023039B" w:rsidRPr="0023039B" w:rsidRDefault="0023039B" w:rsidP="0023039B">
      <w:pPr>
        <w:spacing w:line="256" w:lineRule="auto"/>
        <w:rPr>
          <w:rFonts w:cs="Times New Roman"/>
          <w:lang w:val="es-MX"/>
        </w:rPr>
      </w:pPr>
      <w:r w:rsidRPr="0023039B">
        <w:rPr>
          <w:rFonts w:cs="Times New Roman"/>
          <w:lang w:val="es-MX"/>
        </w:rPr>
        <w:lastRenderedPageBreak/>
        <w:t xml:space="preserve"> </w:t>
      </w:r>
    </w:p>
    <w:p w14:paraId="7182568C" w14:textId="77777777" w:rsidR="0023039B" w:rsidRPr="0023039B" w:rsidRDefault="0023039B" w:rsidP="0023039B">
      <w:pPr>
        <w:spacing w:line="256" w:lineRule="auto"/>
        <w:rPr>
          <w:rFonts w:cs="Times New Roman"/>
          <w:lang w:val="es-MX"/>
        </w:rPr>
      </w:pPr>
      <w:r w:rsidRPr="0023039B">
        <w:rPr>
          <w:rFonts w:cs="Times New Roman"/>
          <w:lang w:val="es-MX"/>
        </w:rPr>
        <w:t>N01-C Diagrama de Procesos</w:t>
      </w:r>
    </w:p>
    <w:p w14:paraId="303F2A9A"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2522599" w14:textId="77777777" w:rsidR="0023039B" w:rsidRPr="0023039B" w:rsidRDefault="0023039B" w:rsidP="0023039B">
      <w:pPr>
        <w:spacing w:line="256" w:lineRule="auto"/>
        <w:rPr>
          <w:rFonts w:cs="Times New Roman"/>
          <w:lang w:val="es-MX"/>
        </w:rPr>
      </w:pPr>
    </w:p>
    <w:p w14:paraId="788F40BA" w14:textId="24791548" w:rsidR="00CB769C" w:rsidRPr="00CB769C" w:rsidRDefault="0023039B" w:rsidP="0023039B">
      <w:pPr>
        <w:spacing w:line="256" w:lineRule="auto"/>
        <w:rPr>
          <w:rFonts w:cs="Times New Roman"/>
          <w:lang w:val="es-MX"/>
        </w:rPr>
      </w:pPr>
      <w:r w:rsidRPr="0023039B">
        <w:rPr>
          <w:rFonts w:cs="Times New Roman"/>
          <w:lang w:val="es-MX"/>
        </w:rPr>
        <w:t> </w:t>
      </w:r>
      <w:r w:rsidR="00CB769C"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54323590" w:rsidR="0023039B" w:rsidRDefault="0023039B">
      <w:pPr>
        <w:spacing w:after="160" w:line="259" w:lineRule="auto"/>
        <w:ind w:left="0" w:right="0" w:firstLine="0"/>
        <w:jc w:val="left"/>
        <w:rPr>
          <w:rFonts w:cs="Times New Roman"/>
          <w:lang w:val="es-MX"/>
        </w:rPr>
      </w:pPr>
      <w:r>
        <w:rPr>
          <w:rFonts w:cs="Times New Roman"/>
          <w:lang w:val="es-MX"/>
        </w:rPr>
        <w:br w:type="page"/>
      </w:r>
    </w:p>
    <w:p w14:paraId="253DADF4"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MX"/>
                <w14:ligatures w14:val="standardContextual"/>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CB769C" w:rsidRDefault="00CB769C" w:rsidP="00CB769C">
            <w:pPr>
              <w:spacing w:after="0" w:line="256" w:lineRule="auto"/>
              <w:ind w:left="0" w:right="0" w:firstLine="0"/>
              <w:jc w:val="left"/>
              <w:rPr>
                <w:rFonts w:cs="Times New Roman"/>
                <w:kern w:val="2"/>
                <w:lang w:val="es-419"/>
                <w14:ligatures w14:val="standardContextual"/>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logueado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621339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2C54762"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ingresa a la gestión de compras y se muestra la pantalla correspondiente.</w:t>
            </w:r>
          </w:p>
          <w:p w14:paraId="65502310"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selecciona el proveedor al que desea realizar la compra. Se muestran sus datos (Documento, Ubicación, Mail, teléfono)</w:t>
            </w:r>
          </w:p>
          <w:p w14:paraId="4E5DF9F3"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muestra los productos según el proveedor seleccionado (Nombre del producto - stock)</w:t>
            </w:r>
          </w:p>
          <w:p w14:paraId="064AC7A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usuario selecciona un producto de la lista. </w:t>
            </w:r>
          </w:p>
          <w:p w14:paraId="7DDA2C7A"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Indica la cantidad de productos que desea comprar, al precio que lo compra y el precio al cual lo vende (cantidad, precio de compra, precio de venta)</w:t>
            </w:r>
          </w:p>
          <w:p w14:paraId="35E94A3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que la operación realizada sea valida (El precio de venta sea mayor al precio de compra y que no se haya realizado un pedido de compra anterior a este producto)</w:t>
            </w:r>
          </w:p>
          <w:p w14:paraId="51D11099"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Una vez ingresados todos los productos, el usuario finaliza la operación</w:t>
            </w:r>
          </w:p>
          <w:p w14:paraId="5C7697A5"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actualiza los datos en la base de datos, también guarda la compra en la base de datos. RB</w:t>
            </w:r>
          </w:p>
          <w:p w14:paraId="4CA47B8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3AC9D242"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6B93F408"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2.1- El usuario registra un nuevo proveedor – Include (CDU82 – Ingresar Proveedor/Producto)</w:t>
            </w:r>
          </w:p>
          <w:p w14:paraId="2605D0BE"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p>
          <w:p w14:paraId="4825C9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El usuario registra un nuevo producto – Include (CDU82 – Ingresar Proveedor/Producto)</w:t>
            </w:r>
          </w:p>
          <w:p w14:paraId="6CC2B4E4"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04A281B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6.1- El sistema detecta un problema (El precio de venta sea mayor al precio de compra y que no se haya realizado un pedido de compra anterior a este producto), informa al </w:t>
            </w:r>
            <w:r w:rsidRPr="00CB769C">
              <w:rPr>
                <w:rFonts w:cs="Arial"/>
                <w:color w:val="000000" w:themeColor="text1"/>
                <w:kern w:val="2"/>
                <w:szCs w:val="24"/>
                <w:lang w:val="es-419"/>
                <w14:ligatures w14:val="standardContextual"/>
              </w:rPr>
              <w:lastRenderedPageBreak/>
              <w:t>usuario. Continua en el punto 4-</w:t>
            </w:r>
            <w:r w:rsidRPr="00CB769C">
              <w:rPr>
                <w:rFonts w:cs="Arial"/>
                <w:color w:val="000000" w:themeColor="text1"/>
                <w:kern w:val="2"/>
                <w:szCs w:val="24"/>
                <w:lang w:val="es-419"/>
                <w14:ligatures w14:val="standardContextual"/>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logueado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CDU84 – Reelacionar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detecta una necesidad de adquirir nuevos productos, y es necesario registrar el proveedor y/o los productos a reponer.</w:t>
            </w:r>
          </w:p>
          <w:p w14:paraId="537EF78E"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54CB2D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2A74E80D"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administración del inventario</w:t>
            </w:r>
          </w:p>
          <w:p w14:paraId="61F6F251"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Selecciona registrar nuevo proveedor e ingresa su Documento, Nombre, descripción, Ubicación, Mail y teléfono,</w:t>
            </w:r>
          </w:p>
          <w:p w14:paraId="59BB051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los datos (Campos completos, Caracteres correctos, longitud de datos correcta) y se crea un nuevo registro</w:t>
            </w:r>
          </w:p>
          <w:p w14:paraId="76BEF9E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registra en la base de datos al proveedor, con el estado “Activo” (RB)</w:t>
            </w:r>
          </w:p>
          <w:p w14:paraId="1785F5C0"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sección “Inventario de proveedores”, donde relaciona los proveedores con sus productos – Extend (CDU83 – Gestionar inventario de proveedores)</w:t>
            </w:r>
          </w:p>
          <w:p w14:paraId="093190B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5B2F1CB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2.1 – Selecciona registrar nuevo producto e ingresa su Código, nombre, descripción y categoría</w:t>
            </w:r>
          </w:p>
          <w:p w14:paraId="396D261E"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2B5C28F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 El sistema detecta un problema con los datos, cancela la operación y notifica al usuario</w:t>
            </w:r>
          </w:p>
          <w:p w14:paraId="099D2E7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6E0BE8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4.1- El sistema registra en la base de datos al producto, con el stock en 0, precio de compra en 0, precio de venta en 0 y el estado “Activo” (RB)</w:t>
            </w:r>
          </w:p>
          <w:p w14:paraId="59F60B60"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El usuario debe estar logueado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generó un nuevo proveedor/producto y es necesario administrarlos</w:t>
            </w:r>
          </w:p>
          <w:p w14:paraId="381B017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7A03ED4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3B3157D"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al inventario -&gt; Gestionar inventario de proveedores</w:t>
            </w:r>
          </w:p>
          <w:p w14:paraId="084C1B94"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Selecciona el proveedor que desea gestionar.</w:t>
            </w:r>
          </w:p>
          <w:p w14:paraId="6ACAB4F6"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despliegan los datos de los productos que tiene a su disposición el proveedor seleccionado</w:t>
            </w:r>
          </w:p>
          <w:p w14:paraId="7D8D240B"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tiene las opciones de agregar o quitar productos del inventario del proveedor.</w:t>
            </w:r>
          </w:p>
          <w:p w14:paraId="2AACC2BE"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hace click en buscar y selecciona un producto de la lista de productos</w:t>
            </w:r>
          </w:p>
          <w:p w14:paraId="40B7B988"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corrobora que el producto aun no se encuentra en el inventario del proveedor</w:t>
            </w:r>
          </w:p>
          <w:p w14:paraId="63556D52"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producto se agrega al inventario del proveedor</w:t>
            </w:r>
          </w:p>
          <w:p w14:paraId="5F4FD79A"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guarda en la base de datos y se informa al usuario de la operación exitosa (RB)</w:t>
            </w:r>
          </w:p>
          <w:p w14:paraId="150F0F9B"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24B27B93"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5.1- El encargado selecciona un producto de la lista de inventario del proveedor</w:t>
            </w:r>
          </w:p>
          <w:p w14:paraId="6E3B81E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5.2- El encargado elimina el producto seleccionado del inventario del proveedor</w:t>
            </w:r>
          </w:p>
          <w:p w14:paraId="7BF464E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5.3- Continúa en el punto 8 del flujo principal</w:t>
            </w:r>
          </w:p>
          <w:p w14:paraId="69CF928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5B348607"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r w:rsidRPr="00CB769C">
              <w:rPr>
                <w:rFonts w:cs="Arial"/>
                <w:color w:val="000000" w:themeColor="text1"/>
                <w:kern w:val="2"/>
                <w:szCs w:val="24"/>
                <w:lang w:val="es-419"/>
                <w14:ligatures w14:val="standardContextual"/>
              </w:rPr>
              <w:t>6.1- El sistema encuentra el producto ya en el inventario del proveedor y cancela la operación, se le notifica al usuario.</w:t>
            </w:r>
          </w:p>
          <w:p w14:paraId="09069D9A"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Ttulo1"/>
      </w:pPr>
      <w:bookmarkStart w:id="17" w:name="_Toc147690917"/>
      <w:r w:rsidRPr="00CC7EA4">
        <w:lastRenderedPageBreak/>
        <w:t>T00. Documentos de aspectos técnicos que provee el sistema de información.</w:t>
      </w:r>
      <w:bookmarkEnd w:id="17"/>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8" w:name="_Toc147690918"/>
      <w:r w:rsidRPr="00CC7EA4">
        <w:t>T01. Arquitectura Base</w:t>
      </w:r>
      <w:bookmarkEnd w:id="18"/>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Descripción: La capa de Entidades (BE - Business Entities)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lastRenderedPageBreak/>
        <w:t>Descripción: La capa de Negocio (BLL - Business Logic Layer)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19" w:name="_Toc147690919"/>
      <w:r w:rsidRPr="00CC7EA4">
        <w:lastRenderedPageBreak/>
        <w:t>Mapa de Navegación</w:t>
      </w:r>
      <w:bookmarkEnd w:id="19"/>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0" w:name="_Toc147690920"/>
      <w:r w:rsidRPr="00CC7EA4">
        <w:lastRenderedPageBreak/>
        <w:t>T02.1 Gestión de usuarios</w:t>
      </w:r>
      <w:r w:rsidR="007F39BA" w:rsidRPr="00CC7EA4">
        <w:t>. Crear</w:t>
      </w:r>
      <w:bookmarkEnd w:id="20"/>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Prrafodelista"/>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Prrafodelista"/>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Prrafodelista"/>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Prrafodelista"/>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Prrafodelista"/>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6"/>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1" w:name="_Toc147690921"/>
      <w:r w:rsidRPr="00CC7EA4">
        <w:t>T02</w:t>
      </w:r>
      <w:r w:rsidR="005C5BDC" w:rsidRPr="00CC7EA4">
        <w:t>.2</w:t>
      </w:r>
      <w:r w:rsidRPr="00CC7EA4">
        <w:t xml:space="preserve"> Gestión de Log In</w:t>
      </w:r>
      <w:bookmarkEnd w:id="21"/>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Descomposición Funcional Login:</w:t>
      </w:r>
    </w:p>
    <w:p w14:paraId="4D302121" w14:textId="2B950AA3" w:rsidR="00145AD9" w:rsidRPr="00CC7EA4" w:rsidRDefault="00145AD9" w:rsidP="00732943">
      <w:pPr>
        <w:pStyle w:val="Prrafodelista"/>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Prrafodelista"/>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Prrafodelista"/>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Prrafodelista"/>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Prrafodelista"/>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Prrafodelista"/>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Diagrama de caso de uso Login:</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7"/>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Especificación funcional Login:</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Login,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Se comprueba que el usuario no esté ya logueado</w:t>
            </w:r>
          </w:p>
          <w:p w14:paraId="4EF5A456" w14:textId="51A0DE45" w:rsidR="00DE1EC3" w:rsidRPr="00CC7EA4" w:rsidRDefault="00C472F2"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4"/>
              </w:numPr>
              <w:spacing w:after="0" w:line="240" w:lineRule="auto"/>
              <w:ind w:right="0"/>
              <w:jc w:val="left"/>
              <w:rPr>
                <w:rFonts w:eastAsia="Times New Roman"/>
                <w:lang w:eastAsia="es-AR"/>
              </w:rPr>
            </w:pPr>
            <w:r w:rsidRPr="00CC7EA4">
              <w:rPr>
                <w:rFonts w:eastAsia="Times New Roman"/>
                <w:lang w:eastAsia="es-AR"/>
              </w:rPr>
              <w:t>El usuario decide cambiar de idioma – Extends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Hay un error en las credenciales ingresadas. Se informa al usuario “Volver a ingresar credenciales” y  se aumenta el contador de intentos incorrectos. Se vacían los textbox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 Si se introduce un usuario válido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Diagrama de secuencia Login:</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Diagrama de Actividad Login:</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49"/>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Diagrama de Clases Login:</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Login: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GUI Login:</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1"/>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2" w:name="_Toc147690922"/>
      <w:r w:rsidRPr="00CC7EA4">
        <w:lastRenderedPageBreak/>
        <w:t>T02.3 Desbloque</w:t>
      </w:r>
      <w:r w:rsidR="004704ED" w:rsidRPr="00CC7EA4">
        <w:t>ar Usuario</w:t>
      </w:r>
      <w:bookmarkEnd w:id="22"/>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Prrafodelista"/>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Prrafodelista"/>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Prrafodelista"/>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Prrafodelista"/>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Prrafodelista"/>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Prrafodelista"/>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3" w:name="_Toc147690923"/>
      <w:r w:rsidRPr="00CC7EA4">
        <w:t>T02.4</w:t>
      </w:r>
      <w:r w:rsidR="009C5585" w:rsidRPr="00CC7EA4">
        <w:t xml:space="preserve"> Cambiar Contraseña</w:t>
      </w:r>
      <w:bookmarkEnd w:id="23"/>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Prrafodelista"/>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Prrafodelista"/>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Prrafodelista"/>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Prrafodelista"/>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Prrafodelista"/>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Prrafodelista"/>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usuario completa los campos y acepta el cambio de contaseña</w:t>
            </w:r>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4" w:name="_Toc147690924"/>
      <w:r w:rsidRPr="00CC7EA4">
        <w:lastRenderedPageBreak/>
        <w:t xml:space="preserve">T02.5 </w:t>
      </w:r>
      <w:r w:rsidR="005C5BDC" w:rsidRPr="00CC7EA4">
        <w:t xml:space="preserve">Gestión de </w:t>
      </w:r>
      <w:r w:rsidR="004A3ED3" w:rsidRPr="00CC7EA4">
        <w:t>Logout</w:t>
      </w:r>
      <w:bookmarkEnd w:id="24"/>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Descomposición funcional del Logout</w:t>
      </w:r>
    </w:p>
    <w:p w14:paraId="0254EE52" w14:textId="2A4266C1" w:rsidR="00BB728A" w:rsidRPr="00CC7EA4" w:rsidRDefault="00902A77" w:rsidP="00732943">
      <w:pPr>
        <w:pStyle w:val="Prrafodelista"/>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Prrafodelista"/>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Prrafodelista"/>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Prrafodelista"/>
        <w:numPr>
          <w:ilvl w:val="0"/>
          <w:numId w:val="16"/>
        </w:numPr>
        <w:spacing w:after="0" w:line="259" w:lineRule="auto"/>
        <w:ind w:right="0"/>
        <w:jc w:val="left"/>
      </w:pPr>
      <w:r w:rsidRPr="00CC7EA4">
        <w:t>Se muestra la pantalla de Login</w:t>
      </w:r>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Especificación funcional CDU07 – Realizar Logout: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Realizar Logout</w:t>
            </w:r>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Prrafodelista"/>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muestra la pantalla de Login</w:t>
            </w:r>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5" w:name="_Toc147690925"/>
      <w:r w:rsidRPr="00CC7EA4">
        <w:t>T03. Gestión de Encriptado</w:t>
      </w:r>
      <w:bookmarkEnd w:id="25"/>
      <w:r w:rsidRPr="00CC7EA4">
        <w:t xml:space="preserve">  </w:t>
      </w:r>
    </w:p>
    <w:p w14:paraId="3307CE04" w14:textId="36B8D6D9" w:rsidR="00B8247E" w:rsidRPr="00CC7EA4" w:rsidRDefault="00041603" w:rsidP="00594358">
      <w:pPr>
        <w:pStyle w:val="Ttulo2"/>
      </w:pPr>
      <w:bookmarkStart w:id="26" w:name="_Toc147690926"/>
      <w:r w:rsidRPr="00CC7EA4">
        <w:t xml:space="preserve">T03.1 Encriptacion </w:t>
      </w:r>
      <w:r w:rsidR="009228D3" w:rsidRPr="00CC7EA4">
        <w:t>Ir</w:t>
      </w:r>
      <w:r w:rsidRPr="00CC7EA4">
        <w:t>reversible</w:t>
      </w:r>
      <w:bookmarkEnd w:id="26"/>
    </w:p>
    <w:p w14:paraId="0ADC37B9" w14:textId="1422C6DC" w:rsidR="003F54AF" w:rsidRPr="00CC7EA4" w:rsidRDefault="003F54AF" w:rsidP="003A65B7">
      <w:pPr>
        <w:ind w:left="-5" w:right="0"/>
      </w:pPr>
      <w:r w:rsidRPr="00CC7EA4">
        <w:t>En el sistema de gestión para Dialect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'hashing' a las contraseñas ingresadas por los usuarios. Utilizamos un algoritmo específico llamado bcrypt,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Cuando un usuario crea una cuenta o cambia su contraseña, la contraseña ingresada se somete al proceso de encriptación mediante bcrypt.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Cuando un usuario intenta iniciar sesión, tomamos la contraseña ingresada y la encriptamos nuevamente utilizando bcrypt.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3"/>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7" w:name="_Toc147690927"/>
      <w:r w:rsidRPr="00CC7EA4">
        <w:t>T03.2</w:t>
      </w:r>
      <w:r w:rsidR="009228D3" w:rsidRPr="00CC7EA4">
        <w:t xml:space="preserve"> </w:t>
      </w:r>
      <w:r w:rsidR="00C723C0" w:rsidRPr="00CC7EA4">
        <w:t>Encriptación</w:t>
      </w:r>
      <w:r w:rsidR="009228D3" w:rsidRPr="00CC7EA4">
        <w:t xml:space="preserve"> Reversible</w:t>
      </w:r>
      <w:bookmarkEnd w:id="27"/>
    </w:p>
    <w:p w14:paraId="760AD3AB" w14:textId="105ED6E0" w:rsidR="00D014FF" w:rsidRPr="00CC7EA4" w:rsidRDefault="00D014FF" w:rsidP="00777ECD">
      <w:pPr>
        <w:ind w:left="-5" w:right="0"/>
      </w:pPr>
      <w:r w:rsidRPr="00CC7EA4">
        <w:t>En el sistema de gestión para Dialect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Para lograrlo, utilizamos un algoritmo de encriptación reversible conocido como Advanced Encryption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4"/>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8" w:name="_Toc147690928"/>
      <w:r w:rsidRPr="00CC7EA4">
        <w:t>T04. Gestión de Perfiles de Usuario</w:t>
      </w:r>
      <w:bookmarkEnd w:id="28"/>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6"/>
              </w:numPr>
              <w:spacing w:after="0" w:line="240" w:lineRule="auto"/>
              <w:ind w:right="0"/>
              <w:jc w:val="left"/>
              <w:rPr>
                <w:rFonts w:eastAsia="Times New Roman"/>
                <w:lang w:eastAsia="es-AR"/>
              </w:rPr>
            </w:pPr>
            <w:r w:rsidRPr="00CC7EA4">
              <w:rPr>
                <w:rFonts w:eastAsia="Times New Roman"/>
                <w:lang w:eastAsia="es-AR"/>
              </w:rPr>
              <w:t>El usuario con permisos de administrador ingersa a la pestaña de “gestión de perfiles”</w:t>
            </w:r>
          </w:p>
          <w:p w14:paraId="089EF3A4" w14:textId="6D79EBAD"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crea un nuevo perfil, con un id, el nombre ingesado por el usuario y su código de permiso compuesto</w:t>
            </w:r>
          </w:p>
          <w:p w14:paraId="429FD09E" w14:textId="5785D79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69"/>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29" w:name="_Toc147690929"/>
      <w:r w:rsidRPr="00CC7EA4">
        <w:t>ASIGNAR PERFIL A USUARIO</w:t>
      </w:r>
      <w:bookmarkEnd w:id="29"/>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7"/>
        </w:numPr>
        <w:spacing w:after="160" w:line="259" w:lineRule="auto"/>
        <w:ind w:right="0"/>
        <w:jc w:val="left"/>
      </w:pPr>
      <w:r w:rsidRPr="00CC7EA4">
        <w:t>El administrador ingresa en “Gestion de usuarios”</w:t>
      </w:r>
    </w:p>
    <w:p w14:paraId="207D8AB0" w14:textId="778756BE" w:rsidR="00584B94" w:rsidRPr="00CC7EA4" w:rsidRDefault="00584B94">
      <w:pPr>
        <w:pStyle w:val="Prrafodelista"/>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“Gestion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comboBox</w:t>
            </w:r>
          </w:p>
          <w:p w14:paraId="36447F32" w14:textId="3E9CEAF0"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0" w:name="_Toc147690930"/>
      <w:r w:rsidRPr="00CC7EA4">
        <w:t>T05. Gestión de Múltiples Idiomas</w:t>
      </w:r>
      <w:bookmarkEnd w:id="30"/>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rsidP="00746FF2">
      <w:pPr>
        <w:pStyle w:val="Prrafodelista"/>
        <w:numPr>
          <w:ilvl w:val="0"/>
          <w:numId w:val="29"/>
        </w:numPr>
        <w:spacing w:after="160" w:line="256" w:lineRule="auto"/>
        <w:ind w:right="0"/>
        <w:jc w:val="left"/>
      </w:pPr>
      <w:r w:rsidRPr="00746FF2">
        <w:t>El administrador ingresa a la gestión de Idiomas</w:t>
      </w:r>
    </w:p>
    <w:p w14:paraId="535FCABC" w14:textId="05FAD254" w:rsidR="00746FF2" w:rsidRDefault="00746FF2" w:rsidP="00746FF2">
      <w:pPr>
        <w:pStyle w:val="Prrafodelista"/>
        <w:numPr>
          <w:ilvl w:val="0"/>
          <w:numId w:val="29"/>
        </w:numPr>
        <w:spacing w:after="160" w:line="256" w:lineRule="auto"/>
        <w:ind w:right="0"/>
        <w:jc w:val="left"/>
      </w:pPr>
      <w:r>
        <w:t>Se visualiza La lista de los idiomas, una grilla con los datos de las traducciones (TraduccionID, nombre idioma, TagID, Tag Nombre, Descripcion y Texto), las opciones de Agregar Idioma, Eliminar Idioma, Editar Traduccion, Agregar Tag, Eliminar Tag.</w:t>
      </w:r>
    </w:p>
    <w:p w14:paraId="5D58A419" w14:textId="3B13810F" w:rsidR="00746FF2" w:rsidRDefault="00A10ACD" w:rsidP="00746FF2">
      <w:pPr>
        <w:pStyle w:val="Prrafodelista"/>
        <w:numPr>
          <w:ilvl w:val="0"/>
          <w:numId w:val="29"/>
        </w:numPr>
        <w:spacing w:after="160" w:line="256" w:lineRule="auto"/>
        <w:ind w:right="0"/>
        <w:jc w:val="left"/>
      </w:pPr>
      <w:r>
        <w:t>El administrador selecciona “Agregar Idioma”, se despliega un input e ingresa el nombre del idioma.</w:t>
      </w:r>
    </w:p>
    <w:p w14:paraId="3455EC60" w14:textId="2378AAC4" w:rsidR="00A10ACD" w:rsidRDefault="00A10ACD" w:rsidP="00746FF2">
      <w:pPr>
        <w:pStyle w:val="Prrafodelista"/>
        <w:numPr>
          <w:ilvl w:val="0"/>
          <w:numId w:val="29"/>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rsidP="00A10ACD">
            <w:pPr>
              <w:pStyle w:val="Prrafodelista"/>
              <w:numPr>
                <w:ilvl w:val="0"/>
                <w:numId w:val="30"/>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rsidP="00A10ACD">
            <w:pPr>
              <w:pStyle w:val="Prrafodelista"/>
              <w:numPr>
                <w:ilvl w:val="0"/>
                <w:numId w:val="30"/>
              </w:numPr>
              <w:spacing w:after="0" w:line="240" w:lineRule="auto"/>
              <w:ind w:right="0"/>
              <w:jc w:val="left"/>
              <w:rPr>
                <w:b/>
                <w:bCs/>
                <w:sz w:val="24"/>
                <w:szCs w:val="24"/>
              </w:rPr>
            </w:pPr>
            <w:r>
              <w:t>Se visualiza La lista de los idiomas, una grilla con los datos de las traducciones (TraduccionID, nombre idioma, TagID, Tag Nombre, Descripcion y Texto), las opciones de Agregar Idioma, Eliminar Idioma, Editar Traduccion, Agregar Tag, Eliminar Tag</w:t>
            </w:r>
          </w:p>
          <w:p w14:paraId="35FB714E" w14:textId="77777777" w:rsidR="00A10ACD" w:rsidRDefault="00A10ACD" w:rsidP="00A10ACD">
            <w:pPr>
              <w:pStyle w:val="Prrafodelista"/>
              <w:numPr>
                <w:ilvl w:val="0"/>
                <w:numId w:val="30"/>
              </w:numPr>
              <w:spacing w:after="160" w:line="256" w:lineRule="auto"/>
              <w:ind w:right="0"/>
              <w:jc w:val="left"/>
            </w:pPr>
            <w:r>
              <w:t>El administrador selecciona “Agregar Idioma”, se despliega un input e ingresa el nombre del idioma.</w:t>
            </w:r>
          </w:p>
          <w:p w14:paraId="4A5DD4F3" w14:textId="5E0DE9CB" w:rsidR="003C5A5D" w:rsidRDefault="003C5A5D" w:rsidP="00A10ACD">
            <w:pPr>
              <w:pStyle w:val="Prrafodelista"/>
              <w:numPr>
                <w:ilvl w:val="0"/>
                <w:numId w:val="30"/>
              </w:numPr>
              <w:spacing w:after="160" w:line="256" w:lineRule="auto"/>
              <w:ind w:right="0"/>
              <w:jc w:val="left"/>
            </w:pPr>
            <w:r>
              <w:t>El sistema valida que no exista el idioma anteriormente.</w:t>
            </w:r>
          </w:p>
          <w:p w14:paraId="3516EE5C" w14:textId="5E547666" w:rsidR="009138BA" w:rsidRDefault="009138BA" w:rsidP="009138BA">
            <w:pPr>
              <w:pStyle w:val="Prrafodelista"/>
              <w:numPr>
                <w:ilvl w:val="0"/>
                <w:numId w:val="30"/>
              </w:numPr>
              <w:spacing w:after="160" w:line="256" w:lineRule="auto"/>
              <w:ind w:right="0"/>
              <w:jc w:val="left"/>
            </w:pPr>
            <w:r>
              <w:t>En la base de datos se ingresa el nuevo idioma (RB)</w:t>
            </w:r>
          </w:p>
          <w:p w14:paraId="11B2AD95" w14:textId="238228EB" w:rsidR="00A10ACD" w:rsidRDefault="00A10ACD" w:rsidP="00A10ACD">
            <w:pPr>
              <w:pStyle w:val="Prrafodelista"/>
              <w:numPr>
                <w:ilvl w:val="0"/>
                <w:numId w:val="30"/>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rsidP="00A10ACD">
            <w:pPr>
              <w:pStyle w:val="Prrafodelista"/>
              <w:numPr>
                <w:ilvl w:val="0"/>
                <w:numId w:val="30"/>
              </w:numPr>
              <w:spacing w:after="160" w:line="256" w:lineRule="auto"/>
              <w:ind w:right="0"/>
              <w:jc w:val="left"/>
            </w:pPr>
            <w:r>
              <w:t>En la grilla se visualiza el nuevo idioma y todas las traducciones con el texto “-----“.</w:t>
            </w:r>
          </w:p>
          <w:p w14:paraId="6B18EAFA" w14:textId="42FDDC6A" w:rsidR="00A10ACD" w:rsidRPr="00A10ACD" w:rsidRDefault="003C5A5D" w:rsidP="00A10ACD">
            <w:pPr>
              <w:pStyle w:val="Prrafodelista"/>
              <w:numPr>
                <w:ilvl w:val="0"/>
                <w:numId w:val="30"/>
              </w:numPr>
              <w:spacing w:after="0" w:line="240" w:lineRule="auto"/>
              <w:ind w:right="0"/>
              <w:jc w:val="left"/>
              <w:rPr>
                <w:b/>
                <w:bCs/>
                <w:sz w:val="24"/>
                <w:szCs w:val="24"/>
              </w:rPr>
            </w:pPr>
            <w:r>
              <w:rPr>
                <w:sz w:val="24"/>
                <w:szCs w:val="24"/>
              </w:rPr>
              <w:t>El administrador ingresa los textos para cada traducción – Extend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usuario cargo el idioma con exito</w:t>
            </w:r>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datagrid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rsidP="009138BA">
            <w:pPr>
              <w:numPr>
                <w:ilvl w:val="0"/>
                <w:numId w:val="31"/>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1"/>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1"/>
              </w:numPr>
              <w:spacing w:after="0" w:line="240" w:lineRule="auto"/>
              <w:ind w:right="0"/>
              <w:contextualSpacing/>
              <w:jc w:val="left"/>
              <w:rPr>
                <w:sz w:val="24"/>
                <w:szCs w:val="24"/>
              </w:rPr>
            </w:pPr>
            <w:r w:rsidRPr="00CC7EA4">
              <w:rPr>
                <w:sz w:val="24"/>
                <w:szCs w:val="24"/>
              </w:rPr>
              <w:t>El sistema actualiza en la base de datos, en la tabla IdiomaControl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30F5657E" w:rsidR="0021681B" w:rsidRPr="00CC7EA4" w:rsidRDefault="004D0AF5" w:rsidP="00594358">
      <w:pPr>
        <w:pStyle w:val="Ttulo1"/>
      </w:pPr>
      <w:bookmarkStart w:id="31" w:name="_Toc147690931"/>
      <w:r w:rsidRPr="00CC7EA4">
        <w:lastRenderedPageBreak/>
        <w:t>T06</w:t>
      </w:r>
      <w:r w:rsidR="00FD3B8D" w:rsidRPr="00CC7EA4">
        <w:t>A</w:t>
      </w:r>
      <w:r w:rsidRPr="00CC7EA4">
        <w:t xml:space="preserve"> Gestion de Bitacora de Evento</w:t>
      </w:r>
      <w:bookmarkEnd w:id="31"/>
      <w:r w:rsidRPr="00CC7EA4">
        <w:t xml:space="preserve"> </w:t>
      </w:r>
    </w:p>
    <w:p w14:paraId="19E42474" w14:textId="77777777" w:rsidR="0005156F" w:rsidRDefault="0005156F" w:rsidP="0021681B">
      <w:pPr>
        <w:spacing w:after="0" w:line="259" w:lineRule="auto"/>
        <w:ind w:right="0"/>
        <w:jc w:val="left"/>
      </w:pPr>
    </w:p>
    <w:p w14:paraId="5DFC18F5" w14:textId="49FFDFC4" w:rsidR="00B7079E" w:rsidRPr="00CC7EA4" w:rsidRDefault="00B7079E" w:rsidP="0021681B">
      <w:pPr>
        <w:spacing w:after="0" w:line="259" w:lineRule="auto"/>
        <w:ind w:right="0"/>
        <w:jc w:val="left"/>
      </w:pPr>
      <w:r>
        <w:t>• Introducción:</w:t>
      </w: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0A0F7A6A" w14:textId="77777777" w:rsidR="00B7079E" w:rsidRPr="00B7079E" w:rsidRDefault="00B7079E" w:rsidP="00B7079E">
      <w:pPr>
        <w:pStyle w:val="Prrafodelista"/>
        <w:numPr>
          <w:ilvl w:val="0"/>
          <w:numId w:val="4"/>
        </w:numPr>
        <w:spacing w:after="0" w:line="259" w:lineRule="auto"/>
        <w:ind w:right="0"/>
        <w:jc w:val="left"/>
        <w:rPr>
          <w:u w:val="single"/>
        </w:rPr>
      </w:pPr>
      <w:r w:rsidRPr="00B7079E">
        <w:rPr>
          <w:u w:val="single"/>
        </w:rPr>
        <w:t>Dimensión Interna</w:t>
      </w:r>
      <w:r w:rsidR="004D0AF5" w:rsidRPr="00B7079E">
        <w:rPr>
          <w:u w:val="single"/>
        </w:rPr>
        <w:t xml:space="preserve">: </w:t>
      </w:r>
    </w:p>
    <w:p w14:paraId="111E3370" w14:textId="1E24EFC7" w:rsidR="004D0AF5" w:rsidRPr="00CC7EA4" w:rsidRDefault="004D0AF5" w:rsidP="00B7079E">
      <w:pPr>
        <w:pStyle w:val="Prrafodelista"/>
        <w:spacing w:after="0" w:line="259" w:lineRule="auto"/>
        <w:ind w:left="1080" w:right="0" w:firstLine="0"/>
        <w:jc w:val="left"/>
      </w:pPr>
      <w:r w:rsidRPr="00CC7EA4">
        <w:t>Donde se guardan los datos cuando los usuarios interactúan con el sistema</w:t>
      </w:r>
    </w:p>
    <w:p w14:paraId="0DE56976" w14:textId="77777777" w:rsidR="00B7079E" w:rsidRPr="00B7079E" w:rsidRDefault="00B7079E" w:rsidP="00B7079E">
      <w:pPr>
        <w:pStyle w:val="Prrafodelista"/>
        <w:numPr>
          <w:ilvl w:val="0"/>
          <w:numId w:val="4"/>
        </w:numPr>
        <w:spacing w:after="0" w:line="259" w:lineRule="auto"/>
        <w:ind w:right="0"/>
        <w:jc w:val="left"/>
        <w:rPr>
          <w:u w:val="single"/>
        </w:rPr>
      </w:pPr>
      <w:r w:rsidRPr="00B7079E">
        <w:rPr>
          <w:u w:val="single"/>
        </w:rPr>
        <w:t>Dimensión Externa</w:t>
      </w:r>
      <w:r w:rsidR="004D0AF5" w:rsidRPr="00B7079E">
        <w:rPr>
          <w:u w:val="single"/>
        </w:rPr>
        <w:t xml:space="preserve">: </w:t>
      </w:r>
    </w:p>
    <w:p w14:paraId="01102F48" w14:textId="0ED7F52D" w:rsidR="004D0AF5" w:rsidRDefault="004D0AF5" w:rsidP="00B7079E">
      <w:pPr>
        <w:pStyle w:val="Prrafodelista"/>
        <w:spacing w:after="0" w:line="259" w:lineRule="auto"/>
        <w:ind w:left="1080" w:right="0" w:firstLine="0"/>
        <w:jc w:val="left"/>
      </w:pPr>
      <w:r w:rsidRPr="00CC7EA4">
        <w:t>Un usuario puede consultar los datos de la bitácora.</w:t>
      </w:r>
    </w:p>
    <w:p w14:paraId="3B7D9600" w14:textId="77777777" w:rsidR="00B7079E" w:rsidRDefault="00B7079E" w:rsidP="00B7079E">
      <w:pPr>
        <w:spacing w:after="0" w:line="259" w:lineRule="auto"/>
        <w:ind w:right="0"/>
        <w:jc w:val="left"/>
      </w:pPr>
    </w:p>
    <w:p w14:paraId="65834AE6" w14:textId="0436AEE0" w:rsidR="004D0AF5" w:rsidRPr="00B7079E" w:rsidRDefault="00B7079E" w:rsidP="004D0AF5">
      <w:pPr>
        <w:spacing w:after="0" w:line="259" w:lineRule="auto"/>
        <w:ind w:right="0"/>
        <w:jc w:val="left"/>
        <w:rPr>
          <w:b/>
          <w:bCs/>
        </w:rPr>
      </w:pPr>
      <w:r w:rsidRPr="00B7079E">
        <w:rPr>
          <w:b/>
          <w:bCs/>
        </w:rPr>
        <w:t>DIMENSION INTERNA</w:t>
      </w:r>
      <w:r w:rsidR="004D0AF5" w:rsidRPr="00B7079E">
        <w:rPr>
          <w:b/>
          <w:bCs/>
        </w:rPr>
        <w:t xml:space="preserve"> BITACORA EVENTOS:</w:t>
      </w:r>
    </w:p>
    <w:p w14:paraId="1E84CC5C" w14:textId="040FA9E2" w:rsidR="0021681B" w:rsidRPr="00CC7EA4" w:rsidRDefault="0021681B">
      <w:pPr>
        <w:pStyle w:val="Prrafodelista"/>
        <w:numPr>
          <w:ilvl w:val="0"/>
          <w:numId w:val="28"/>
        </w:numPr>
        <w:spacing w:after="0" w:line="259" w:lineRule="auto"/>
        <w:ind w:right="0"/>
        <w:jc w:val="left"/>
      </w:pPr>
      <w:r w:rsidRPr="00CC7EA4">
        <w:t>El usuario realiza alguna acción sobre el sistema</w:t>
      </w:r>
    </w:p>
    <w:p w14:paraId="1F6A1AD8" w14:textId="42EB88AA" w:rsidR="004D0AF5" w:rsidRPr="00CC7EA4" w:rsidRDefault="0021681B">
      <w:pPr>
        <w:pStyle w:val="Prrafodelista"/>
        <w:numPr>
          <w:ilvl w:val="0"/>
          <w:numId w:val="28"/>
        </w:numPr>
        <w:spacing w:after="0" w:line="259" w:lineRule="auto"/>
        <w:ind w:right="0"/>
        <w:jc w:val="left"/>
      </w:pPr>
      <w:r w:rsidRPr="00CC7EA4">
        <w:t>El sistema captura los datos de la operación</w:t>
      </w:r>
      <w:r w:rsidR="004D0AF5" w:rsidRPr="00CC7EA4">
        <w:t xml:space="preserve"> realizada, la fecha y hora</w:t>
      </w:r>
      <w:r w:rsidR="00B93296">
        <w:t xml:space="preserve">, </w:t>
      </w:r>
      <w:r w:rsidR="004D0AF5" w:rsidRPr="00CC7EA4">
        <w:t>el usuario</w:t>
      </w:r>
      <w:r w:rsidR="00B93296">
        <w:t>, el módulo donde se realizó la acción, y la criticidad de la operación.</w:t>
      </w:r>
    </w:p>
    <w:p w14:paraId="2DAC2E65" w14:textId="4DAAA615" w:rsidR="004D0AF5" w:rsidRPr="00CC7EA4" w:rsidRDefault="004D0AF5">
      <w:pPr>
        <w:pStyle w:val="Prrafodelista"/>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70A44B12" w:rsidR="003B621E" w:rsidRPr="00B7079E" w:rsidRDefault="00B7079E" w:rsidP="003B621E">
      <w:pPr>
        <w:spacing w:after="0" w:line="259" w:lineRule="auto"/>
        <w:ind w:right="0"/>
        <w:jc w:val="left"/>
        <w:rPr>
          <w:b/>
          <w:bCs/>
        </w:rPr>
      </w:pPr>
      <w:r w:rsidRPr="00B7079E">
        <w:rPr>
          <w:b/>
          <w:bCs/>
        </w:rPr>
        <w:t>DIMENSION EXTERNA</w:t>
      </w:r>
      <w:r w:rsidR="003B621E" w:rsidRPr="00B7079E">
        <w:rPr>
          <w:b/>
          <w:bCs/>
        </w:rPr>
        <w:t xml:space="preserve"> BITACORA EVENTOS:</w:t>
      </w:r>
    </w:p>
    <w:p w14:paraId="02D855BE" w14:textId="1C95F710" w:rsidR="003B621E" w:rsidRPr="00CC7EA4" w:rsidRDefault="003B621E">
      <w:pPr>
        <w:pStyle w:val="Prrafodelista"/>
        <w:numPr>
          <w:ilvl w:val="0"/>
          <w:numId w:val="33"/>
        </w:numPr>
        <w:spacing w:after="0" w:line="259" w:lineRule="auto"/>
        <w:ind w:right="0"/>
        <w:jc w:val="left"/>
      </w:pPr>
      <w:r w:rsidRPr="00CC7EA4">
        <w:t>El usuario administrador ingresa dentro de bitácora -&gt; bitácora eventos</w:t>
      </w:r>
    </w:p>
    <w:p w14:paraId="22498B31" w14:textId="5F85206C" w:rsidR="003B621E" w:rsidRPr="00CC7EA4" w:rsidRDefault="003B621E">
      <w:pPr>
        <w:pStyle w:val="Prrafodelista"/>
        <w:numPr>
          <w:ilvl w:val="0"/>
          <w:numId w:val="33"/>
        </w:numPr>
        <w:spacing w:after="0" w:line="259" w:lineRule="auto"/>
        <w:ind w:right="0"/>
        <w:jc w:val="left"/>
      </w:pPr>
      <w:r w:rsidRPr="00CC7EA4">
        <w:t>El sistema muestra los datos en la grilla (operación realizada, la fecha y hora</w:t>
      </w:r>
      <w:r w:rsidR="00B93296">
        <w:t>,</w:t>
      </w:r>
      <w:r w:rsidRPr="00CC7EA4">
        <w:t xml:space="preserve"> el usuario</w:t>
      </w:r>
      <w:r w:rsidR="00B93296">
        <w:t>, módulo y criticidad</w:t>
      </w:r>
      <w:r w:rsidRPr="00CC7EA4">
        <w:t>)</w:t>
      </w:r>
    </w:p>
    <w:p w14:paraId="73E80FF0" w14:textId="5A2B0D39" w:rsidR="003B621E" w:rsidRPr="00CC7EA4" w:rsidRDefault="003B621E">
      <w:pPr>
        <w:pStyle w:val="Prrafodelista"/>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201FB468" w:rsidR="00FD3B8D" w:rsidRDefault="0035670E" w:rsidP="00451022">
      <w:pPr>
        <w:spacing w:after="160" w:line="259" w:lineRule="auto"/>
        <w:ind w:left="0" w:right="0" w:firstLine="0"/>
        <w:jc w:val="left"/>
        <w:rPr>
          <w:rStyle w:val="Ttulo2Car"/>
        </w:rPr>
      </w:pPr>
      <w:bookmarkStart w:id="32" w:name="_Toc147690932"/>
      <w:r>
        <w:rPr>
          <w:rStyle w:val="Ttulo2Car"/>
        </w:rPr>
        <w:lastRenderedPageBreak/>
        <w:t>Registro de Eventos – Dimension Interna</w:t>
      </w:r>
      <w:bookmarkEnd w:id="32"/>
    </w:p>
    <w:p w14:paraId="1950D50A" w14:textId="77777777" w:rsidR="00942328" w:rsidRDefault="00942328" w:rsidP="00451022">
      <w:pPr>
        <w:spacing w:after="160" w:line="259" w:lineRule="auto"/>
        <w:ind w:left="0" w:right="0" w:firstLine="0"/>
        <w:jc w:val="left"/>
        <w:rPr>
          <w:rStyle w:val="Ttulo2Car"/>
        </w:rPr>
      </w:pPr>
    </w:p>
    <w:p w14:paraId="5B5475FA" w14:textId="77777777" w:rsidR="00942328" w:rsidRDefault="00942328" w:rsidP="00942328">
      <w:pPr>
        <w:spacing w:after="0" w:line="259" w:lineRule="auto"/>
        <w:ind w:right="0"/>
        <w:jc w:val="left"/>
      </w:pPr>
      <w:r>
        <w:t>• Funcionamiento:</w:t>
      </w:r>
    </w:p>
    <w:p w14:paraId="514BF8BB" w14:textId="77777777" w:rsidR="0035670E" w:rsidRDefault="0035670E" w:rsidP="00942328">
      <w:pPr>
        <w:spacing w:after="0" w:line="259" w:lineRule="auto"/>
        <w:ind w:right="0"/>
        <w:jc w:val="left"/>
      </w:pPr>
    </w:p>
    <w:p w14:paraId="523EF0D4" w14:textId="037C3069" w:rsidR="00942328" w:rsidRDefault="007B7943" w:rsidP="00942328">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w:t>
      </w:r>
      <w:r w:rsidR="00942328">
        <w:t>como RB</w:t>
      </w:r>
      <w:r>
        <w:t xml:space="preserve"> (Reportar a Bitacora)</w:t>
      </w:r>
      <w:r w:rsidR="00942328">
        <w:t>.</w:t>
      </w:r>
    </w:p>
    <w:p w14:paraId="53A9DC44" w14:textId="77777777" w:rsidR="00942328" w:rsidRDefault="00942328" w:rsidP="00942328">
      <w:pPr>
        <w:spacing w:after="0" w:line="259" w:lineRule="auto"/>
        <w:ind w:right="0"/>
        <w:jc w:val="left"/>
      </w:pPr>
    </w:p>
    <w:p w14:paraId="36740215" w14:textId="77777777" w:rsidR="00942328" w:rsidRDefault="00942328" w:rsidP="00942328">
      <w:pPr>
        <w:spacing w:after="0" w:line="259" w:lineRule="auto"/>
        <w:ind w:right="0"/>
        <w:jc w:val="left"/>
      </w:pPr>
      <w:r>
        <w:t>Ejemplo:</w:t>
      </w:r>
    </w:p>
    <w:p w14:paraId="1B80B041" w14:textId="52936752" w:rsidR="00942328" w:rsidRDefault="007B7943" w:rsidP="00942328">
      <w:pPr>
        <w:spacing w:after="0" w:line="259" w:lineRule="auto"/>
        <w:ind w:right="0"/>
        <w:jc w:val="left"/>
      </w:pPr>
      <w:r w:rsidRPr="007B7943">
        <w:t>Cuando un usuario inicia sesión en el sistema</w:t>
      </w:r>
      <w:r>
        <w:t xml:space="preserve"> </w:t>
      </w:r>
      <w:r w:rsidR="00942328">
        <w:t>-&gt; RB</w:t>
      </w:r>
      <w:r>
        <w:t xml:space="preserve"> (S</w:t>
      </w:r>
      <w:r w:rsidRPr="007B7943">
        <w:t>e registra esta acción como "Login" en la bitácora</w:t>
      </w:r>
      <w:r>
        <w:t>)</w:t>
      </w:r>
    </w:p>
    <w:p w14:paraId="32F6722C" w14:textId="77777777" w:rsidR="00942328" w:rsidRDefault="00942328" w:rsidP="00942328">
      <w:pPr>
        <w:spacing w:after="0" w:line="259" w:lineRule="auto"/>
        <w:ind w:right="0"/>
        <w:jc w:val="left"/>
      </w:pPr>
    </w:p>
    <w:p w14:paraId="43EF30DC" w14:textId="1BFD4745" w:rsidR="007B7943" w:rsidRDefault="007B7943" w:rsidP="00942328">
      <w:pPr>
        <w:spacing w:after="0" w:line="259" w:lineRule="auto"/>
        <w:ind w:right="0"/>
        <w:jc w:val="left"/>
      </w:pPr>
      <w:r>
        <w:t xml:space="preserve">• </w:t>
      </w:r>
      <w:r w:rsidRPr="007B7943">
        <w:t>Captura de Datos:</w:t>
      </w:r>
    </w:p>
    <w:p w14:paraId="5BC0780B" w14:textId="77777777" w:rsidR="007B7943" w:rsidRDefault="007B7943" w:rsidP="00942328">
      <w:pPr>
        <w:spacing w:after="0" w:line="259" w:lineRule="auto"/>
        <w:ind w:right="0"/>
        <w:jc w:val="left"/>
      </w:pPr>
    </w:p>
    <w:p w14:paraId="1A22BF49" w14:textId="77777777" w:rsidR="007B7943" w:rsidRDefault="007B7943" w:rsidP="00942328">
      <w:pPr>
        <w:spacing w:after="0" w:line="259" w:lineRule="auto"/>
        <w:ind w:right="0"/>
        <w:jc w:val="left"/>
      </w:pPr>
      <w:r w:rsidRPr="007B7943">
        <w:t xml:space="preserve">La bitácora de eventos captura los siguientes datos en el momento en que un usuario realiza una acción: </w:t>
      </w:r>
    </w:p>
    <w:p w14:paraId="3386E38B" w14:textId="2B471585" w:rsidR="00942328" w:rsidRDefault="007B7943" w:rsidP="00942328">
      <w:pPr>
        <w:spacing w:after="0" w:line="259" w:lineRule="auto"/>
        <w:ind w:right="0"/>
        <w:jc w:val="left"/>
      </w:pPr>
      <w:r>
        <w:t>M</w:t>
      </w:r>
      <w:r w:rsidR="00942328">
        <w:t>ail del Usuario, fecha, acción realizada, Módulo donde se realizó la acción</w:t>
      </w:r>
      <w:r>
        <w:t xml:space="preserve"> y</w:t>
      </w:r>
      <w:r w:rsidR="00942328">
        <w:t xml:space="preserve"> Criticidad.</w:t>
      </w:r>
    </w:p>
    <w:p w14:paraId="58D41201" w14:textId="77777777" w:rsidR="00942328" w:rsidRDefault="00942328" w:rsidP="00942328">
      <w:pPr>
        <w:spacing w:after="0" w:line="259" w:lineRule="auto"/>
        <w:ind w:right="0"/>
        <w:jc w:val="left"/>
      </w:pPr>
    </w:p>
    <w:p w14:paraId="23F3B38D" w14:textId="77777777" w:rsidR="007B7943" w:rsidRDefault="007B7943" w:rsidP="007B7943">
      <w:pPr>
        <w:spacing w:after="0" w:line="259" w:lineRule="auto"/>
        <w:ind w:right="0"/>
        <w:jc w:val="left"/>
      </w:pPr>
      <w:r w:rsidRPr="007B7943">
        <w:rPr>
          <w:b/>
          <w:bCs/>
          <w:u w:val="single"/>
        </w:rPr>
        <w:t>Mail del Usuario:</w:t>
      </w:r>
      <w:r>
        <w:t xml:space="preserve"> Se obtiene a través del sessionManager y corresponde al correo del usuario registrado en el sistema.</w:t>
      </w:r>
    </w:p>
    <w:p w14:paraId="573BFCE4" w14:textId="77777777" w:rsidR="007B7943" w:rsidRDefault="007B7943" w:rsidP="007B7943">
      <w:pPr>
        <w:spacing w:after="0" w:line="259" w:lineRule="auto"/>
        <w:ind w:right="0"/>
        <w:jc w:val="left"/>
      </w:pPr>
      <w:r w:rsidRPr="007B7943">
        <w:rPr>
          <w:b/>
          <w:bCs/>
          <w:u w:val="single"/>
        </w:rPr>
        <w:t>Fecha:</w:t>
      </w:r>
      <w:r>
        <w:t xml:space="preserve"> Se registra la fecha y hora exactas en las que se realizó la acción.</w:t>
      </w:r>
    </w:p>
    <w:p w14:paraId="33619A69" w14:textId="77777777" w:rsidR="007B7943" w:rsidRDefault="007B7943" w:rsidP="007B7943">
      <w:pPr>
        <w:spacing w:after="0" w:line="259" w:lineRule="auto"/>
        <w:ind w:right="0"/>
        <w:jc w:val="left"/>
      </w:pPr>
      <w:r w:rsidRPr="007B7943">
        <w:rPr>
          <w:b/>
          <w:bCs/>
          <w:u w:val="single"/>
        </w:rPr>
        <w:t>Acción:</w:t>
      </w:r>
      <w:r>
        <w:t xml:space="preserve"> Se registra la acción específica realizada por el usuario en el sistema. Por ejemplo, "Crear nueva Venta", "Login" o "Logout".</w:t>
      </w:r>
    </w:p>
    <w:p w14:paraId="426D70FB" w14:textId="77777777" w:rsidR="007B7943" w:rsidRDefault="007B7943" w:rsidP="007B7943">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4BD956D" w14:textId="77777777" w:rsidR="007B7943" w:rsidRDefault="007B7943" w:rsidP="007B7943">
      <w:pPr>
        <w:spacing w:after="0" w:line="259" w:lineRule="auto"/>
        <w:ind w:right="0"/>
        <w:jc w:val="left"/>
      </w:pPr>
      <w:r w:rsidRPr="007B7943">
        <w:rPr>
          <w:b/>
          <w:bCs/>
          <w:u w:val="single"/>
        </w:rPr>
        <w:t>Criticidad:</w:t>
      </w:r>
      <w:r>
        <w:t xml:space="preserve"> Se asigna un nivel de impacto en el sistema, evaluado en una escala del 1 al 3. El nivel 3 representa un impacto bajo, mientras que el nivel 1 indica un impacto alto en el sistema.</w:t>
      </w:r>
    </w:p>
    <w:p w14:paraId="19A4E5CC" w14:textId="7DCC614C" w:rsidR="00942328" w:rsidRDefault="00942328" w:rsidP="007B7943">
      <w:pPr>
        <w:spacing w:after="0" w:line="259" w:lineRule="auto"/>
        <w:ind w:right="0"/>
        <w:jc w:val="left"/>
      </w:pPr>
      <w:r>
        <w:t>Ejemplos de criticidad:</w:t>
      </w:r>
    </w:p>
    <w:p w14:paraId="57B6E0C0" w14:textId="77777777" w:rsidR="007B7943" w:rsidRDefault="007B7943" w:rsidP="007B7943">
      <w:pPr>
        <w:pStyle w:val="Prrafodelista"/>
        <w:numPr>
          <w:ilvl w:val="0"/>
          <w:numId w:val="4"/>
        </w:numPr>
        <w:spacing w:after="0" w:line="259" w:lineRule="auto"/>
        <w:ind w:right="0"/>
        <w:jc w:val="left"/>
      </w:pPr>
      <w:r w:rsidRPr="007B7943">
        <w:rPr>
          <w:u w:val="single"/>
        </w:rPr>
        <w:t>Nivel 1:</w:t>
      </w:r>
      <w:r>
        <w:t xml:space="preserve"> Se refiere a acciones de máxima criticidad, como la modificación de registros en la base de datos. Ejemplos incluyen la creación de una nueva venta o la creación de un nuevo usuario.</w:t>
      </w:r>
    </w:p>
    <w:p w14:paraId="1DD90B94" w14:textId="77777777" w:rsidR="007B7943" w:rsidRDefault="007B7943" w:rsidP="007B7943">
      <w:pPr>
        <w:pStyle w:val="Prrafodelista"/>
        <w:numPr>
          <w:ilvl w:val="0"/>
          <w:numId w:val="4"/>
        </w:numPr>
        <w:spacing w:after="0" w:line="259" w:lineRule="auto"/>
        <w:ind w:right="0"/>
        <w:jc w:val="left"/>
      </w:pPr>
      <w:r w:rsidRPr="007B7943">
        <w:rPr>
          <w:u w:val="single"/>
        </w:rPr>
        <w:t>Nivel 2:</w:t>
      </w:r>
      <w:r>
        <w:t xml:space="preserve"> Indica una criticidad media, donde no se registran cambios en la base de datos, pero se ingresan datos sensibles en el sistema. Ejemplos son la introducción de datos de venta o la selección de productos en el carrito.</w:t>
      </w:r>
    </w:p>
    <w:p w14:paraId="4E678986" w14:textId="2A9E00D6" w:rsidR="00942328" w:rsidRDefault="007B7943" w:rsidP="007B7943">
      <w:pPr>
        <w:pStyle w:val="Prrafodelista"/>
        <w:numPr>
          <w:ilvl w:val="0"/>
          <w:numId w:val="4"/>
        </w:numPr>
        <w:spacing w:after="0" w:line="259" w:lineRule="auto"/>
        <w:ind w:right="0"/>
        <w:jc w:val="left"/>
      </w:pPr>
      <w:r w:rsidRPr="007B7943">
        <w:rPr>
          <w:u w:val="single"/>
        </w:rPr>
        <w:t>Nivel 3:</w:t>
      </w:r>
      <w:r>
        <w:t xml:space="preserve"> Representa una criticidad baja y abarca acciones comunes que no afectan los datos ni el funcionamiento del negocio. Ejemplos incluyen el inicio de sesión (Login) y la salida del sistema (Logout).</w:t>
      </w:r>
    </w:p>
    <w:p w14:paraId="7513C6EC" w14:textId="77777777" w:rsidR="00942328" w:rsidRDefault="00942328" w:rsidP="00942328">
      <w:pPr>
        <w:spacing w:after="160" w:line="259" w:lineRule="auto"/>
        <w:ind w:left="0" w:right="0" w:firstLine="0"/>
        <w:jc w:val="left"/>
        <w:rPr>
          <w:u w:val="single"/>
        </w:rPr>
      </w:pPr>
      <w:r>
        <w:rPr>
          <w:u w:val="single"/>
        </w:rPr>
        <w:br w:type="page"/>
      </w:r>
    </w:p>
    <w:p w14:paraId="311D21E6" w14:textId="77777777" w:rsidR="0035670E" w:rsidRDefault="0035670E" w:rsidP="00942328">
      <w:pPr>
        <w:spacing w:after="0" w:line="259" w:lineRule="auto"/>
        <w:ind w:right="0"/>
        <w:jc w:val="left"/>
      </w:pPr>
    </w:p>
    <w:p w14:paraId="12C3457F" w14:textId="64EE9D80" w:rsidR="00942328" w:rsidRDefault="00942328" w:rsidP="00942328">
      <w:pPr>
        <w:spacing w:after="0" w:line="259" w:lineRule="auto"/>
        <w:ind w:right="0"/>
        <w:jc w:val="left"/>
        <w:rPr>
          <w:noProof/>
        </w:rPr>
      </w:pPr>
      <w:r>
        <w:t xml:space="preserve">• </w:t>
      </w:r>
      <w:r>
        <w:rPr>
          <w:noProof/>
        </w:rPr>
        <w:t>Base de Datos:</w:t>
      </w:r>
    </w:p>
    <w:p w14:paraId="14A806E4" w14:textId="77777777" w:rsidR="0035670E" w:rsidRDefault="0035670E" w:rsidP="00942328">
      <w:pPr>
        <w:spacing w:after="0" w:line="259" w:lineRule="auto"/>
        <w:ind w:right="0"/>
        <w:jc w:val="left"/>
        <w:rPr>
          <w:noProof/>
        </w:rPr>
      </w:pPr>
    </w:p>
    <w:p w14:paraId="3192B9CC" w14:textId="77777777" w:rsidR="0035670E" w:rsidRDefault="0035670E" w:rsidP="00942328">
      <w:pPr>
        <w:spacing w:after="0" w:line="259" w:lineRule="auto"/>
        <w:ind w:right="0"/>
        <w:jc w:val="left"/>
        <w:rPr>
          <w:noProof/>
        </w:rPr>
      </w:pPr>
    </w:p>
    <w:p w14:paraId="684DD30E" w14:textId="77777777" w:rsidR="00942328" w:rsidRDefault="00942328" w:rsidP="00942328">
      <w:pPr>
        <w:spacing w:after="0" w:line="259" w:lineRule="auto"/>
        <w:ind w:right="0"/>
        <w:jc w:val="left"/>
        <w:rPr>
          <w:noProof/>
        </w:rPr>
      </w:pPr>
    </w:p>
    <w:p w14:paraId="0CA6A997" w14:textId="77777777" w:rsidR="00942328" w:rsidRDefault="00942328" w:rsidP="00942328">
      <w:pPr>
        <w:spacing w:after="0" w:line="259" w:lineRule="auto"/>
        <w:ind w:right="0"/>
        <w:jc w:val="left"/>
      </w:pPr>
      <w:r>
        <w:rPr>
          <w:noProof/>
        </w:rPr>
        <w:drawing>
          <wp:inline distT="0" distB="0" distL="0" distR="0" wp14:anchorId="6953DFC1" wp14:editId="51BBE80C">
            <wp:extent cx="5760085" cy="3138170"/>
            <wp:effectExtent l="0" t="0" r="0" b="5080"/>
            <wp:docPr id="9648804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0484" name="Imagen 1" descr="Tabl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138170"/>
                    </a:xfrm>
                    <a:prstGeom prst="rect">
                      <a:avLst/>
                    </a:prstGeom>
                    <a:noFill/>
                    <a:ln>
                      <a:noFill/>
                    </a:ln>
                  </pic:spPr>
                </pic:pic>
              </a:graphicData>
            </a:graphic>
          </wp:inline>
        </w:drawing>
      </w:r>
    </w:p>
    <w:p w14:paraId="70C4AFBD" w14:textId="77777777" w:rsidR="00942328" w:rsidRDefault="00942328" w:rsidP="00942328">
      <w:pPr>
        <w:spacing w:after="0" w:line="259" w:lineRule="auto"/>
        <w:ind w:right="0"/>
        <w:jc w:val="left"/>
      </w:pPr>
    </w:p>
    <w:p w14:paraId="4496D41B" w14:textId="77777777" w:rsidR="00942328" w:rsidRPr="00CC7EA4" w:rsidRDefault="00942328" w:rsidP="00942328">
      <w:pPr>
        <w:spacing w:after="0" w:line="259" w:lineRule="auto"/>
        <w:ind w:right="0"/>
        <w:jc w:val="left"/>
      </w:pPr>
    </w:p>
    <w:p w14:paraId="0718BE98" w14:textId="77777777" w:rsidR="00942328" w:rsidRPr="00CC7EA4" w:rsidRDefault="00942328" w:rsidP="00451022">
      <w:pPr>
        <w:spacing w:after="160" w:line="259" w:lineRule="auto"/>
        <w:ind w:left="0" w:right="0" w:firstLine="0"/>
        <w:jc w:val="left"/>
        <w:rPr>
          <w:rStyle w:val="Ttulo2Car"/>
        </w:rPr>
      </w:pPr>
    </w:p>
    <w:p w14:paraId="23C74368" w14:textId="77777777" w:rsidR="00942328" w:rsidRDefault="00942328">
      <w:pPr>
        <w:spacing w:after="160" w:line="259" w:lineRule="auto"/>
        <w:ind w:left="0" w:right="0" w:firstLine="0"/>
        <w:jc w:val="left"/>
        <w:rPr>
          <w:b/>
          <w:bCs/>
        </w:rPr>
      </w:pPr>
      <w:r>
        <w:rPr>
          <w:b/>
          <w:bCs/>
        </w:rPr>
        <w:br w:type="page"/>
      </w:r>
    </w:p>
    <w:p w14:paraId="5005F956" w14:textId="39203613" w:rsidR="00FD3B8D" w:rsidRPr="00CC7EA4" w:rsidRDefault="00FD3B8D" w:rsidP="00FD3B8D">
      <w:pPr>
        <w:rPr>
          <w:rStyle w:val="Ttulo2Car"/>
          <w:b/>
          <w:bCs/>
        </w:rPr>
      </w:pPr>
      <w:r w:rsidRPr="00CC7EA4">
        <w:rPr>
          <w:b/>
          <w:bCs/>
        </w:rPr>
        <w:lastRenderedPageBreak/>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63B27436" w:rsidR="00FD3B8D" w:rsidRPr="00CC7EA4" w:rsidRDefault="00B93296" w:rsidP="00451022">
      <w:pPr>
        <w:spacing w:after="160" w:line="259" w:lineRule="auto"/>
        <w:ind w:left="0" w:right="0" w:firstLine="0"/>
        <w:jc w:val="left"/>
        <w:rPr>
          <w:b/>
          <w:bCs/>
        </w:rPr>
      </w:pPr>
      <w:r w:rsidRPr="00B93296">
        <w:rPr>
          <w:b/>
          <w:bCs/>
          <w:noProof/>
        </w:rPr>
        <w:drawing>
          <wp:inline distT="0" distB="0" distL="0" distR="0" wp14:anchorId="25C8BF16" wp14:editId="1CD99EEC">
            <wp:extent cx="4629150" cy="2419350"/>
            <wp:effectExtent l="0" t="0" r="0" b="0"/>
            <wp:docPr id="1229726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74BC3005" w14:textId="77777777" w:rsidR="00B93296" w:rsidRDefault="00B93296">
      <w:pPr>
        <w:spacing w:after="160" w:line="259" w:lineRule="auto"/>
        <w:ind w:left="0" w:right="0" w:firstLine="0"/>
        <w:jc w:val="left"/>
        <w:rPr>
          <w:b/>
          <w:bCs/>
        </w:rPr>
      </w:pPr>
    </w:p>
    <w:p w14:paraId="61CC3568" w14:textId="77777777" w:rsidR="00B93296" w:rsidRDefault="00B93296">
      <w:pPr>
        <w:spacing w:after="160" w:line="259" w:lineRule="auto"/>
        <w:ind w:left="0" w:right="0" w:firstLine="0"/>
        <w:jc w:val="left"/>
        <w:rPr>
          <w:b/>
          <w:bCs/>
        </w:rPr>
      </w:pPr>
    </w:p>
    <w:p w14:paraId="02849633" w14:textId="728B370F" w:rsidR="00FD3B8D" w:rsidRPr="00CC7EA4" w:rsidRDefault="00FD3B8D">
      <w:pPr>
        <w:spacing w:after="160" w:line="259" w:lineRule="auto"/>
        <w:ind w:left="0" w:right="0" w:firstLine="0"/>
        <w:jc w:val="left"/>
        <w:rPr>
          <w:b/>
          <w:bCs/>
        </w:rPr>
      </w:pPr>
      <w:r w:rsidRPr="00CC7EA4">
        <w:rPr>
          <w:b/>
          <w:bCs/>
        </w:rPr>
        <w:t>DER Reportar bitácora</w:t>
      </w:r>
    </w:p>
    <w:p w14:paraId="52D9A570" w14:textId="056A82FF" w:rsidR="00B93296" w:rsidRDefault="00B93296">
      <w:pPr>
        <w:spacing w:after="160" w:line="259" w:lineRule="auto"/>
        <w:ind w:left="0" w:right="0" w:firstLine="0"/>
        <w:jc w:val="left"/>
      </w:pPr>
      <w:r>
        <w:rPr>
          <w:noProof/>
        </w:rPr>
        <w:drawing>
          <wp:inline distT="0" distB="0" distL="0" distR="0" wp14:anchorId="2A342CB0" wp14:editId="78F32B27">
            <wp:extent cx="2019300" cy="2353991"/>
            <wp:effectExtent l="0" t="0" r="0" b="8255"/>
            <wp:docPr id="113505803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62302F80" w14:textId="77777777" w:rsidR="00B93296" w:rsidRDefault="00B93296">
      <w:pPr>
        <w:spacing w:after="160" w:line="259" w:lineRule="auto"/>
        <w:ind w:left="0" w:right="0" w:firstLine="0"/>
        <w:jc w:val="left"/>
      </w:pPr>
      <w:r>
        <w:br w:type="page"/>
      </w:r>
    </w:p>
    <w:p w14:paraId="50B330F8" w14:textId="77777777" w:rsidR="00451022" w:rsidRPr="00CC7EA4" w:rsidRDefault="00451022">
      <w:pPr>
        <w:spacing w:after="160" w:line="259" w:lineRule="auto"/>
        <w:ind w:left="0" w:right="0" w:firstLine="0"/>
        <w:jc w:val="left"/>
      </w:pPr>
    </w:p>
    <w:p w14:paraId="0913CEE0" w14:textId="77777777" w:rsidR="003B621E" w:rsidRPr="00CC7EA4" w:rsidRDefault="003B621E" w:rsidP="0005156F">
      <w:pPr>
        <w:spacing w:after="0" w:line="259" w:lineRule="auto"/>
        <w:ind w:right="0"/>
        <w:jc w:val="left"/>
      </w:pPr>
    </w:p>
    <w:p w14:paraId="64B0292C" w14:textId="3E362183" w:rsidR="0005156F" w:rsidRDefault="0005156F" w:rsidP="0005156F">
      <w:pPr>
        <w:pStyle w:val="Ttulo2"/>
      </w:pPr>
      <w:bookmarkStart w:id="33" w:name="_Toc147690933"/>
      <w:r w:rsidRPr="00CC7EA4">
        <w:t xml:space="preserve">Auditar </w:t>
      </w:r>
      <w:r w:rsidR="00451022" w:rsidRPr="00CC7EA4">
        <w:t>bitácora</w:t>
      </w:r>
      <w:r w:rsidRPr="00CC7EA4">
        <w:t xml:space="preserve"> de Eventos</w:t>
      </w:r>
      <w:r w:rsidR="00451022" w:rsidRPr="00CC7EA4">
        <w:t xml:space="preserve"> </w:t>
      </w:r>
      <w:r w:rsidR="0035670E">
        <w:t>– Dimensión Externa</w:t>
      </w:r>
      <w:bookmarkEnd w:id="33"/>
      <w:r w:rsidR="0035670E">
        <w:t xml:space="preserve"> </w:t>
      </w:r>
    </w:p>
    <w:p w14:paraId="3126CF05" w14:textId="77777777" w:rsidR="0035670E" w:rsidRPr="0035670E" w:rsidRDefault="0035670E" w:rsidP="0035670E"/>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9"/>
        </w:numPr>
      </w:pPr>
      <w:r w:rsidRPr="00CC7EA4">
        <w:t>El administrador ingresa en el menú Bitacoras -&gt; Bitacora de Eventos</w:t>
      </w:r>
    </w:p>
    <w:p w14:paraId="52803609" w14:textId="2BF6E1E5" w:rsidR="0005156F" w:rsidRPr="00CC7EA4" w:rsidRDefault="0005156F">
      <w:pPr>
        <w:pStyle w:val="Prrafodelista"/>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9"/>
        </w:numPr>
      </w:pPr>
      <w:r w:rsidRPr="00CC7EA4">
        <w:t>El usuario selecciona el campo por el cual quiere filtrar e ingresa datos en el campo de búsqueda</w:t>
      </w:r>
    </w:p>
    <w:p w14:paraId="01642C23" w14:textId="29A99A20" w:rsidR="00B93296" w:rsidRDefault="0005156F">
      <w:pPr>
        <w:pStyle w:val="Prrafodelista"/>
        <w:numPr>
          <w:ilvl w:val="0"/>
          <w:numId w:val="39"/>
        </w:numPr>
      </w:pPr>
      <w:r w:rsidRPr="00CC7EA4">
        <w:t xml:space="preserve">El usuario </w:t>
      </w:r>
      <w:r w:rsidR="0035670E">
        <w:t xml:space="preserve">selecciona </w:t>
      </w:r>
      <w:r w:rsidRPr="00CC7EA4">
        <w:t>buscar y se filtra la grilla</w:t>
      </w:r>
    </w:p>
    <w:p w14:paraId="22436446" w14:textId="77777777" w:rsidR="0035670E" w:rsidRDefault="0035670E" w:rsidP="0035670E">
      <w:pPr>
        <w:pStyle w:val="Prrafodelista"/>
        <w:ind w:firstLine="0"/>
      </w:pPr>
    </w:p>
    <w:p w14:paraId="75B679D0" w14:textId="44D6D085" w:rsidR="00451022" w:rsidRPr="00B93296" w:rsidRDefault="00451022" w:rsidP="00B93296">
      <w:pPr>
        <w:spacing w:after="160" w:line="259" w:lineRule="auto"/>
        <w:ind w:left="0" w:right="0" w:firstLine="0"/>
        <w:jc w:val="left"/>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15E79C44"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CB77FB">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651FB98"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CB77FB">
              <w:t>– Dimensión Externa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35670E" w:rsidRDefault="000D730D" w:rsidP="0021681B">
      <w:pPr>
        <w:spacing w:after="0" w:line="259" w:lineRule="auto"/>
        <w:ind w:left="0" w:right="0" w:firstLine="0"/>
        <w:jc w:val="left"/>
        <w:rPr>
          <w:b/>
          <w:bCs/>
        </w:rPr>
      </w:pPr>
      <w:r w:rsidRPr="0035670E">
        <w:rPr>
          <w:b/>
          <w:bCs/>
        </w:rPr>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20750E66" w14:textId="45B62CC1" w:rsidR="0035670E" w:rsidRDefault="000D730D" w:rsidP="0021681B">
      <w:pPr>
        <w:spacing w:after="0" w:line="259" w:lineRule="auto"/>
        <w:ind w:left="0" w:right="0" w:firstLine="0"/>
        <w:jc w:val="left"/>
        <w:rPr>
          <w:b/>
          <w:bCs/>
        </w:rPr>
      </w:pPr>
      <w:r w:rsidRPr="0035670E">
        <w:rPr>
          <w:b/>
          <w:bCs/>
        </w:rPr>
        <w:t>Diagrama de Clases</w:t>
      </w:r>
      <w:r w:rsidR="0035670E">
        <w:rPr>
          <w:b/>
          <w:bCs/>
        </w:rPr>
        <w:t>:</w:t>
      </w:r>
    </w:p>
    <w:p w14:paraId="3D344763" w14:textId="77777777" w:rsidR="0035670E" w:rsidRDefault="0035670E" w:rsidP="0021681B">
      <w:pPr>
        <w:spacing w:after="0" w:line="259" w:lineRule="auto"/>
        <w:ind w:left="0" w:right="0" w:firstLine="0"/>
        <w:jc w:val="left"/>
        <w:rPr>
          <w:b/>
          <w:bCs/>
        </w:rPr>
      </w:pPr>
    </w:p>
    <w:p w14:paraId="3B03A314" w14:textId="44CC2898" w:rsidR="000D730D" w:rsidRPr="0035670E" w:rsidRDefault="0035670E" w:rsidP="0021681B">
      <w:pPr>
        <w:spacing w:after="0" w:line="259" w:lineRule="auto"/>
        <w:ind w:left="0" w:right="0" w:firstLine="0"/>
        <w:jc w:val="left"/>
        <w:rPr>
          <w:b/>
          <w:bCs/>
        </w:rPr>
      </w:pPr>
      <w:r w:rsidRPr="00B93296">
        <w:rPr>
          <w:b/>
          <w:bCs/>
          <w:noProof/>
        </w:rPr>
        <w:drawing>
          <wp:inline distT="0" distB="0" distL="0" distR="0" wp14:anchorId="673E19FF" wp14:editId="3C67F185">
            <wp:extent cx="1666875" cy="2419350"/>
            <wp:effectExtent l="0" t="0" r="9525" b="0"/>
            <wp:docPr id="91667895" name="Imagen 916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r="63992"/>
                    <a:stretch/>
                  </pic:blipFill>
                  <pic:spPr bwMode="auto">
                    <a:xfrm>
                      <a:off x="0" y="0"/>
                      <a:ext cx="16668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35670E" w:rsidRDefault="00AB510A" w:rsidP="0021681B">
      <w:pPr>
        <w:spacing w:after="0" w:line="259" w:lineRule="auto"/>
        <w:ind w:left="0" w:right="0" w:firstLine="0"/>
        <w:jc w:val="left"/>
        <w:rPr>
          <w:b/>
          <w:bCs/>
        </w:rPr>
      </w:pPr>
      <w:r w:rsidRPr="0035670E">
        <w:rPr>
          <w:b/>
          <w:bCs/>
        </w:rPr>
        <w:t>Diagrama Entidad relación:</w:t>
      </w:r>
      <w:r w:rsidRPr="0035670E">
        <w:rPr>
          <w:b/>
          <w:bCs/>
        </w:rPr>
        <w:br/>
      </w:r>
    </w:p>
    <w:p w14:paraId="09D1BB18" w14:textId="2B259BD1" w:rsidR="00AB510A" w:rsidRDefault="0035670E" w:rsidP="0021681B">
      <w:pPr>
        <w:spacing w:after="0" w:line="259" w:lineRule="auto"/>
        <w:ind w:left="0" w:right="0" w:firstLine="0"/>
        <w:jc w:val="left"/>
        <w:rPr>
          <w:noProof/>
        </w:rPr>
      </w:pPr>
      <w:r>
        <w:rPr>
          <w:noProof/>
        </w:rPr>
        <w:drawing>
          <wp:inline distT="0" distB="0" distL="0" distR="0" wp14:anchorId="43C68712" wp14:editId="32388AA4">
            <wp:extent cx="2019300" cy="2353991"/>
            <wp:effectExtent l="0" t="0" r="0" b="8255"/>
            <wp:docPr id="1891783881" name="Imagen 18917838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4FE41604" w14:textId="77777777" w:rsidR="0035670E" w:rsidRDefault="0035670E" w:rsidP="0021681B">
      <w:pPr>
        <w:spacing w:after="0" w:line="259" w:lineRule="auto"/>
        <w:ind w:left="0" w:right="0" w:firstLine="0"/>
        <w:jc w:val="left"/>
        <w:rPr>
          <w:noProof/>
        </w:rPr>
      </w:pPr>
    </w:p>
    <w:p w14:paraId="045F09CC" w14:textId="13491A25" w:rsidR="0035670E" w:rsidRPr="0035670E" w:rsidRDefault="0035670E" w:rsidP="0035670E">
      <w:pPr>
        <w:spacing w:after="160" w:line="259" w:lineRule="auto"/>
        <w:ind w:left="0" w:right="0" w:firstLine="0"/>
        <w:jc w:val="left"/>
      </w:pPr>
      <w:r w:rsidRPr="0035670E">
        <w:rPr>
          <w:b/>
          <w:bCs/>
        </w:rPr>
        <w:t>GUI Auditar Bitacora de Eventos:</w:t>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4" w:name="_Toc147690934"/>
      <w:r w:rsidRPr="00CC7EA4">
        <w:t xml:space="preserve">T06b. </w:t>
      </w:r>
      <w:r w:rsidR="00FD3B8D" w:rsidRPr="00CC7EA4">
        <w:t>Bitacora</w:t>
      </w:r>
      <w:r w:rsidRPr="00CC7EA4">
        <w:t xml:space="preserve"> de cambios</w:t>
      </w:r>
      <w:bookmarkEnd w:id="34"/>
    </w:p>
    <w:p w14:paraId="36CF4326" w14:textId="77777777" w:rsidR="0035670E" w:rsidRPr="0035670E" w:rsidRDefault="0035670E" w:rsidP="0035670E"/>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5E1F3F8E" w:rsidR="00FD3B8D" w:rsidRPr="0035670E" w:rsidRDefault="00FD3B8D" w:rsidP="0038345F">
      <w:pPr>
        <w:spacing w:after="0" w:line="259" w:lineRule="auto"/>
        <w:ind w:right="0"/>
        <w:jc w:val="left"/>
        <w:rPr>
          <w:u w:val="single"/>
        </w:rPr>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r w:rsidR="0035670E" w:rsidRPr="00CC7EA4">
        <w:t>acción</w:t>
      </w:r>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58A08A20" w:rsidR="003B621E" w:rsidRPr="00CC7EA4" w:rsidRDefault="0035670E" w:rsidP="0035670E">
      <w:pPr>
        <w:pStyle w:val="Prrafodelista"/>
        <w:numPr>
          <w:ilvl w:val="0"/>
          <w:numId w:val="4"/>
        </w:numPr>
        <w:spacing w:after="0" w:line="259" w:lineRule="auto"/>
        <w:ind w:right="0"/>
        <w:jc w:val="left"/>
      </w:pPr>
      <w:r>
        <w:rPr>
          <w:b/>
          <w:bCs/>
        </w:rPr>
        <w:t>Dimensión Interna</w:t>
      </w:r>
      <w:r w:rsidR="00E519BB" w:rsidRPr="0035670E">
        <w:rPr>
          <w:b/>
          <w:bCs/>
        </w:rPr>
        <w:t>:</w:t>
      </w:r>
      <w:r w:rsidR="00E519BB" w:rsidRPr="0035670E">
        <w:t xml:space="preserve">  </w:t>
      </w:r>
      <w:r w:rsidR="003B621E" w:rsidRPr="00CC7EA4">
        <w:t>Es el proceso en donde se registran las acciones de los usuarios en la base de datos.</w:t>
      </w:r>
    </w:p>
    <w:p w14:paraId="6CD21BB1" w14:textId="5231501A" w:rsidR="00E519BB" w:rsidRPr="00CC7EA4" w:rsidRDefault="0035670E" w:rsidP="0035670E">
      <w:pPr>
        <w:pStyle w:val="Prrafodelista"/>
        <w:numPr>
          <w:ilvl w:val="0"/>
          <w:numId w:val="4"/>
        </w:numPr>
        <w:spacing w:after="0" w:line="259" w:lineRule="auto"/>
        <w:ind w:right="0"/>
        <w:jc w:val="left"/>
      </w:pPr>
      <w:r>
        <w:rPr>
          <w:b/>
          <w:bCs/>
        </w:rPr>
        <w:t>Dimensión Externa</w:t>
      </w:r>
      <w:r w:rsidR="00E519BB" w:rsidRPr="0035670E">
        <w:rPr>
          <w:b/>
          <w:bCs/>
        </w:rPr>
        <w:t>:</w:t>
      </w:r>
      <w:r w:rsidR="00E519BB" w:rsidRPr="00CC7EA4">
        <w:t xml:space="preserve"> Corresponde al formulario con el cual el usuario puede visualizar la bitácora de cambios</w:t>
      </w:r>
      <w:r w:rsidR="00CB77FB">
        <w:t xml:space="preserve"> </w:t>
      </w:r>
      <w:r w:rsidR="00CB77FB" w:rsidRPr="00CC7EA4">
        <w:t>y,</w:t>
      </w:r>
      <w:r w:rsidR="00E519BB"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74C059C2" w:rsidR="0038345F" w:rsidRPr="00F9565E" w:rsidRDefault="00F9565E" w:rsidP="0038345F">
      <w:pPr>
        <w:spacing w:after="0" w:line="259" w:lineRule="auto"/>
        <w:ind w:right="0"/>
        <w:jc w:val="left"/>
        <w:rPr>
          <w:b/>
          <w:bCs/>
        </w:rPr>
      </w:pPr>
      <w:r w:rsidRPr="00F9565E">
        <w:rPr>
          <w:b/>
          <w:bCs/>
        </w:rPr>
        <w:t>Dimensión Interna</w:t>
      </w:r>
      <w:r w:rsidR="003B621E" w:rsidRPr="00F9565E">
        <w:rPr>
          <w:b/>
          <w:bCs/>
        </w:rPr>
        <w:t xml:space="preserve"> </w:t>
      </w:r>
      <w:r w:rsidR="0035670E" w:rsidRPr="00F9565E">
        <w:rPr>
          <w:b/>
          <w:bCs/>
        </w:rPr>
        <w:t>Bitácora</w:t>
      </w:r>
      <w:r w:rsidR="003B621E" w:rsidRPr="00F9565E">
        <w:rPr>
          <w:b/>
          <w:bCs/>
        </w:rPr>
        <w:t xml:space="preserve"> Cambios:</w:t>
      </w:r>
    </w:p>
    <w:p w14:paraId="6C760243" w14:textId="780F8C65" w:rsidR="0038345F" w:rsidRPr="00CC7EA4" w:rsidRDefault="0038345F">
      <w:pPr>
        <w:pStyle w:val="Prrafodelista"/>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4"/>
        </w:numPr>
        <w:spacing w:after="0" w:line="259" w:lineRule="auto"/>
        <w:ind w:right="0"/>
        <w:jc w:val="left"/>
      </w:pPr>
      <w:r w:rsidRPr="00CC7EA4">
        <w:t>El sistema guarda el nuevo registro en la base de datos.</w:t>
      </w:r>
    </w:p>
    <w:p w14:paraId="320FC262" w14:textId="3EC035F3" w:rsidR="003B621E" w:rsidRPr="00F9565E" w:rsidRDefault="00F9565E" w:rsidP="003B621E">
      <w:pPr>
        <w:spacing w:after="0" w:line="259" w:lineRule="auto"/>
        <w:ind w:right="0"/>
        <w:jc w:val="left"/>
        <w:rPr>
          <w:b/>
          <w:bCs/>
        </w:rPr>
      </w:pPr>
      <w:r w:rsidRPr="00F9565E">
        <w:rPr>
          <w:b/>
          <w:bCs/>
        </w:rPr>
        <w:t xml:space="preserve">Dimensión Externa Bitácora </w:t>
      </w:r>
      <w:r w:rsidR="003B621E" w:rsidRPr="00F9565E">
        <w:rPr>
          <w:b/>
          <w:bCs/>
        </w:rPr>
        <w:t>Cambios:</w:t>
      </w:r>
    </w:p>
    <w:p w14:paraId="714631C7" w14:textId="233751C6" w:rsidR="003B621E" w:rsidRPr="00CC7EA4" w:rsidRDefault="00046877">
      <w:pPr>
        <w:pStyle w:val="Prrafodelista"/>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78F0422" w14:textId="07A34DFC" w:rsidR="00F9565E" w:rsidRDefault="00F9565E" w:rsidP="00E519BB">
      <w:pPr>
        <w:spacing w:after="160" w:line="259" w:lineRule="auto"/>
        <w:ind w:left="0" w:right="0" w:firstLine="0"/>
        <w:jc w:val="left"/>
      </w:pPr>
      <w:r>
        <w:lastRenderedPageBreak/>
        <w:t>• Funcionamiento:</w:t>
      </w:r>
    </w:p>
    <w:p w14:paraId="489B1AA4" w14:textId="77777777" w:rsidR="000B01F3" w:rsidRDefault="000B01F3" w:rsidP="000B01F3">
      <w:pPr>
        <w:spacing w:after="160" w:line="259" w:lineRule="auto"/>
        <w:ind w:left="0" w:right="0" w:firstLine="0"/>
        <w:jc w:val="left"/>
      </w:pPr>
      <w:r>
        <w:t>La bitácora de cambios, en su funcionamiento, registra las acciones del usuario en la tabla de usuarios. Esto incluye inserciones, modificaciones y eliminaciones de usuarios en el sistema.</w:t>
      </w:r>
    </w:p>
    <w:p w14:paraId="0159D023" w14:textId="77777777" w:rsidR="000B01F3" w:rsidRDefault="000B01F3" w:rsidP="000B01F3">
      <w:pPr>
        <w:spacing w:after="160" w:line="259" w:lineRule="auto"/>
        <w:ind w:left="0" w:right="0" w:firstLine="0"/>
        <w:jc w:val="left"/>
      </w:pPr>
    </w:p>
    <w:p w14:paraId="6D9277EC" w14:textId="77777777" w:rsidR="000B01F3" w:rsidRDefault="000B01F3" w:rsidP="000B01F3">
      <w:pPr>
        <w:spacing w:after="160" w:line="259" w:lineRule="auto"/>
        <w:ind w:left="0" w:right="0" w:firstLine="0"/>
        <w:jc w:val="left"/>
      </w:pPr>
      <w:r>
        <w:t>Ejemplo:</w:t>
      </w:r>
    </w:p>
    <w:p w14:paraId="0471F876" w14:textId="270F9531" w:rsidR="00F9565E" w:rsidRDefault="000B01F3" w:rsidP="000B01F3">
      <w:pPr>
        <w:spacing w:after="160" w:line="259" w:lineRule="auto"/>
        <w:ind w:left="0" w:right="0" w:firstLine="0"/>
        <w:jc w:val="left"/>
      </w:pPr>
      <w:r>
        <w:t>Cuando un administrador introduce un Nuevo Usuario en el sistema, esta acción se registra en la bitácora de cambios.</w:t>
      </w:r>
    </w:p>
    <w:p w14:paraId="4809AEBC" w14:textId="77777777" w:rsidR="000B01F3" w:rsidRDefault="000B01F3" w:rsidP="000B01F3">
      <w:pPr>
        <w:spacing w:after="160" w:line="259" w:lineRule="auto"/>
        <w:ind w:left="0" w:right="0" w:firstLine="0"/>
        <w:jc w:val="left"/>
      </w:pPr>
    </w:p>
    <w:p w14:paraId="401DA918" w14:textId="77777777" w:rsidR="007B7943" w:rsidRDefault="007B7943" w:rsidP="007B7943">
      <w:pPr>
        <w:spacing w:after="0" w:line="259" w:lineRule="auto"/>
        <w:ind w:right="0"/>
        <w:jc w:val="left"/>
      </w:pPr>
      <w:r>
        <w:t xml:space="preserve">• </w:t>
      </w:r>
      <w:r w:rsidRPr="007B7943">
        <w:t>Captura de Datos:</w:t>
      </w:r>
    </w:p>
    <w:p w14:paraId="046AC3BF" w14:textId="778FC54F" w:rsidR="00F9565E" w:rsidRDefault="00F9565E" w:rsidP="00E519BB">
      <w:pPr>
        <w:spacing w:after="160" w:line="259" w:lineRule="auto"/>
        <w:ind w:left="0" w:right="0" w:firstLine="0"/>
        <w:jc w:val="left"/>
      </w:pPr>
    </w:p>
    <w:p w14:paraId="1F497D54" w14:textId="7599F882" w:rsidR="00F367DE" w:rsidRDefault="00F367DE" w:rsidP="00E519BB">
      <w:pPr>
        <w:spacing w:after="160" w:line="259" w:lineRule="auto"/>
        <w:ind w:left="0" w:right="0" w:firstLine="0"/>
        <w:jc w:val="left"/>
      </w:pPr>
      <w:r>
        <w:t>La bitácora de cambios captura los siguientes datos en el momento en que un usuario realiza una acción:</w:t>
      </w:r>
    </w:p>
    <w:p w14:paraId="0BB107D1" w14:textId="529131ED" w:rsidR="004F4262" w:rsidRDefault="004F4262" w:rsidP="00E519BB">
      <w:pPr>
        <w:spacing w:after="160" w:line="259" w:lineRule="auto"/>
        <w:ind w:left="0" w:right="0" w:firstLine="0"/>
        <w:jc w:val="left"/>
      </w:pPr>
      <w:r>
        <w:t>Usuario, acción, dato Previo, dato Posterior, fecha y hora, SQL ejecutado, SQL de reversa.</w:t>
      </w:r>
    </w:p>
    <w:p w14:paraId="3FDF3DC0" w14:textId="77777777" w:rsidR="004F4262" w:rsidRDefault="004F4262" w:rsidP="00E519BB">
      <w:pPr>
        <w:spacing w:after="160" w:line="259" w:lineRule="auto"/>
        <w:ind w:left="0" w:right="0" w:firstLine="0"/>
        <w:jc w:val="left"/>
      </w:pPr>
    </w:p>
    <w:p w14:paraId="4FDC1BCF" w14:textId="639D15E5" w:rsidR="004F4262" w:rsidRDefault="004F4262" w:rsidP="004F4262">
      <w:pPr>
        <w:spacing w:after="0" w:line="259" w:lineRule="auto"/>
        <w:ind w:right="0"/>
        <w:jc w:val="left"/>
      </w:pPr>
      <w:r w:rsidRPr="007B7943">
        <w:rPr>
          <w:b/>
          <w:bCs/>
          <w:u w:val="single"/>
        </w:rPr>
        <w:t>Mail del Usuario:</w:t>
      </w:r>
      <w:r>
        <w:t xml:space="preserve"> Contiene el mail del usuario que realizo la acción. </w:t>
      </w:r>
      <w:r>
        <w:t xml:space="preserve">Se </w:t>
      </w:r>
      <w:r>
        <w:t>obtiene a través de las variables de la sesión de la base de datos.</w:t>
      </w:r>
    </w:p>
    <w:p w14:paraId="1A8B1466" w14:textId="77777777" w:rsidR="004F4262" w:rsidRDefault="004F4262" w:rsidP="004F4262">
      <w:pPr>
        <w:spacing w:after="0" w:line="259" w:lineRule="auto"/>
        <w:ind w:right="0"/>
        <w:jc w:val="left"/>
      </w:pPr>
      <w:r w:rsidRPr="007B7943">
        <w:rPr>
          <w:b/>
          <w:bCs/>
          <w:u w:val="single"/>
        </w:rPr>
        <w:t>Acción:</w:t>
      </w:r>
      <w:r>
        <w:t xml:space="preserve"> Se registra la acción específica realizada por el usuario en el sistema. Pueden ser: ‘INSERT’, ‘UPDATE’ o ‘DELETE’.</w:t>
      </w:r>
    </w:p>
    <w:p w14:paraId="59B89DD0" w14:textId="16F9E593" w:rsidR="004F4262" w:rsidRDefault="004F4262" w:rsidP="004F4262">
      <w:pPr>
        <w:spacing w:after="0" w:line="259" w:lineRule="auto"/>
        <w:ind w:right="0"/>
        <w:jc w:val="left"/>
      </w:pPr>
      <w:r>
        <w:rPr>
          <w:b/>
          <w:bCs/>
          <w:u w:val="single"/>
        </w:rPr>
        <w:t>Dato Previo</w:t>
      </w:r>
      <w:r w:rsidRPr="007B7943">
        <w:rPr>
          <w:b/>
          <w:bCs/>
          <w:u w:val="single"/>
        </w:rPr>
        <w:t>:</w:t>
      </w:r>
      <w:r>
        <w:t xml:space="preserve"> </w:t>
      </w:r>
      <w:r>
        <w:t>En caso de que haya un UPDATE</w:t>
      </w:r>
      <w:r w:rsidR="005920E0">
        <w:t xml:space="preserve"> o DELETE</w:t>
      </w:r>
      <w:r>
        <w:t xml:space="preserve">, </w:t>
      </w:r>
      <w:r>
        <w:t>Se</w:t>
      </w:r>
      <w:r>
        <w:t xml:space="preserve"> capturan los datos previos a la modificación. En caso contrario (Se realizó un INSERT) no habrá datos previos, por lo que </w:t>
      </w:r>
      <w:r w:rsidR="005920E0">
        <w:t>se ingresará “Sin datos previos”</w:t>
      </w:r>
    </w:p>
    <w:p w14:paraId="2AD871A8" w14:textId="4FFE2A03" w:rsidR="005920E0" w:rsidRDefault="005920E0" w:rsidP="005920E0">
      <w:pPr>
        <w:spacing w:after="0" w:line="259" w:lineRule="auto"/>
        <w:ind w:right="0"/>
        <w:jc w:val="left"/>
      </w:pPr>
      <w:r>
        <w:rPr>
          <w:b/>
          <w:bCs/>
          <w:u w:val="single"/>
        </w:rPr>
        <w:t xml:space="preserve">Dato </w:t>
      </w:r>
      <w:r>
        <w:rPr>
          <w:b/>
          <w:bCs/>
          <w:u w:val="single"/>
        </w:rPr>
        <w:t>Posterior</w:t>
      </w:r>
      <w:r w:rsidRPr="007B7943">
        <w:rPr>
          <w:b/>
          <w:bCs/>
          <w:u w:val="single"/>
        </w:rPr>
        <w:t>:</w:t>
      </w:r>
      <w:r>
        <w:t xml:space="preserve"> En caso de que haya un </w:t>
      </w:r>
      <w:r>
        <w:t xml:space="preserve">INSERT o UPDATE, </w:t>
      </w:r>
      <w:r>
        <w:t xml:space="preserve">Se capturan los datos </w:t>
      </w:r>
      <w:r>
        <w:t xml:space="preserve">ingresados. </w:t>
      </w:r>
      <w:r>
        <w:t xml:space="preserve">En caso contrario (Se realizó un </w:t>
      </w:r>
      <w:r>
        <w:t>DELETE</w:t>
      </w:r>
      <w:r>
        <w:t xml:space="preserve">) no habrá datos </w:t>
      </w:r>
      <w:r>
        <w:t>nuevos</w:t>
      </w:r>
      <w:r>
        <w:t xml:space="preserve">, por lo que se ingresará “Sin datos </w:t>
      </w:r>
      <w:r>
        <w:t>nuevos</w:t>
      </w:r>
      <w:r>
        <w:t>”</w:t>
      </w:r>
      <w:r>
        <w:t>.</w:t>
      </w:r>
    </w:p>
    <w:p w14:paraId="4A23BEF9" w14:textId="77777777" w:rsidR="004F4262" w:rsidRDefault="004F4262" w:rsidP="004F4262">
      <w:pPr>
        <w:spacing w:after="0" w:line="259" w:lineRule="auto"/>
        <w:ind w:right="0"/>
        <w:jc w:val="left"/>
      </w:pPr>
      <w:r w:rsidRPr="007B7943">
        <w:rPr>
          <w:b/>
          <w:bCs/>
          <w:u w:val="single"/>
        </w:rPr>
        <w:t>Fecha:</w:t>
      </w:r>
      <w:r>
        <w:t xml:space="preserve"> Se registra la fecha y hora exactas en las que se realizó la acción.</w:t>
      </w:r>
    </w:p>
    <w:p w14:paraId="48F51004" w14:textId="5F13B144" w:rsidR="004F4262" w:rsidRDefault="004F4262" w:rsidP="004F4262">
      <w:pPr>
        <w:spacing w:after="0" w:line="259" w:lineRule="auto"/>
        <w:ind w:right="0"/>
        <w:jc w:val="left"/>
      </w:pPr>
      <w:r>
        <w:t>parte del sistema en la que se llevó a cabo la acción. Por ejemplo, "Carrito de Ventas".</w:t>
      </w:r>
    </w:p>
    <w:p w14:paraId="31205AAB" w14:textId="3AFE1008" w:rsidR="005920E0" w:rsidRPr="005920E0" w:rsidRDefault="005920E0" w:rsidP="004F4262">
      <w:pPr>
        <w:spacing w:after="0" w:line="259" w:lineRule="auto"/>
        <w:ind w:right="0"/>
        <w:jc w:val="left"/>
      </w:pPr>
      <w:r w:rsidRPr="005920E0">
        <w:rPr>
          <w:b/>
          <w:bCs/>
          <w:u w:val="single"/>
        </w:rPr>
        <w:t>SQL Ejecutado:</w:t>
      </w:r>
      <w:r>
        <w:t xml:space="preserve"> Se guarda un registro de la consulta SQL ejecutada para realizar el cambio (Ya sea insert, update o delete)</w:t>
      </w:r>
    </w:p>
    <w:p w14:paraId="6FFA4194" w14:textId="06F85216" w:rsidR="005920E0" w:rsidRPr="005920E0" w:rsidRDefault="005920E0" w:rsidP="005920E0">
      <w:pPr>
        <w:spacing w:after="0" w:line="259" w:lineRule="auto"/>
        <w:ind w:right="0"/>
        <w:jc w:val="left"/>
      </w:pPr>
      <w:r w:rsidRPr="005920E0">
        <w:rPr>
          <w:b/>
          <w:bCs/>
          <w:u w:val="single"/>
        </w:rPr>
        <w:t xml:space="preserve">SQL </w:t>
      </w:r>
      <w:r>
        <w:rPr>
          <w:b/>
          <w:bCs/>
          <w:u w:val="single"/>
        </w:rPr>
        <w:t>de Reversa</w:t>
      </w:r>
      <w:r w:rsidRPr="005920E0">
        <w:rPr>
          <w:b/>
          <w:bCs/>
          <w:u w:val="single"/>
        </w:rPr>
        <w:t>:</w:t>
      </w:r>
      <w:r>
        <w:t xml:space="preserve"> Se guarda un registro de la consulta </w:t>
      </w:r>
      <w:r>
        <w:t xml:space="preserve">SQL que se debe ejecutar en caso de querer deshacer el cambio </w:t>
      </w:r>
      <w:r>
        <w:t>(Ya sea insert, update o delete)</w:t>
      </w:r>
      <w:r>
        <w:t>. En caso de INSERT, la consulta contraria es un DELETE, de UPDATE es UPDATE con datos Previos, de DELETE es el INSERT.</w:t>
      </w:r>
    </w:p>
    <w:p w14:paraId="224B6216" w14:textId="7A899C45" w:rsidR="000B01F3" w:rsidRDefault="000B01F3">
      <w:pPr>
        <w:spacing w:after="160" w:line="259" w:lineRule="auto"/>
        <w:ind w:left="0" w:right="0" w:firstLine="0"/>
        <w:jc w:val="left"/>
      </w:pPr>
      <w:r>
        <w:br w:type="page"/>
      </w:r>
    </w:p>
    <w:p w14:paraId="3974EF50" w14:textId="53475649" w:rsidR="00BC179A" w:rsidRDefault="000B01F3" w:rsidP="00E519BB">
      <w:pPr>
        <w:spacing w:after="160" w:line="259" w:lineRule="auto"/>
        <w:ind w:left="0" w:right="0" w:firstLine="0"/>
        <w:jc w:val="left"/>
      </w:pPr>
      <w:r>
        <w:lastRenderedPageBreak/>
        <w:t>•</w:t>
      </w:r>
      <w:r>
        <w:t xml:space="preserve"> Función de restaurar cambio:</w:t>
      </w:r>
      <w:r>
        <w:br/>
      </w:r>
      <w:r w:rsidR="00BC179A">
        <w:t>El administrador ingresa dentro de Administrar -&gt; Auditar Bitacora de Cambios, Selecciona un registro de la grilla (Donde se muestra la bitácora de cambios: Usuario, acción, dato previo, dato posterior y fecha) y hace click en Restaurar Cambio.</w:t>
      </w:r>
    </w:p>
    <w:p w14:paraId="361296DD" w14:textId="5B2B4C46" w:rsidR="00BC179A" w:rsidRDefault="00BC179A" w:rsidP="00E519BB">
      <w:pPr>
        <w:spacing w:after="160" w:line="259" w:lineRule="auto"/>
        <w:ind w:left="0" w:right="0" w:firstLine="0"/>
        <w:jc w:val="left"/>
      </w:pPr>
      <w:r>
        <w:t>El sistema ejecuta la consulta guardada en la base de datos “reverseSQL” la cual revertirá el cambio.</w:t>
      </w:r>
    </w:p>
    <w:p w14:paraId="4F89F2EA" w14:textId="228C0C51" w:rsidR="00F367DE" w:rsidRDefault="00F367DE" w:rsidP="00E519BB">
      <w:pPr>
        <w:spacing w:after="160" w:line="259" w:lineRule="auto"/>
        <w:ind w:left="0" w:right="0" w:firstLine="0"/>
        <w:jc w:val="left"/>
      </w:pPr>
    </w:p>
    <w:p w14:paraId="240A1B5C" w14:textId="31F8B55A" w:rsidR="00510BDC" w:rsidRDefault="00510BDC" w:rsidP="00510BDC">
      <w:pPr>
        <w:tabs>
          <w:tab w:val="left" w:pos="1080"/>
        </w:tabs>
        <w:spacing w:after="160" w:line="259" w:lineRule="auto"/>
        <w:ind w:left="0" w:right="0" w:firstLine="0"/>
        <w:jc w:val="left"/>
        <w:rPr>
          <w:rStyle w:val="Ttulo2Car"/>
        </w:rPr>
      </w:pPr>
    </w:p>
    <w:p w14:paraId="5D2E3BA9" w14:textId="77777777" w:rsidR="00510BDC" w:rsidRDefault="00510BDC" w:rsidP="00510BDC">
      <w:pPr>
        <w:spacing w:after="0" w:line="259" w:lineRule="auto"/>
        <w:ind w:right="0"/>
        <w:jc w:val="left"/>
        <w:rPr>
          <w:noProof/>
        </w:rPr>
      </w:pPr>
      <w:r>
        <w:t xml:space="preserve">• </w:t>
      </w:r>
      <w:r>
        <w:rPr>
          <w:noProof/>
        </w:rPr>
        <w:t>Base de Datos:</w:t>
      </w:r>
    </w:p>
    <w:p w14:paraId="4C58ACC9" w14:textId="77777777" w:rsidR="00510BDC" w:rsidRDefault="00510BDC" w:rsidP="00510BDC">
      <w:pPr>
        <w:tabs>
          <w:tab w:val="left" w:pos="1080"/>
        </w:tabs>
        <w:spacing w:after="160" w:line="259" w:lineRule="auto"/>
        <w:ind w:left="0" w:right="0" w:firstLine="0"/>
        <w:jc w:val="left"/>
        <w:rPr>
          <w:rStyle w:val="Ttulo2Car"/>
        </w:rPr>
      </w:pPr>
    </w:p>
    <w:p w14:paraId="4BAF6A39" w14:textId="389C25B8" w:rsidR="00510BDC" w:rsidRDefault="00510BDC" w:rsidP="00E519BB">
      <w:pPr>
        <w:spacing w:after="160" w:line="259" w:lineRule="auto"/>
        <w:ind w:left="0" w:right="0" w:firstLine="0"/>
        <w:jc w:val="left"/>
        <w:rPr>
          <w:rStyle w:val="Ttulo2Car"/>
        </w:rPr>
      </w:pPr>
      <w:r>
        <w:rPr>
          <w:noProof/>
        </w:rPr>
        <w:drawing>
          <wp:inline distT="0" distB="0" distL="0" distR="0" wp14:anchorId="2F32D12C" wp14:editId="5CAB98CC">
            <wp:extent cx="5760085" cy="2541270"/>
            <wp:effectExtent l="0" t="0" r="0" b="0"/>
            <wp:docPr id="21392040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4088" name="Imagen 1" descr="Tabla&#10;&#10;Descripción generada automá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5C6F21AA" w14:textId="77777777" w:rsidR="00F9565E" w:rsidRDefault="00F9565E">
      <w:pPr>
        <w:spacing w:after="160" w:line="259" w:lineRule="auto"/>
        <w:ind w:left="0" w:right="0" w:firstLine="0"/>
        <w:jc w:val="left"/>
        <w:rPr>
          <w:rStyle w:val="Ttulo2Car"/>
        </w:rPr>
      </w:pPr>
      <w:r>
        <w:rPr>
          <w:rStyle w:val="Ttulo2Car"/>
        </w:rPr>
        <w:br w:type="page"/>
      </w:r>
    </w:p>
    <w:p w14:paraId="7470A5B6" w14:textId="701BA7EE" w:rsidR="00E519BB" w:rsidRPr="00CC7EA4" w:rsidRDefault="00E519BB" w:rsidP="00E519BB">
      <w:pPr>
        <w:spacing w:after="160" w:line="259" w:lineRule="auto"/>
        <w:ind w:left="0" w:right="0" w:firstLine="0"/>
        <w:jc w:val="left"/>
        <w:rPr>
          <w:rStyle w:val="Ttulo2Car"/>
        </w:rPr>
      </w:pPr>
      <w:bookmarkStart w:id="35" w:name="_Toc147690935"/>
      <w:r w:rsidRPr="00CC7EA4">
        <w:rPr>
          <w:rStyle w:val="Ttulo2Car"/>
        </w:rPr>
        <w:lastRenderedPageBreak/>
        <w:t>Guardar bitácora de Cambios –</w:t>
      </w:r>
      <w:bookmarkEnd w:id="35"/>
      <w:r w:rsidR="00510BDC">
        <w:rPr>
          <w:rStyle w:val="Ttulo2Car"/>
        </w:rPr>
        <w:t>Dimension Interna</w:t>
      </w:r>
      <w:r w:rsidRPr="00CC7EA4">
        <w:rPr>
          <w:rStyle w:val="Ttulo2Car"/>
        </w:rPr>
        <w:t xml:space="preserve"> </w:t>
      </w:r>
    </w:p>
    <w:p w14:paraId="259BA218" w14:textId="21023D43" w:rsidR="00933F4A" w:rsidRPr="00CC7EA4" w:rsidRDefault="00933F4A" w:rsidP="00933F4A">
      <w:pPr>
        <w:rPr>
          <w:b/>
          <w:bCs/>
        </w:rPr>
      </w:pPr>
      <w:r w:rsidRPr="00CC7EA4">
        <w:rPr>
          <w:b/>
          <w:bCs/>
        </w:rPr>
        <w:t>Diagrama</w:t>
      </w:r>
      <w:r w:rsidRPr="00CC7EA4">
        <w:rPr>
          <w:rStyle w:val="Ttulo2C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Ttulo2Car"/>
        </w:rPr>
      </w:pPr>
      <w:bookmarkStart w:id="36" w:name="_Toc147690936"/>
      <w:r w:rsidRPr="00CC7EA4">
        <w:rPr>
          <w:rStyle w:val="Ttulo2C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6"/>
    </w:p>
    <w:p w14:paraId="6B0206A9" w14:textId="4859953F" w:rsidR="00933F4A" w:rsidRPr="00CC7EA4" w:rsidRDefault="00933F4A" w:rsidP="00933F4A">
      <w:pPr>
        <w:rPr>
          <w:b/>
          <w:bCs/>
        </w:rPr>
      </w:pPr>
      <w:r w:rsidRPr="00CC7EA4">
        <w:rPr>
          <w:b/>
          <w:bCs/>
        </w:rPr>
        <w:lastRenderedPageBreak/>
        <w:t>Diagrama</w:t>
      </w:r>
      <w:r w:rsidRPr="00CC7EA4">
        <w:rPr>
          <w:rStyle w:val="Ttulo2Car"/>
          <w:b/>
          <w:bCs/>
        </w:rPr>
        <w:t xml:space="preserve"> </w:t>
      </w:r>
      <w:r w:rsidRPr="00CC7EA4">
        <w:rPr>
          <w:b/>
          <w:bCs/>
        </w:rPr>
        <w:t>de clases bitácora de cambios:</w:t>
      </w:r>
    </w:p>
    <w:p w14:paraId="5FFBB491" w14:textId="59A9B610" w:rsidR="00933F4A" w:rsidRPr="00CC7EA4" w:rsidRDefault="000B01F3" w:rsidP="00933F4A">
      <w:pPr>
        <w:rPr>
          <w:rStyle w:val="Ttulo2Car"/>
          <w:b/>
          <w:bCs/>
        </w:rPr>
      </w:pPr>
      <w:r w:rsidRPr="000B01F3">
        <w:rPr>
          <w:rStyle w:val="Ttulo2Car"/>
          <w:b/>
          <w:bCs/>
          <w:noProof/>
        </w:rPr>
        <w:drawing>
          <wp:inline distT="0" distB="0" distL="0" distR="0" wp14:anchorId="2928F276" wp14:editId="63374046">
            <wp:extent cx="5010150" cy="2628900"/>
            <wp:effectExtent l="0" t="0" r="0" b="0"/>
            <wp:docPr id="13488173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0150" cy="2628900"/>
                    </a:xfrm>
                    <a:prstGeom prst="rect">
                      <a:avLst/>
                    </a:prstGeom>
                    <a:noFill/>
                    <a:ln>
                      <a:noFill/>
                    </a:ln>
                  </pic:spPr>
                </pic:pic>
              </a:graphicData>
            </a:graphic>
          </wp:inline>
        </w:drawing>
      </w:r>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r w:rsidRPr="00CC7EA4">
        <w:rPr>
          <w:b/>
          <w:bCs/>
        </w:rPr>
        <w:t>Bitacora de cambio:</w:t>
      </w:r>
    </w:p>
    <w:p w14:paraId="45305018" w14:textId="2061F3CA" w:rsidR="00933F4A" w:rsidRPr="00CC7EA4" w:rsidRDefault="00933F4A" w:rsidP="00933F4A">
      <w:pPr>
        <w:rPr>
          <w:rStyle w:val="Ttulo2Car"/>
          <w:b/>
          <w:bCs/>
        </w:rPr>
      </w:pPr>
      <w:bookmarkStart w:id="37" w:name="_Toc147690938"/>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7"/>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25BF3687" w:rsidR="00E519BB" w:rsidRPr="00CC7EA4" w:rsidRDefault="00E519BB" w:rsidP="00E519BB">
      <w:pPr>
        <w:spacing w:after="160" w:line="259" w:lineRule="auto"/>
        <w:ind w:left="0" w:right="0" w:firstLine="0"/>
        <w:jc w:val="left"/>
        <w:rPr>
          <w:rStyle w:val="Ttulo2Car"/>
        </w:rPr>
      </w:pPr>
      <w:bookmarkStart w:id="38" w:name="_Toc147690939"/>
      <w:r w:rsidRPr="00CC7EA4">
        <w:rPr>
          <w:rStyle w:val="Ttulo2Car"/>
        </w:rPr>
        <w:t xml:space="preserve">Auditar bitácora de Cambios – </w:t>
      </w:r>
      <w:bookmarkEnd w:id="38"/>
      <w:r w:rsidR="000B01F3">
        <w:rPr>
          <w:rStyle w:val="Ttulo2Car"/>
        </w:rPr>
        <w:t>Dimension Externa</w:t>
      </w:r>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40"/>
        </w:numPr>
        <w:spacing w:after="0" w:line="259" w:lineRule="auto"/>
        <w:ind w:right="0"/>
        <w:jc w:val="left"/>
      </w:pPr>
      <w:r w:rsidRPr="00CC7EA4">
        <w:t xml:space="preserve">El sistema muestra una grilla con los datos de la bitácora de cambios, </w:t>
      </w:r>
      <w:r w:rsidR="00674F37" w:rsidRPr="00CC7EA4">
        <w:t>una sección especializada para filtrar la tabla (ComboBox y Textbox) y un botón para poder deshacer el cambio</w:t>
      </w:r>
    </w:p>
    <w:p w14:paraId="15092D88" w14:textId="189F2DD3" w:rsidR="00674F37" w:rsidRPr="00CC7EA4" w:rsidRDefault="00674F37">
      <w:pPr>
        <w:pStyle w:val="Prrafodelista"/>
        <w:numPr>
          <w:ilvl w:val="0"/>
          <w:numId w:val="40"/>
        </w:numPr>
        <w:spacing w:after="0" w:line="259" w:lineRule="auto"/>
        <w:ind w:right="0"/>
        <w:jc w:val="left"/>
      </w:pPr>
      <w:r w:rsidRPr="00CC7EA4">
        <w:t>El usuario completa los campos para aplicar los filtros y hace click en buscar.</w:t>
      </w:r>
    </w:p>
    <w:p w14:paraId="7C25F02A" w14:textId="7961E1A0" w:rsidR="00674F37" w:rsidRPr="00CC7EA4" w:rsidRDefault="00674F37">
      <w:pPr>
        <w:pStyle w:val="Prrafodelista"/>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40"/>
        </w:numPr>
        <w:spacing w:after="0" w:line="259" w:lineRule="auto"/>
        <w:ind w:right="0"/>
        <w:jc w:val="left"/>
      </w:pPr>
      <w:r w:rsidRPr="00CC7EA4">
        <w:t>El administrador selecciona un registro y hace click en restaurar cambio</w:t>
      </w:r>
    </w:p>
    <w:p w14:paraId="69B1BA9F" w14:textId="7154AB87" w:rsidR="00674F37" w:rsidRPr="00CC7EA4" w:rsidRDefault="00674F37">
      <w:pPr>
        <w:pStyle w:val="Prrafodelista"/>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Dimension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ingresa en el combobox el campo por el que desea filtrar, por el textbox el filtro y presiona buscar.</w:t>
            </w:r>
          </w:p>
          <w:p w14:paraId="23788F8A" w14:textId="6BAEA82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9457090" w:rsidR="00B21C90" w:rsidRPr="00CC7EA4" w:rsidRDefault="000B01F3" w:rsidP="0021681B">
      <w:pPr>
        <w:spacing w:after="0" w:line="259" w:lineRule="auto"/>
        <w:ind w:left="0" w:right="0" w:firstLine="0"/>
        <w:jc w:val="left"/>
      </w:pPr>
      <w:r w:rsidRPr="000B01F3">
        <w:rPr>
          <w:noProof/>
        </w:rPr>
        <w:drawing>
          <wp:inline distT="0" distB="0" distL="0" distR="0" wp14:anchorId="183B918C" wp14:editId="2DF0C86B">
            <wp:extent cx="1905000" cy="2276475"/>
            <wp:effectExtent l="0" t="0" r="0" b="9525"/>
            <wp:docPr id="653816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0" cy="2276475"/>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DER Auditar Bitacora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1"/>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Ttulo1"/>
      </w:pPr>
      <w:bookmarkStart w:id="39" w:name="_Toc147690940"/>
      <w:r w:rsidRPr="00CC7EA4">
        <w:lastRenderedPageBreak/>
        <w:t xml:space="preserve">T07 </w:t>
      </w:r>
      <w:r w:rsidR="00046877" w:rsidRPr="00CC7EA4">
        <w:t>GESTION DE RESPALDOS</w:t>
      </w:r>
      <w:bookmarkEnd w:id="39"/>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backup</w:t>
      </w:r>
      <w:r w:rsidR="001F20D9" w:rsidRPr="00CC7EA4">
        <w:t>, los archivos y tener la posibilidad de realizar un restore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backup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Ttulo2"/>
      </w:pPr>
      <w:bookmarkStart w:id="40" w:name="_Toc147690941"/>
      <w:r w:rsidRPr="00CC7EA4">
        <w:t>Gestion de respaldos - Backup</w:t>
      </w:r>
      <w:bookmarkEnd w:id="40"/>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EE203EF" w:rsidR="00046877" w:rsidRPr="00CC7EA4" w:rsidRDefault="00BC179A">
      <w:pPr>
        <w:pStyle w:val="Prrafodelista"/>
        <w:numPr>
          <w:ilvl w:val="0"/>
          <w:numId w:val="36"/>
        </w:numPr>
        <w:spacing w:after="0" w:line="259" w:lineRule="auto"/>
        <w:ind w:right="0"/>
        <w:jc w:val="left"/>
      </w:pPr>
      <w:r>
        <w:t xml:space="preserve">Al ingresar a la gestión de respaldos, </w:t>
      </w:r>
      <w:r w:rsidR="00046877" w:rsidRPr="00CC7EA4">
        <w:t>Se visualizan dos botones, uno para realizar un backup y otro para realizar un restore.</w:t>
      </w:r>
    </w:p>
    <w:p w14:paraId="747F184F" w14:textId="44119219" w:rsidR="001F20D9" w:rsidRPr="00CC7EA4" w:rsidRDefault="00046877">
      <w:pPr>
        <w:pStyle w:val="Prrafodelista"/>
        <w:numPr>
          <w:ilvl w:val="0"/>
          <w:numId w:val="36"/>
        </w:numPr>
        <w:spacing w:after="0" w:line="259" w:lineRule="auto"/>
        <w:ind w:right="0"/>
        <w:jc w:val="left"/>
      </w:pPr>
      <w:r w:rsidRPr="00CC7EA4">
        <w:t xml:space="preserve">Al presionar el </w:t>
      </w:r>
      <w:r w:rsidR="00120A75" w:rsidRPr="00CC7EA4">
        <w:t>botón</w:t>
      </w:r>
      <w:r w:rsidRPr="00CC7EA4">
        <w:t xml:space="preserve"> Backup,</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.bak</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Especificación funcional CDU49 – Gestion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Disparador: Se desde realizar un backup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Postcondiciones: Se realiza un backup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un formulario en donde se encuentran los botones de Backup y restore.</w:t>
            </w:r>
          </w:p>
          <w:p w14:paraId="71410BA9" w14:textId="5E5DAC4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Backup y se despliega un explorador donde se puede seleccionar la ruta de descarga del archivo</w:t>
            </w:r>
          </w:p>
          <w:p w14:paraId="2B286F77" w14:textId="1CF0002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hace el backup de la base de datos y descarga un archivo .bak</w:t>
            </w:r>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2.1- El usuario selecciona restore.</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Diagrama de clases Realizar Buckup</w:t>
      </w:r>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594358">
      <w:pPr>
        <w:pStyle w:val="Ttulo1"/>
      </w:pPr>
      <w:bookmarkStart w:id="41" w:name="_Toc147690942"/>
      <w:r w:rsidRPr="00CC7EA4">
        <w:lastRenderedPageBreak/>
        <w:t>Gestion de respaldos – Restore</w:t>
      </w:r>
      <w:bookmarkEnd w:id="41"/>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r w:rsidRPr="00CC7EA4">
        <w:rPr>
          <w:b/>
          <w:bCs/>
        </w:rPr>
        <w:t>Descomposicion funcional gestion de respaldos restore</w:t>
      </w:r>
    </w:p>
    <w:p w14:paraId="60FA46A0" w14:textId="77777777" w:rsidR="00120A75" w:rsidRPr="00CC7EA4" w:rsidRDefault="00120A75" w:rsidP="00120A75">
      <w:pPr>
        <w:pStyle w:val="Prrafodelista"/>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Prrafodelista"/>
        <w:numPr>
          <w:ilvl w:val="0"/>
          <w:numId w:val="42"/>
        </w:numPr>
        <w:spacing w:after="0" w:line="259" w:lineRule="auto"/>
        <w:ind w:right="0"/>
        <w:jc w:val="left"/>
      </w:pPr>
      <w:r w:rsidRPr="00CC7EA4">
        <w:t>Se visualizan dos botones, uno para realizar un backup y otro para realizar un restore.</w:t>
      </w:r>
    </w:p>
    <w:p w14:paraId="09FCB10C" w14:textId="42F00A42" w:rsidR="00120A75" w:rsidRPr="00CC7EA4" w:rsidRDefault="00120A75" w:rsidP="00120A75">
      <w:pPr>
        <w:pStyle w:val="Prrafodelista"/>
        <w:numPr>
          <w:ilvl w:val="0"/>
          <w:numId w:val="42"/>
        </w:numPr>
        <w:spacing w:after="0" w:line="259" w:lineRule="auto"/>
        <w:ind w:right="0"/>
        <w:jc w:val="left"/>
      </w:pPr>
      <w:r w:rsidRPr="00CC7EA4">
        <w:t xml:space="preserve">Al presionar el boton restore, se abre una ventana en donde puedo seleccionar un archivo .bak desde la ruta deseada. </w:t>
      </w:r>
    </w:p>
    <w:p w14:paraId="3E20BF33" w14:textId="77777777" w:rsidR="00120A75" w:rsidRPr="00CC7EA4" w:rsidRDefault="00120A75" w:rsidP="00120A75">
      <w:pPr>
        <w:pStyle w:val="Prrafodelista"/>
        <w:numPr>
          <w:ilvl w:val="0"/>
          <w:numId w:val="42"/>
        </w:numPr>
        <w:spacing w:after="0" w:line="259" w:lineRule="auto"/>
        <w:ind w:right="0"/>
        <w:jc w:val="left"/>
      </w:pPr>
      <w:r w:rsidRPr="00CC7EA4">
        <w:t>Se selecciona un archivo .bak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Especificación funcional CDU49 – Gestion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Backup y restore.</w:t>
            </w:r>
          </w:p>
          <w:p w14:paraId="0378F0C4" w14:textId="3C8879F4"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.bak con el cual realizar el restore</w:t>
            </w:r>
          </w:p>
          <w:p w14:paraId="5154C92D" w14:textId="77777777"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.bak</w:t>
            </w:r>
          </w:p>
          <w:p w14:paraId="7F6FB4B7" w14:textId="7B74DAB8"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Diagrama de secuencia realizar restore</w:t>
      </w:r>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Diagrama de clases Gestion de respaldos - backups</w:t>
      </w:r>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Ttulo1"/>
      </w:pPr>
      <w:bookmarkStart w:id="42" w:name="_Toc147690943"/>
      <w:r w:rsidRPr="00CC7EA4">
        <w:t>T08. Gestion de dígitos verificadores</w:t>
      </w:r>
      <w:bookmarkEnd w:id="42"/>
    </w:p>
    <w:p w14:paraId="2CD964BD" w14:textId="77777777" w:rsidR="002C434E" w:rsidRDefault="002C434E" w:rsidP="0021681B">
      <w:pPr>
        <w:spacing w:after="0" w:line="259" w:lineRule="auto"/>
        <w:ind w:left="0" w:right="0" w:firstLine="0"/>
        <w:jc w:val="left"/>
      </w:pPr>
    </w:p>
    <w:p w14:paraId="7BF57799" w14:textId="71C981F4" w:rsidR="00BC179A" w:rsidRDefault="00BC179A" w:rsidP="0021681B">
      <w:pPr>
        <w:spacing w:after="0" w:line="259" w:lineRule="auto"/>
        <w:ind w:left="0" w:right="0" w:firstLine="0"/>
        <w:jc w:val="left"/>
      </w:pPr>
      <w:r>
        <w:t>•</w:t>
      </w:r>
      <w:r>
        <w:t xml:space="preserve"> Introducción: </w:t>
      </w:r>
    </w:p>
    <w:p w14:paraId="328AD414" w14:textId="77777777" w:rsidR="00BC179A" w:rsidRPr="00CC7EA4" w:rsidRDefault="00BC179A"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Al realizar el logueo en el sistema, se comprueba el digito verificador, en caso de que haya un error, se despliega un mensaje de error, si el usuario que intento loguearse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4E8317A8" w:rsidR="00BC179A" w:rsidRDefault="00BC179A">
      <w:pPr>
        <w:spacing w:after="160" w:line="259" w:lineRule="auto"/>
        <w:ind w:left="0" w:right="0" w:firstLine="0"/>
        <w:jc w:val="left"/>
      </w:pPr>
      <w:r>
        <w:br w:type="page"/>
      </w:r>
    </w:p>
    <w:p w14:paraId="162F5609" w14:textId="77777777" w:rsidR="001E799D" w:rsidRPr="002B2612" w:rsidRDefault="001E799D" w:rsidP="0021681B">
      <w:pPr>
        <w:spacing w:after="0" w:line="259" w:lineRule="auto"/>
        <w:ind w:left="0" w:right="0" w:firstLine="0"/>
        <w:jc w:val="left"/>
      </w:pPr>
    </w:p>
    <w:p w14:paraId="44FE0F43" w14:textId="77777777" w:rsidR="002B2612" w:rsidRPr="002B2612" w:rsidRDefault="00BC179A" w:rsidP="0021681B">
      <w:pPr>
        <w:spacing w:after="0" w:line="259" w:lineRule="auto"/>
        <w:ind w:left="0" w:right="0" w:firstLine="0"/>
        <w:jc w:val="left"/>
      </w:pPr>
      <w:r w:rsidRPr="002B2612">
        <w:t>•</w:t>
      </w:r>
      <w:r w:rsidRPr="002B2612">
        <w:t xml:space="preserve"> </w:t>
      </w:r>
      <w:r w:rsidR="001E799D" w:rsidRPr="002B2612">
        <w:t>Funcionamiento del digito verificador:</w:t>
      </w:r>
    </w:p>
    <w:p w14:paraId="11968461" w14:textId="66877580" w:rsidR="002B2612" w:rsidRDefault="002B2612" w:rsidP="0021681B">
      <w:pPr>
        <w:spacing w:after="0" w:line="259" w:lineRule="auto"/>
        <w:ind w:left="0" w:right="0" w:firstLine="0"/>
        <w:jc w:val="left"/>
        <w:rPr>
          <w:b/>
          <w:bCs/>
        </w:rPr>
      </w:pPr>
    </w:p>
    <w:p w14:paraId="193B7EA8" w14:textId="2296E331" w:rsidR="001E799D" w:rsidRDefault="001E799D" w:rsidP="0021681B">
      <w:pPr>
        <w:spacing w:after="0" w:line="259" w:lineRule="auto"/>
        <w:ind w:left="0" w:right="0" w:firstLine="0"/>
        <w:jc w:val="left"/>
      </w:pPr>
      <w:r w:rsidRPr="001E799D">
        <w:rPr>
          <w:b/>
          <w:bCs/>
        </w:rPr>
        <w:br/>
      </w:r>
      <w:r>
        <w:t xml:space="preserve">En las tablas en las que actuará el dígito verificador, se tendrá una nueva columna, llamada </w:t>
      </w:r>
      <w:r w:rsidRPr="002B2612">
        <w:rPr>
          <w:u w:val="single"/>
        </w:rPr>
        <w:t>dígito verificador horizontal</w:t>
      </w:r>
      <w:r>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Este procedimiento se realiza para todas las filas de la tabla, quedando un campo de DigítoHorizontal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28F4180" w14:textId="77777777" w:rsidR="002B2612" w:rsidRDefault="002B2612" w:rsidP="0021681B">
      <w:pPr>
        <w:spacing w:after="0" w:line="259" w:lineRule="auto"/>
        <w:ind w:left="0" w:right="0" w:firstLine="0"/>
        <w:jc w:val="left"/>
      </w:pPr>
    </w:p>
    <w:p w14:paraId="4CACF9B8" w14:textId="4FF8B8F9" w:rsidR="002B2612" w:rsidRDefault="002B2612" w:rsidP="002B2612">
      <w:pPr>
        <w:spacing w:after="0" w:line="259" w:lineRule="auto"/>
        <w:ind w:left="0" w:right="0" w:firstLine="0"/>
        <w:jc w:val="left"/>
      </w:pPr>
      <w:r w:rsidRPr="002B2612">
        <w:t xml:space="preserve">• </w:t>
      </w:r>
      <w:r>
        <w:t>Atributos Asociados:</w:t>
      </w:r>
    </w:p>
    <w:p w14:paraId="22F4E7FB" w14:textId="77777777" w:rsidR="002B2612" w:rsidRDefault="002B2612" w:rsidP="002B2612">
      <w:pPr>
        <w:spacing w:after="0" w:line="259" w:lineRule="auto"/>
        <w:ind w:left="0" w:right="0" w:firstLine="0"/>
        <w:jc w:val="left"/>
      </w:pPr>
    </w:p>
    <w:p w14:paraId="28743D62" w14:textId="77777777" w:rsidR="002B2612" w:rsidRDefault="002B2612" w:rsidP="002B2612">
      <w:pPr>
        <w:spacing w:after="0" w:line="259" w:lineRule="auto"/>
        <w:ind w:left="0" w:right="0" w:firstLine="0"/>
        <w:jc w:val="left"/>
      </w:pPr>
      <w:r w:rsidRPr="002B2612">
        <w:rPr>
          <w:u w:val="single"/>
        </w:rPr>
        <w:t>Dígito Verificador Horizontal:</w:t>
      </w:r>
      <w:r>
        <w:t xml:space="preserve"> Esta es una columna adicional en las tablas de la base de datos en las que se implementa el dígito verificador. Almacena un valor hash generado a partir de la concatenación de todos los valores de una fila en esa tabla.</w:t>
      </w:r>
    </w:p>
    <w:p w14:paraId="0E63B118" w14:textId="77777777" w:rsidR="002B2612" w:rsidRPr="002B2612" w:rsidRDefault="002B2612" w:rsidP="002B2612">
      <w:pPr>
        <w:spacing w:after="0" w:line="259" w:lineRule="auto"/>
        <w:ind w:left="0" w:right="0" w:firstLine="0"/>
        <w:jc w:val="left"/>
        <w:rPr>
          <w:u w:val="single"/>
        </w:rPr>
      </w:pPr>
    </w:p>
    <w:p w14:paraId="70B64F0D" w14:textId="218DAD0D" w:rsidR="002B2612" w:rsidRDefault="002B2612" w:rsidP="002B2612">
      <w:pPr>
        <w:spacing w:after="0" w:line="259" w:lineRule="auto"/>
        <w:ind w:left="0" w:right="0" w:firstLine="0"/>
        <w:jc w:val="left"/>
      </w:pPr>
      <w:r w:rsidRPr="002B2612">
        <w:rPr>
          <w:u w:val="single"/>
        </w:rPr>
        <w:t>Dígito Verificador Vertical:</w:t>
      </w:r>
      <w:r>
        <w:t xml:space="preserve"> Se trata de una tabla separada llamada "Digito Verificador Vertical". Su clave primaria consta del nombre de la tabla a la que hace referencia (por ejemplo, Usuarios, Ventas o Compras) y el dígito vertical correspondiente a esa tabla. Almacena la suma de todos los dígitos horizontales de su tabla asociada.</w:t>
      </w:r>
    </w:p>
    <w:p w14:paraId="46590AEB" w14:textId="77777777" w:rsidR="002B2612" w:rsidRDefault="002B2612" w:rsidP="0021681B">
      <w:pPr>
        <w:spacing w:after="0" w:line="259" w:lineRule="auto"/>
        <w:ind w:left="0" w:right="0" w:firstLine="0"/>
        <w:jc w:val="left"/>
      </w:pPr>
    </w:p>
    <w:p w14:paraId="699E825E" w14:textId="08CF662C" w:rsidR="002B2612" w:rsidRDefault="002B2612" w:rsidP="002B2612">
      <w:pPr>
        <w:spacing w:after="0" w:line="259" w:lineRule="auto"/>
        <w:ind w:left="0" w:right="0" w:firstLine="0"/>
        <w:jc w:val="left"/>
      </w:pPr>
      <w:r w:rsidRPr="002B2612">
        <w:t>•</w:t>
      </w:r>
      <w:r>
        <w:t xml:space="preserve"> </w:t>
      </w:r>
      <w:r>
        <w:t>Cuando Ocurre:</w:t>
      </w:r>
    </w:p>
    <w:p w14:paraId="00FC5287" w14:textId="77777777" w:rsidR="002B2612" w:rsidRDefault="002B2612" w:rsidP="002B2612">
      <w:pPr>
        <w:spacing w:after="0" w:line="259" w:lineRule="auto"/>
        <w:ind w:left="0" w:right="0" w:firstLine="0"/>
        <w:jc w:val="left"/>
      </w:pPr>
    </w:p>
    <w:p w14:paraId="6AF6BA9D" w14:textId="77777777" w:rsidR="002B2612" w:rsidRDefault="002B2612" w:rsidP="002B2612">
      <w:pPr>
        <w:spacing w:after="0" w:line="259" w:lineRule="auto"/>
        <w:ind w:left="0" w:right="0" w:firstLine="0"/>
        <w:jc w:val="left"/>
      </w:pPr>
      <w:r>
        <w:t>El proceso de dígito verificador horizontal ocurre cada vez que se inserta, actualiza o elimina un registro en la tabla a la que se aplica esta técnica. Después de realizar una de estas operaciones, se recalcula el valor hash para cada fila afectada y se almacena en la columna "Dígito Verificador Horizontal" correspondiente.</w:t>
      </w:r>
    </w:p>
    <w:p w14:paraId="1662145F" w14:textId="77777777" w:rsidR="002B2612" w:rsidRDefault="002B2612" w:rsidP="002B2612">
      <w:pPr>
        <w:spacing w:after="0" w:line="259" w:lineRule="auto"/>
        <w:ind w:left="0" w:right="0" w:firstLine="0"/>
        <w:jc w:val="left"/>
      </w:pPr>
    </w:p>
    <w:p w14:paraId="68A3AD90" w14:textId="4BB43EC7" w:rsidR="002B2612" w:rsidRDefault="002B2612" w:rsidP="002B2612">
      <w:pPr>
        <w:spacing w:after="0" w:line="259" w:lineRule="auto"/>
        <w:ind w:left="0" w:right="0" w:firstLine="0"/>
        <w:jc w:val="left"/>
      </w:pPr>
      <w:r>
        <w:t>El proceso de dígito verificador vertical ocurre también después de las operaciones de inserción, actualización o eliminación, pero a nivel de la tabla completa. Calcula la suma de todos los dígitos horizontales de la tabla asociada y actualiza el valor en la tabla "Dígito Verificador Vertical" correspondiente.</w:t>
      </w:r>
    </w:p>
    <w:p w14:paraId="73142DC5" w14:textId="77777777" w:rsidR="002B2612" w:rsidRDefault="002B2612" w:rsidP="002B2612">
      <w:pPr>
        <w:spacing w:after="0" w:line="259" w:lineRule="auto"/>
        <w:ind w:left="0" w:right="0" w:firstLine="0"/>
        <w:jc w:val="left"/>
      </w:pPr>
    </w:p>
    <w:p w14:paraId="18C35760" w14:textId="51B5E195" w:rsidR="00943E7E" w:rsidRDefault="002B2612" w:rsidP="002B2612">
      <w:pPr>
        <w:spacing w:after="0" w:line="259" w:lineRule="auto"/>
        <w:ind w:left="0" w:right="0" w:firstLine="0"/>
        <w:jc w:val="left"/>
      </w:pPr>
      <w:r>
        <w:t>Luego se debe volver a verificar los Dígitos Verificadores al iniciar el sistema, y comprobar si los datos son los correspondient</w:t>
      </w:r>
      <w:r w:rsidR="00943E7E">
        <w:t>e</w:t>
      </w:r>
      <w:r>
        <w:t>.</w:t>
      </w:r>
    </w:p>
    <w:p w14:paraId="4D625DD0" w14:textId="4EF9A2DD" w:rsidR="002B2612" w:rsidRDefault="00943E7E" w:rsidP="00943E7E">
      <w:pPr>
        <w:spacing w:after="160" w:line="259" w:lineRule="auto"/>
        <w:ind w:left="0" w:right="0" w:firstLine="0"/>
        <w:jc w:val="left"/>
      </w:pPr>
      <w:r>
        <w:br w:type="page"/>
      </w:r>
    </w:p>
    <w:p w14:paraId="36C99CD1" w14:textId="3C3554ED" w:rsidR="00943E7E" w:rsidRDefault="00943E7E" w:rsidP="00943E7E">
      <w:pPr>
        <w:spacing w:after="0" w:line="259" w:lineRule="auto"/>
        <w:ind w:left="0" w:right="0" w:firstLine="0"/>
        <w:jc w:val="left"/>
      </w:pPr>
      <w:r w:rsidRPr="00943E7E">
        <w:lastRenderedPageBreak/>
        <w:t>•</w:t>
      </w:r>
      <w:r>
        <w:t xml:space="preserve"> Método Implementado:</w:t>
      </w:r>
    </w:p>
    <w:p w14:paraId="6F91C495" w14:textId="77777777" w:rsidR="00943E7E" w:rsidRDefault="00943E7E" w:rsidP="00943E7E">
      <w:pPr>
        <w:spacing w:after="0" w:line="259" w:lineRule="auto"/>
        <w:ind w:left="0" w:right="0" w:firstLine="0"/>
        <w:jc w:val="left"/>
      </w:pPr>
    </w:p>
    <w:p w14:paraId="462F6CFB" w14:textId="77777777" w:rsidR="00943E7E" w:rsidRDefault="00943E7E" w:rsidP="00943E7E">
      <w:pPr>
        <w:spacing w:after="0" w:line="259" w:lineRule="auto"/>
        <w:ind w:left="0" w:right="0" w:firstLine="0"/>
        <w:jc w:val="left"/>
      </w:pPr>
      <w:r>
        <w:t>Para el dígito verificador horizontal, se implementa un algoritmo hash que toma todos los valores de una fila en una tabla y los concatena en una cadena. Luego, se aplica una función de hash criptográfico (como SHA-256) a esta cadena para generar un valor hash único. Este valor se almacena en la columna "Dígito Verificador Horizontal".</w:t>
      </w:r>
    </w:p>
    <w:p w14:paraId="2474C5E8" w14:textId="77777777" w:rsidR="00943E7E" w:rsidRDefault="00943E7E" w:rsidP="00943E7E">
      <w:pPr>
        <w:spacing w:after="0" w:line="259" w:lineRule="auto"/>
        <w:ind w:left="0" w:right="0" w:firstLine="0"/>
        <w:jc w:val="left"/>
      </w:pPr>
    </w:p>
    <w:p w14:paraId="0C3AE51D" w14:textId="2ED91E43" w:rsidR="00943E7E" w:rsidRDefault="00943E7E" w:rsidP="00943E7E">
      <w:pPr>
        <w:spacing w:after="0" w:line="259" w:lineRule="auto"/>
        <w:ind w:left="0" w:right="0" w:firstLine="0"/>
        <w:jc w:val="left"/>
      </w:pPr>
      <w:r>
        <w:t>Para el dígito verificador vertical, se realiza una suma de todos los valores de dígito horizontal en la tabla asociada. Cada vez que se modifica un dígito horizontal en esa tabla, se recalcula la suma y se actualiza en la tabla "Dígito Verificador Vertical" correspondiente.</w:t>
      </w:r>
    </w:p>
    <w:p w14:paraId="68BCC896" w14:textId="77777777" w:rsidR="00943E7E" w:rsidRDefault="00943E7E" w:rsidP="00943E7E">
      <w:pPr>
        <w:spacing w:after="0" w:line="259" w:lineRule="auto"/>
        <w:ind w:left="0" w:right="0" w:firstLine="0"/>
        <w:jc w:val="left"/>
      </w:pPr>
    </w:p>
    <w:p w14:paraId="0A05D205" w14:textId="1C1757B7" w:rsidR="00943E7E" w:rsidRDefault="00943E7E" w:rsidP="00943E7E">
      <w:pPr>
        <w:spacing w:after="0" w:line="259" w:lineRule="auto"/>
        <w:ind w:left="0" w:right="0" w:firstLine="0"/>
        <w:jc w:val="left"/>
      </w:pPr>
      <w:r w:rsidRPr="00943E7E">
        <w:t>•</w:t>
      </w:r>
      <w:r>
        <w:t xml:space="preserve"> Paso a paso del funcionamiento y base de datos:</w:t>
      </w:r>
    </w:p>
    <w:p w14:paraId="22E118AA" w14:textId="77777777" w:rsidR="00943E7E" w:rsidRDefault="00943E7E" w:rsidP="00943E7E">
      <w:pPr>
        <w:spacing w:after="0" w:line="259" w:lineRule="auto"/>
        <w:ind w:left="0" w:right="0" w:firstLine="0"/>
        <w:jc w:val="left"/>
      </w:pPr>
    </w:p>
    <w:p w14:paraId="4A6BB0A6" w14:textId="35E02C07" w:rsidR="00BC179A" w:rsidRDefault="00BC179A" w:rsidP="0021681B">
      <w:pPr>
        <w:spacing w:after="0" w:line="259" w:lineRule="auto"/>
        <w:ind w:left="0" w:right="0" w:firstLine="0"/>
        <w:jc w:val="left"/>
      </w:pPr>
      <w:r>
        <w:rPr>
          <w:noProof/>
        </w:rPr>
        <w:drawing>
          <wp:inline distT="0" distB="0" distL="0" distR="0" wp14:anchorId="2068D9C0" wp14:editId="4134FF61">
            <wp:extent cx="3838575" cy="5551658"/>
            <wp:effectExtent l="0" t="0" r="0" b="0"/>
            <wp:docPr id="16912979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0748" cy="5569264"/>
                    </a:xfrm>
                    <a:prstGeom prst="rect">
                      <a:avLst/>
                    </a:prstGeom>
                    <a:noFill/>
                    <a:ln>
                      <a:noFill/>
                    </a:ln>
                  </pic:spPr>
                </pic:pic>
              </a:graphicData>
            </a:graphic>
          </wp:inline>
        </w:drawing>
      </w: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2B2612">
      <w:pPr>
        <w:pStyle w:val="Ttulo2"/>
      </w:pPr>
      <w:bookmarkStart w:id="43" w:name="_Toc147690944"/>
      <w:r>
        <w:t>Generar Digito Verificador</w:t>
      </w:r>
      <w:bookmarkEnd w:id="43"/>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4" w:name="_Toc147690945"/>
      <w:r w:rsidRPr="00432C85">
        <w:t>Comprobar Digito verificador</w:t>
      </w:r>
      <w:bookmarkEnd w:id="44"/>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A partir de este momento, el programa deja de permitir a los usuarios hacer Login e iniciar el programa; el único capaz de ingresar es el usuario Administrador, el cual al ingresar se le permitirá realizar un restore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5" w:name="_Toc147690946"/>
      <w:r>
        <w:t>Reparar inconsistencias en la base de datos</w:t>
      </w:r>
      <w:bookmarkEnd w:id="45"/>
    </w:p>
    <w:p w14:paraId="3B22260F" w14:textId="77777777" w:rsidR="005D0CA7" w:rsidRDefault="005D0CA7" w:rsidP="005D0CA7"/>
    <w:p w14:paraId="2AB4D8BB" w14:textId="7F6E8645" w:rsidR="005D0CA7" w:rsidRDefault="005D0CA7" w:rsidP="005D0CA7">
      <w:pPr>
        <w:rPr>
          <w:b/>
          <w:bCs/>
        </w:rPr>
      </w:pPr>
      <w:r w:rsidRPr="005D0CA7">
        <w:rPr>
          <w:b/>
          <w:bCs/>
        </w:rPr>
        <w:t>Descomposicion funcional reparar inconsistencia en la base de datos.</w:t>
      </w:r>
    </w:p>
    <w:p w14:paraId="0825D15B" w14:textId="21A7AD81" w:rsidR="005D0CA7" w:rsidRDefault="005D0CA7" w:rsidP="005D0CA7">
      <w:pPr>
        <w:pStyle w:val="Prrafodelista"/>
        <w:numPr>
          <w:ilvl w:val="0"/>
          <w:numId w:val="44"/>
        </w:numPr>
      </w:pPr>
      <w:r>
        <w:t>El administrador ingresa al sistema y realiza el Login con su mail y contraseña</w:t>
      </w:r>
    </w:p>
    <w:p w14:paraId="0690BBA1" w14:textId="588C63BC" w:rsidR="005D0CA7" w:rsidRDefault="005D0CA7" w:rsidP="005D0CA7">
      <w:pPr>
        <w:pStyle w:val="Prrafodelista"/>
        <w:numPr>
          <w:ilvl w:val="0"/>
          <w:numId w:val="44"/>
        </w:numPr>
      </w:pPr>
      <w:r>
        <w:t>El sistema abre únicamente el panel de Solución de Inconsistencias, el cual contiene las opciones de Realizar un Restore y recalcular los dígitos verificadores</w:t>
      </w:r>
    </w:p>
    <w:p w14:paraId="739829F5" w14:textId="32C88241" w:rsidR="005D0CA7" w:rsidRDefault="005D0CA7" w:rsidP="005D0CA7">
      <w:pPr>
        <w:pStyle w:val="Prrafodelista"/>
        <w:numPr>
          <w:ilvl w:val="0"/>
          <w:numId w:val="44"/>
        </w:numPr>
      </w:pPr>
      <w:r>
        <w:t>El usuario presiona calcular dígitos verificadores</w:t>
      </w:r>
    </w:p>
    <w:p w14:paraId="331F3590" w14:textId="2589C01E" w:rsidR="005D0CA7" w:rsidRDefault="005D0CA7" w:rsidP="005D0CA7">
      <w:pPr>
        <w:pStyle w:val="Prrafodelista"/>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r>
        <w:rPr>
          <w:b/>
          <w:bCs/>
        </w:rPr>
        <w:t xml:space="preserve">Especificacion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rsidP="0011384A">
            <w:pPr>
              <w:pStyle w:val="Prrafodelista"/>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loguea al sistema y visualiza las opciones de “Realizar Restore” y “Calcular dígitos Verificadores” </w:t>
            </w:r>
          </w:p>
          <w:p w14:paraId="56ADEFFC" w14:textId="17C40B4A" w:rsidR="005D0CA7" w:rsidRDefault="005D0CA7" w:rsidP="005D0CA7">
            <w:pPr>
              <w:pStyle w:val="Prrafodelista"/>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2.1- El administrador selecciona realizar restore</w:t>
            </w:r>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.bak para realizar el restore.</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El sistema realiza un restore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2.2.1- Se produce un error realizando el restore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5"/>
      <w:headerReference w:type="default" r:id="rId106"/>
      <w:headerReference w:type="first" r:id="rId107"/>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2C536" w14:textId="77777777" w:rsidR="007E7C77" w:rsidRPr="00CC7EA4" w:rsidRDefault="007E7C77">
      <w:pPr>
        <w:spacing w:after="0" w:line="240" w:lineRule="auto"/>
      </w:pPr>
      <w:r w:rsidRPr="00CC7EA4">
        <w:separator/>
      </w:r>
    </w:p>
  </w:endnote>
  <w:endnote w:type="continuationSeparator" w:id="0">
    <w:p w14:paraId="4F1BDCD3" w14:textId="77777777" w:rsidR="007E7C77" w:rsidRPr="00CC7EA4" w:rsidRDefault="007E7C77">
      <w:pPr>
        <w:spacing w:after="0" w:line="240" w:lineRule="auto"/>
      </w:pPr>
      <w:r w:rsidRPr="00CC7EA4">
        <w:continuationSeparator/>
      </w:r>
    </w:p>
  </w:endnote>
  <w:endnote w:type="continuationNotice" w:id="1">
    <w:p w14:paraId="667446AB" w14:textId="77777777" w:rsidR="007E7C77" w:rsidRPr="00CC7EA4" w:rsidRDefault="007E7C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9BB3D" w14:textId="77777777" w:rsidR="007E7C77" w:rsidRPr="00CC7EA4" w:rsidRDefault="007E7C77">
      <w:pPr>
        <w:spacing w:after="0" w:line="240" w:lineRule="auto"/>
      </w:pPr>
      <w:r w:rsidRPr="00CC7EA4">
        <w:separator/>
      </w:r>
    </w:p>
  </w:footnote>
  <w:footnote w:type="continuationSeparator" w:id="0">
    <w:p w14:paraId="55D39AC8" w14:textId="77777777" w:rsidR="007E7C77" w:rsidRPr="00CC7EA4" w:rsidRDefault="007E7C77">
      <w:pPr>
        <w:spacing w:after="0" w:line="240" w:lineRule="auto"/>
      </w:pPr>
      <w:r w:rsidRPr="00CC7EA4">
        <w:continuationSeparator/>
      </w:r>
    </w:p>
  </w:footnote>
  <w:footnote w:type="continuationNotice" w:id="1">
    <w:p w14:paraId="566B10E9" w14:textId="77777777" w:rsidR="007E7C77" w:rsidRPr="00CC7EA4" w:rsidRDefault="007E7C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la </w:t>
          </w:r>
          <w:r w:rsidRPr="00CC7EA4">
            <w:t xml:space="preserve"> </w:t>
          </w:r>
          <w:r w:rsidRPr="00CC7EA4">
            <w:rPr>
              <w:sz w:val="18"/>
            </w:rPr>
            <w:t xml:space="preserve">Facultad&gt;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r w:rsidRPr="00CC7EA4">
            <w:t>Fecha  14/06/2023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r w:rsidRPr="00CC7EA4">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r w:rsidRPr="00CC7EA4">
            <w:t>Versión :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16cid:durableId="1864396194">
    <w:abstractNumId w:val="7"/>
  </w:num>
  <w:num w:numId="2" w16cid:durableId="11803138">
    <w:abstractNumId w:val="39"/>
  </w:num>
  <w:num w:numId="3" w16cid:durableId="777943589">
    <w:abstractNumId w:val="32"/>
  </w:num>
  <w:num w:numId="4" w16cid:durableId="1181436863">
    <w:abstractNumId w:val="35"/>
  </w:num>
  <w:num w:numId="5" w16cid:durableId="2001154292">
    <w:abstractNumId w:val="41"/>
  </w:num>
  <w:num w:numId="6" w16cid:durableId="1449815832">
    <w:abstractNumId w:val="5"/>
  </w:num>
  <w:num w:numId="7" w16cid:durableId="1944721888">
    <w:abstractNumId w:val="43"/>
  </w:num>
  <w:num w:numId="8" w16cid:durableId="613631016">
    <w:abstractNumId w:val="12"/>
  </w:num>
  <w:num w:numId="9" w16cid:durableId="183521245">
    <w:abstractNumId w:val="47"/>
  </w:num>
  <w:num w:numId="10" w16cid:durableId="1418135266">
    <w:abstractNumId w:val="30"/>
  </w:num>
  <w:num w:numId="11" w16cid:durableId="703558076">
    <w:abstractNumId w:val="38"/>
  </w:num>
  <w:num w:numId="12" w16cid:durableId="909509532">
    <w:abstractNumId w:val="24"/>
  </w:num>
  <w:num w:numId="13" w16cid:durableId="2021858059">
    <w:abstractNumId w:val="46"/>
  </w:num>
  <w:num w:numId="14" w16cid:durableId="396249584">
    <w:abstractNumId w:val="37"/>
  </w:num>
  <w:num w:numId="15" w16cid:durableId="62915914">
    <w:abstractNumId w:val="15"/>
  </w:num>
  <w:num w:numId="16" w16cid:durableId="671295804">
    <w:abstractNumId w:val="44"/>
  </w:num>
  <w:num w:numId="17" w16cid:durableId="1770587905">
    <w:abstractNumId w:val="18"/>
  </w:num>
  <w:num w:numId="18" w16cid:durableId="416679633">
    <w:abstractNumId w:val="10"/>
  </w:num>
  <w:num w:numId="19" w16cid:durableId="1751343226">
    <w:abstractNumId w:val="2"/>
  </w:num>
  <w:num w:numId="20" w16cid:durableId="1595284003">
    <w:abstractNumId w:val="22"/>
  </w:num>
  <w:num w:numId="21" w16cid:durableId="2106489369">
    <w:abstractNumId w:val="45"/>
  </w:num>
  <w:num w:numId="22" w16cid:durableId="1875918616">
    <w:abstractNumId w:val="28"/>
  </w:num>
  <w:num w:numId="23" w16cid:durableId="1613783465">
    <w:abstractNumId w:val="14"/>
  </w:num>
  <w:num w:numId="24" w16cid:durableId="775365113">
    <w:abstractNumId w:val="8"/>
  </w:num>
  <w:num w:numId="25" w16cid:durableId="962273951">
    <w:abstractNumId w:val="23"/>
  </w:num>
  <w:num w:numId="26" w16cid:durableId="85199492">
    <w:abstractNumId w:val="9"/>
  </w:num>
  <w:num w:numId="27" w16cid:durableId="1563368828">
    <w:abstractNumId w:val="4"/>
  </w:num>
  <w:num w:numId="28" w16cid:durableId="1408068133">
    <w:abstractNumId w:val="26"/>
  </w:num>
  <w:num w:numId="29" w16cid:durableId="3922415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73755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4333919">
    <w:abstractNumId w:val="3"/>
  </w:num>
  <w:num w:numId="33" w16cid:durableId="368185627">
    <w:abstractNumId w:val="11"/>
  </w:num>
  <w:num w:numId="34" w16cid:durableId="366178977">
    <w:abstractNumId w:val="42"/>
  </w:num>
  <w:num w:numId="35" w16cid:durableId="53553616">
    <w:abstractNumId w:val="19"/>
  </w:num>
  <w:num w:numId="36" w16cid:durableId="1632517413">
    <w:abstractNumId w:val="17"/>
  </w:num>
  <w:num w:numId="37" w16cid:durableId="1121613194">
    <w:abstractNumId w:val="31"/>
  </w:num>
  <w:num w:numId="38" w16cid:durableId="968629067">
    <w:abstractNumId w:val="36"/>
  </w:num>
  <w:num w:numId="39" w16cid:durableId="330648179">
    <w:abstractNumId w:val="40"/>
  </w:num>
  <w:num w:numId="40" w16cid:durableId="855461925">
    <w:abstractNumId w:val="20"/>
  </w:num>
  <w:num w:numId="41" w16cid:durableId="1618485802">
    <w:abstractNumId w:val="0"/>
  </w:num>
  <w:num w:numId="42" w16cid:durableId="951857627">
    <w:abstractNumId w:val="6"/>
  </w:num>
  <w:num w:numId="43" w16cid:durableId="1522664134">
    <w:abstractNumId w:val="33"/>
  </w:num>
  <w:num w:numId="44" w16cid:durableId="1354920102">
    <w:abstractNumId w:val="25"/>
  </w:num>
  <w:num w:numId="45" w16cid:durableId="239100526">
    <w:abstractNumId w:val="34"/>
  </w:num>
  <w:num w:numId="46" w16cid:durableId="1698315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925539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3544089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423209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932514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01F3"/>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4F4262"/>
    <w:rsid w:val="005061C4"/>
    <w:rsid w:val="00510BDC"/>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32D59"/>
    <w:rsid w:val="00740B97"/>
    <w:rsid w:val="00743CD9"/>
    <w:rsid w:val="00743FF4"/>
    <w:rsid w:val="00746FF2"/>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079E"/>
    <w:rsid w:val="00B77063"/>
    <w:rsid w:val="00B8247E"/>
    <w:rsid w:val="00B93296"/>
    <w:rsid w:val="00B969FA"/>
    <w:rsid w:val="00B9704B"/>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B77FB"/>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45B0"/>
    <w:rsid w:val="00EA2D70"/>
    <w:rsid w:val="00EA63BB"/>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07423"/>
    <w:rsid w:val="00F121FA"/>
    <w:rsid w:val="00F14DE4"/>
    <w:rsid w:val="00F1628C"/>
    <w:rsid w:val="00F23A43"/>
    <w:rsid w:val="00F35943"/>
    <w:rsid w:val="00F3599F"/>
    <w:rsid w:val="00F35C01"/>
    <w:rsid w:val="00F367DE"/>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5E"/>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612"/>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emf"/><Relationship Id="rId107"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fontTable" Target="fontTable.xml"/><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emf"/><Relationship Id="rId109" Type="http://schemas.openxmlformats.org/officeDocument/2006/relationships/theme" Target="theme/theme1.xml"/><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emf"/><Relationship Id="rId61" Type="http://schemas.openxmlformats.org/officeDocument/2006/relationships/image" Target="media/image51.emf"/><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png"/><Relationship Id="rId67" Type="http://schemas.openxmlformats.org/officeDocument/2006/relationships/image" Target="media/image57.emf"/><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emf"/><Relationship Id="rId88" Type="http://schemas.openxmlformats.org/officeDocument/2006/relationships/image" Target="media/image7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126</Pages>
  <Words>11750</Words>
  <Characters>64631</Characters>
  <Application>Microsoft Office Word</Application>
  <DocSecurity>0</DocSecurity>
  <Lines>538</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3</cp:revision>
  <dcterms:created xsi:type="dcterms:W3CDTF">2023-07-19T21:22:00Z</dcterms:created>
  <dcterms:modified xsi:type="dcterms:W3CDTF">2023-10-09T02:21:00Z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