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Admin Subscription Management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Admin operations untuk manajemen subscription, plans, dan features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=== PLAN CRUD ===</w:t>
      </w:r>
      <w:r>
        <w:br/>
      </w:r>
      <w:r>
        <w:rPr>
          <w:rStyle w:val="VerbatimChar"/>
        </w:rPr>
        <w:t xml:space="preserve">[HTTP POST/PUT/DELETE /api/admin/plans]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Request]  </w:t>
      </w:r>
      <w:r>
        <w:br/>
      </w:r>
      <w:r>
        <w:rPr>
          <w:rStyle w:val="VerbatimChar"/>
        </w:rPr>
        <w:t xml:space="preserve">    -&gt; [Service: Create/Update/Delete Plan]  </w:t>
      </w:r>
      <w:r>
        <w:br/>
      </w:r>
      <w:r>
        <w:rPr>
          <w:rStyle w:val="VerbatimChar"/>
        </w:rPr>
        <w:t xml:space="preserve">        -&gt; [Repository: CRUD Operations]  </w:t>
      </w:r>
      <w:r>
        <w:br/>
      </w:r>
      <w:r>
        <w:rPr>
          <w:rStyle w:val="VerbatimChar"/>
        </w:rPr>
        <w:t xml:space="preserve">    -&gt; [HTTP Response]</w:t>
      </w:r>
      <w:r>
        <w:br/>
      </w:r>
      <w:r>
        <w:br/>
      </w:r>
      <w:r>
        <w:rPr>
          <w:rStyle w:val="VerbatimChar"/>
        </w:rPr>
        <w:t xml:space="preserve">=== FEATURE CATALOG CRUD ===</w:t>
      </w:r>
      <w:r>
        <w:br/>
      </w:r>
      <w:r>
        <w:rPr>
          <w:rStyle w:val="VerbatimChar"/>
        </w:rPr>
        <w:t xml:space="preserve">[HTTP POST/PUT/DELETE /api/admin/features]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Request]  </w:t>
      </w:r>
      <w:r>
        <w:br/>
      </w:r>
      <w:r>
        <w:rPr>
          <w:rStyle w:val="VerbatimChar"/>
        </w:rPr>
        <w:t xml:space="preserve">    -&gt; [Service: CRUD Feature in Master Catalog]  </w:t>
      </w:r>
      <w:r>
        <w:br/>
      </w:r>
      <w:r>
        <w:rPr>
          <w:rStyle w:val="VerbatimChar"/>
        </w:rPr>
        <w:t xml:space="preserve">        -&gt; [Repository: Feature CRUD]  </w:t>
      </w:r>
      <w:r>
        <w:br/>
      </w:r>
      <w:r>
        <w:rPr>
          <w:rStyle w:val="VerbatimChar"/>
        </w:rPr>
        <w:t xml:space="preserve">    -&gt; [HTTP Response]</w:t>
      </w:r>
      <w:r>
        <w:br/>
      </w:r>
      <w:r>
        <w:br/>
      </w:r>
      <w:r>
        <w:rPr>
          <w:rStyle w:val="VerbatimChar"/>
        </w:rPr>
        <w:t xml:space="preserve">=== PLAN-FEATURE ASSIGNMENT ===</w:t>
      </w:r>
      <w:r>
        <w:br/>
      </w:r>
      <w:r>
        <w:rPr>
          <w:rStyle w:val="VerbatimChar"/>
        </w:rPr>
        <w:t xml:space="preserve">[HTTP POST /api/admin/plans/:id/features]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Plan ID + Feature Key]  </w:t>
      </w:r>
      <w:r>
        <w:br/>
      </w:r>
      <w:r>
        <w:rPr>
          <w:rStyle w:val="VerbatimChar"/>
        </w:rPr>
        <w:t xml:space="preserve">    -&gt; [Service: CreatePlanFeature]  </w:t>
      </w:r>
      <w:r>
        <w:br/>
      </w:r>
      <w:r>
        <w:rPr>
          <w:rStyle w:val="VerbatimChar"/>
        </w:rPr>
        <w:t xml:space="preserve">        -&gt; [Repository: Find Plan]  </w:t>
      </w:r>
      <w:r>
        <w:br/>
      </w:r>
      <w:r>
        <w:rPr>
          <w:rStyle w:val="VerbatimChar"/>
        </w:rPr>
        <w:t xml:space="preserve">        -&gt; [Repository: Find Feature by Key]  </w:t>
      </w:r>
      <w:r>
        <w:br/>
      </w:r>
      <w:r>
        <w:rPr>
          <w:rStyle w:val="VerbatimChar"/>
        </w:rPr>
        <w:t xml:space="preserve">        -&gt; [Repository: AddFeatureToPlan (many-to-many)]  </w:t>
      </w:r>
      <w:r>
        <w:br/>
      </w:r>
      <w:r>
        <w:rPr>
          <w:rStyle w:val="VerbatimChar"/>
        </w:rPr>
        <w:t xml:space="preserve">    -&gt; [HTTP Response]</w:t>
      </w:r>
      <w:r>
        <w:br/>
      </w:r>
      <w:r>
        <w:br/>
      </w:r>
      <w:r>
        <w:rPr>
          <w:rStyle w:val="VerbatimChar"/>
        </w:rPr>
        <w:t xml:space="preserve">=== UPGRADE SUBSCRIPTION ===</w:t>
      </w:r>
      <w:r>
        <w:br/>
      </w:r>
      <w:r>
        <w:rPr>
          <w:rStyle w:val="VerbatimChar"/>
        </w:rPr>
        <w:t xml:space="preserve">[HTTP POST /api/admin/subscriptions/upgrade]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Request]  </w:t>
      </w:r>
      <w:r>
        <w:br/>
      </w:r>
      <w:r>
        <w:rPr>
          <w:rStyle w:val="VerbatimChar"/>
        </w:rPr>
        <w:t xml:space="preserve">    -&gt; [Service: UpgradeSubscription]  </w:t>
      </w:r>
      <w:r>
        <w:br/>
      </w:r>
      <w:r>
        <w:rPr>
          <w:rStyle w:val="VerbatimChar"/>
        </w:rPr>
        <w:t xml:space="preserve">        -&gt; [Transaction Begin]  </w:t>
      </w:r>
      <w:r>
        <w:br/>
      </w:r>
      <w:r>
        <w:rPr>
          <w:rStyle w:val="VerbatimChar"/>
        </w:rPr>
        <w:t xml:space="preserve">        -&gt; [Calculate Proration Credit]  </w:t>
      </w:r>
      <w:r>
        <w:br/>
      </w:r>
      <w:r>
        <w:rPr>
          <w:rStyle w:val="VerbatimChar"/>
        </w:rPr>
        <w:t xml:space="preserve">        -&gt; [Cancel Old Subscription]  </w:t>
      </w:r>
      <w:r>
        <w:br/>
      </w:r>
      <w:r>
        <w:rPr>
          <w:rStyle w:val="VerbatimChar"/>
        </w:rPr>
        <w:t xml:space="preserve">        -&gt; [Create New Subscription (Active)]  </w:t>
      </w:r>
      <w:r>
        <w:br/>
      </w:r>
      <w:r>
        <w:rPr>
          <w:rStyle w:val="VerbatimChar"/>
        </w:rPr>
        <w:t xml:space="preserve">        -&gt; [Logger: Audit]  </w:t>
      </w:r>
      <w:r>
        <w:br/>
      </w:r>
      <w:r>
        <w:rPr>
          <w:rStyle w:val="VerbatimChar"/>
        </w:rPr>
        <w:t xml:space="preserve">        -&gt; [Transaction Commit]  </w:t>
      </w:r>
      <w:r>
        <w:br/>
      </w:r>
      <w:r>
        <w:rPr>
          <w:rStyle w:val="VerbatimChar"/>
        </w:rPr>
        <w:t xml:space="preserve">    -&gt; [HTTP Response dengan Credit &amp; Amount Due]</w:t>
      </w:r>
      <w:r>
        <w:br/>
      </w:r>
      <w:r>
        <w:br/>
      </w:r>
      <w:r>
        <w:rPr>
          <w:rStyle w:val="VerbatimChar"/>
        </w:rPr>
        <w:t xml:space="preserve">=== APPROVE REFUND REQUEST ===</w:t>
      </w:r>
      <w:r>
        <w:br/>
      </w:r>
      <w:r>
        <w:rPr>
          <w:rStyle w:val="VerbatimChar"/>
        </w:rPr>
        <w:t xml:space="preserve">[HTTP POST /api/admin/refunds/:id/approve]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Refund ID]  </w:t>
      </w:r>
      <w:r>
        <w:br/>
      </w:r>
      <w:r>
        <w:rPr>
          <w:rStyle w:val="VerbatimChar"/>
        </w:rPr>
        <w:t xml:space="preserve">    -&gt; [Service: ApproveRefund]  </w:t>
      </w:r>
      <w:r>
        <w:br/>
      </w:r>
      <w:r>
        <w:rPr>
          <w:rStyle w:val="VerbatimChar"/>
        </w:rPr>
        <w:t xml:space="preserve">        -&gt; [Transaction Begin]  </w:t>
      </w:r>
      <w:r>
        <w:br/>
      </w:r>
      <w:r>
        <w:rPr>
          <w:rStyle w:val="VerbatimChar"/>
        </w:rPr>
        <w:t xml:space="preserve">        -&gt; [Update Refund Status â†’ Approved]  </w:t>
      </w:r>
      <w:r>
        <w:br/>
      </w:r>
      <w:r>
        <w:rPr>
          <w:rStyle w:val="VerbatimChar"/>
        </w:rPr>
        <w:t xml:space="preserve">        -&gt; [Cancel Subscription + Set Refunded]  </w:t>
      </w:r>
      <w:r>
        <w:br/>
      </w:r>
      <w:r>
        <w:rPr>
          <w:rStyle w:val="VerbatimChar"/>
        </w:rPr>
        <w:t xml:space="preserve">        -&gt; [Logger: Audit]  </w:t>
      </w:r>
      <w:r>
        <w:br/>
      </w:r>
      <w:r>
        <w:rPr>
          <w:rStyle w:val="VerbatimChar"/>
        </w:rPr>
        <w:t xml:space="preserve">        -&gt; [Transaction Commit]  </w:t>
      </w:r>
      <w:r>
        <w:br/>
      </w:r>
      <w:r>
        <w:rPr>
          <w:rStyle w:val="VerbatimChar"/>
        </w:rPr>
        <w:t xml:space="preserve">    -&gt; [HTTP Response]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Admin Subscription Management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kemampuan pengelolaan subscription system untuk administrator. Sistem mengimplementasikan:</w:t>
      </w:r>
    </w:p>
    <w:p>
      <w:pPr>
        <w:pStyle w:val="BodyText"/>
      </w:pPr>
      <w:r>
        <w:rPr>
          <w:b/>
          <w:bCs/>
        </w:rPr>
        <w:t xml:space="preserve">Plan Management: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CreatePlan</w:t>
      </w:r>
      <w:r>
        <w:t xml:space="preserve">: Membuat paket langganan baru dengan limits dan pricing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UpdatePlan</w:t>
      </w:r>
      <w:r>
        <w:t xml:space="preserve">: Modifikasi plan (nama, harga, limits, display settings)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DeletePlan</w:t>
      </w:r>
      <w:r>
        <w:t xml:space="preserve">: Soft-delete plan (tidak menghapus subscriptions existing)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GetAllPlans</w:t>
      </w:r>
      <w:r>
        <w:t xml:space="preserve">: List semua plans dengan features dan limits</w:t>
      </w:r>
    </w:p>
    <w:p>
      <w:pPr>
        <w:pStyle w:val="BodyText"/>
      </w:pPr>
      <w:r>
        <w:rPr>
          <w:b/>
          <w:bCs/>
        </w:rPr>
        <w:t xml:space="preserve">Feature Catalog Management: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CreateFeature</w:t>
      </w:r>
      <w:r>
        <w:t xml:space="preserve">: Menambah feature ke master catalog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UpdateFeature</w:t>
      </w:r>
      <w:r>
        <w:t xml:space="preserve">: Modifikasi feature (nama, kategori, status)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DeleteFeature</w:t>
      </w:r>
      <w:r>
        <w:t xml:space="preserve">: Hapus feature dari catalog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GetAllFeatures</w:t>
      </w:r>
      <w:r>
        <w:t xml:space="preserve">: List semua features dalam catalog</w:t>
      </w:r>
    </w:p>
    <w:p>
      <w:pPr>
        <w:pStyle w:val="BodyText"/>
      </w:pPr>
      <w:r>
        <w:rPr>
          <w:b/>
          <w:bCs/>
        </w:rPr>
        <w:t xml:space="preserve">Plan-Feature Assignment: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GetPlanFeatures</w:t>
      </w:r>
      <w:r>
        <w:t xml:space="preserve">: List features yang di-assign ke plan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CreatePlanFeature</w:t>
      </w:r>
      <w:r>
        <w:t xml:space="preserve">: Assign feature dari catalog ke plan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DeletePlanFeature</w:t>
      </w:r>
      <w:r>
        <w:t xml:space="preserve">: Remove feature dari plan</w:t>
      </w:r>
    </w:p>
    <w:p>
      <w:pPr>
        <w:pStyle w:val="BodyText"/>
      </w:pPr>
      <w:r>
        <w:rPr>
          <w:b/>
          <w:bCs/>
        </w:rPr>
        <w:t xml:space="preserve">Subscription Operations: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UpgradeSubscription</w:t>
      </w:r>
      <w:r>
        <w:t xml:space="preserve">: Upgrade user ke plan baru dengan proration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RefundSubscription</w:t>
      </w:r>
      <w:r>
        <w:t xml:space="preserve">: Direct refund oleh admin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ApproveRefund</w:t>
      </w:r>
      <w:r>
        <w:t xml:space="preserve">: Approve user refund request</w:t>
      </w:r>
      <w:r>
        <w:t xml:space="preserve"> </w:t>
      </w:r>
      <w:r>
        <w:t xml:space="preserve">15.</w:t>
      </w:r>
      <w:r>
        <w:t xml:space="preserve"> </w:t>
      </w:r>
      <w:r>
        <w:rPr>
          <w:b/>
          <w:bCs/>
        </w:rPr>
        <w:t xml:space="preserve">GetRefunds</w:t>
      </w:r>
      <w:r>
        <w:t xml:space="preserve">: List user refund requests</w:t>
      </w:r>
      <w:r>
        <w:t xml:space="preserve"> </w:t>
      </w:r>
      <w:r>
        <w:t xml:space="preserve">16.</w:t>
      </w:r>
      <w:r>
        <w:t xml:space="preserve"> </w:t>
      </w:r>
      <w:r>
        <w:rPr>
          <w:b/>
          <w:bCs/>
        </w:rPr>
        <w:t xml:space="preserve">GetTransactions</w:t>
      </w:r>
      <w:r>
        <w:t xml:space="preserve">: List semua transaksi subscription</w:t>
      </w:r>
      <w:r>
        <w:t xml:space="preserve"> </w:t>
      </w:r>
      <w:r>
        <w:t xml:space="preserve">17.</w:t>
      </w:r>
      <w:r>
        <w:t xml:space="preserve"> </w:t>
      </w:r>
      <w:r>
        <w:rPr>
          <w:b/>
          <w:bCs/>
        </w:rPr>
        <w:t xml:space="preserve">GetTokenUsage</w:t>
      </w:r>
      <w:r>
        <w:t xml:space="preserve">: Monitoring AI usage per user</w:t>
      </w:r>
    </w:p>
    <w:p>
      <w:pPr>
        <w:pStyle w:val="BodyText"/>
      </w:pPr>
      <w:r>
        <w:t xml:space="preserve">Semua endpoint dilindungi oleh admin middleware dan dicatat untuk audit trail.</w:t>
      </w:r>
    </w:p>
    <w:p>
      <w:pPr>
        <w:pStyle w:val="Heading3"/>
      </w:pPr>
      <w:r>
        <w:t xml:space="preserve">Visualisasi</w:t>
      </w:r>
    </w:p>
    <w:p>
      <w:pPr>
        <w:pStyle w:val="FirstParagraph"/>
      </w:pPr>
      <w:r>
        <w:rPr>
          <w:b/>
          <w:bCs/>
        </w:rPr>
        <w:t xml:space="preserve">Plan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power users"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"Unlock AI Chat and Semantic 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"tax_rate"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"billing_period"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"is_most_popular"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"max_notebooks"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"max_notes_per_notebook"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"semantic_search"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"ai_chat"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"ai_chat_daily_limit"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"semantic_search_daily_limit"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 Catalog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Chat 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 with AI to get help with your notes"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Response struktur untuk Plan dan Feature.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17 komponen yang menyusun fitur ini di sisi BACKEND.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Server mendaftarkan</w:t>
      </w:r>
      <w:r>
        <w:t xml:space="preserve"> </w:t>
      </w:r>
      <w:hyperlink r:id="rId10">
        <w:r>
          <w:rPr>
            <w:rStyle w:val="Hyperlink"/>
          </w:rPr>
          <w:t xml:space="preserve">AdminController</w:t>
        </w:r>
      </w:hyperlink>
      <w:r>
        <w:t xml:space="preserve"> </w:t>
      </w:r>
      <w:r>
        <w:t xml:space="preserve">yang menangani semua endpoints subscription management di bawah prefix</w:t>
      </w:r>
      <w:r>
        <w:t xml:space="preserve"> </w:t>
      </w:r>
      <w:r>
        <w:rPr>
          <w:rStyle w:val="VerbatimChar"/>
        </w:rPr>
        <w:t xml:space="preserve">/api/admin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AdminController.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1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2">
        <w:r>
          <w:rPr>
            <w:rStyle w:val="Hyperlink"/>
          </w:rPr>
          <w:t xml:space="preserve">AdminService</w:t>
        </w:r>
      </w:hyperlink>
      <w:r>
        <w:t xml:space="preserve"> </w:t>
      </w:r>
      <w:r>
        <w:t xml:space="preserve">diinisialisasi dengan</w:t>
      </w:r>
      <w:r>
        <w:t xml:space="preserve"> </w:t>
      </w:r>
      <w:r>
        <w:rPr>
          <w:rStyle w:val="VerbatimChar"/>
        </w:rPr>
        <w:t xml:space="preserve">uowFactory</w:t>
      </w:r>
      <w:r>
        <w:t xml:space="preserve"> </w:t>
      </w:r>
      <w:r>
        <w:t xml:space="preserve">untuk akses ke multiple repositories dan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untuk audit trail.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logger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NewLogger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adminService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NewAdminService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AdminController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NewAdminController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AdminService.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3">
        <w:r>
          <w:rPr>
            <w:rStyle w:val="Hyperlink"/>
          </w:rPr>
          <w:t xml:space="preserve">internal/dto/admin_dto.go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 - Plan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data untuk Plan CRUD.</w:t>
      </w:r>
      <w:r>
        <w:t xml:space="preserve"> </w:t>
      </w:r>
      <w:hyperlink r:id="rId14">
        <w:r>
          <w:rPr>
            <w:rStyle w:val="Hyperlink"/>
          </w:rPr>
          <w:t xml:space="preserve">PlanFeaturesDTO</w:t>
        </w:r>
      </w:hyperlink>
      <w:r>
        <w:t xml:space="preserve"> </w:t>
      </w:r>
      <w:r>
        <w:t xml:space="preserve">menyediakan struktur nested untuk limits dan feature flags.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AdminCreatePlanRequest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`json:"name" validate:"required"`</w:t>
      </w:r>
      <w:r>
        <w:br/>
      </w:r>
      <w:r>
        <w:rPr>
          <w:rStyle w:val="NormalTok"/>
        </w:rPr>
        <w:t xml:space="preserve">    Slug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`json:"slug" validate:"required"`</w:t>
      </w:r>
      <w:r>
        <w:br/>
      </w:r>
      <w:r>
        <w:rPr>
          <w:rStyle w:val="NormalTok"/>
        </w:rPr>
        <w:t xml:space="preserve">    Price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`json:"price" validate:"gte=0"`</w:t>
      </w:r>
      <w:r>
        <w:br/>
      </w:r>
      <w:r>
        <w:rPr>
          <w:rStyle w:val="NormalTok"/>
        </w:rPr>
        <w:t xml:space="preserve">    TaxRate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`json:"tax_rate"`</w:t>
      </w:r>
      <w:r>
        <w:br/>
      </w:r>
      <w:r>
        <w:rPr>
          <w:rStyle w:val="NormalTok"/>
        </w:rPr>
        <w:t xml:space="preserve">    BillingPeriod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`json:"billing_period" validate:"required,oneof=monthly yearly"`</w:t>
      </w:r>
      <w:r>
        <w:br/>
      </w:r>
      <w:r>
        <w:rPr>
          <w:rStyle w:val="NormalTok"/>
        </w:rPr>
        <w:t xml:space="preserve">    Features      PlanFeaturesDTO </w:t>
      </w:r>
      <w:r>
        <w:rPr>
          <w:rStyle w:val="StringTok"/>
        </w:rPr>
        <w:t xml:space="preserve">`json:"features"`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AdminUpdatePlanRequest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`json:"name,omitempty"`</w:t>
      </w:r>
      <w:r>
        <w:br/>
      </w:r>
      <w:r>
        <w:rPr>
          <w:rStyle w:val="NormalTok"/>
        </w:rPr>
        <w:t xml:space="preserve">    Description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`json:"description,omitempty"`</w:t>
      </w:r>
      <w:r>
        <w:br/>
      </w:r>
      <w:r>
        <w:rPr>
          <w:rStyle w:val="NormalTok"/>
        </w:rPr>
        <w:t xml:space="preserve">    Tagline 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`json:"tagline,omitempty"`</w:t>
      </w:r>
      <w:r>
        <w:br/>
      </w:r>
      <w:r>
        <w:rPr>
          <w:rStyle w:val="NormalTok"/>
        </w:rPr>
        <w:t xml:space="preserve">    Price   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`json:"price,omitempty"`</w:t>
      </w:r>
      <w:r>
        <w:br/>
      </w:r>
      <w:r>
        <w:rPr>
          <w:rStyle w:val="NormalTok"/>
        </w:rPr>
        <w:t xml:space="preserve">    TaxRate 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`json:"tax_rate,omitempty"`</w:t>
      </w:r>
      <w:r>
        <w:br/>
      </w:r>
      <w:r>
        <w:rPr>
          <w:rStyle w:val="NormalTok"/>
        </w:rPr>
        <w:t xml:space="preserve">    IsMostPopular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`json:"is_most_popular,omitempty"`</w:t>
      </w:r>
      <w:r>
        <w:br/>
      </w:r>
      <w:r>
        <w:rPr>
          <w:rStyle w:val="NormalTok"/>
        </w:rPr>
        <w:t xml:space="preserve">    IsActive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`json:"is_active,omitempty"`</w:t>
      </w:r>
      <w:r>
        <w:br/>
      </w:r>
      <w:r>
        <w:rPr>
          <w:rStyle w:val="NormalTok"/>
        </w:rPr>
        <w:t xml:space="preserve">    SortOrder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`json:"sort_order,omitempty"`</w:t>
      </w:r>
      <w:r>
        <w:br/>
      </w:r>
      <w:r>
        <w:rPr>
          <w:rStyle w:val="NormalTok"/>
        </w:rPr>
        <w:t xml:space="preserve">    Features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PlanFeaturesDTO </w:t>
      </w:r>
      <w:r>
        <w:rPr>
          <w:rStyle w:val="StringTok"/>
        </w:rPr>
        <w:t xml:space="preserve">`json:"features,omitempty"`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PlanFeaturesDTO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MaxNotebooks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`json:"max_notebooks"`</w:t>
      </w:r>
      <w:r>
        <w:br/>
      </w:r>
      <w:r>
        <w:rPr>
          <w:rStyle w:val="NormalTok"/>
        </w:rPr>
        <w:t xml:space="preserve">    MaxNotesPerNotebook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`json:"max_notes_per_notebook"`</w:t>
      </w:r>
      <w:r>
        <w:br/>
      </w:r>
      <w:r>
        <w:rPr>
          <w:rStyle w:val="NormalTok"/>
        </w:rPr>
        <w:t xml:space="preserve">    SemanticSearch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`json:"semantic_search"`</w:t>
      </w:r>
      <w:r>
        <w:br/>
      </w:r>
      <w:r>
        <w:rPr>
          <w:rStyle w:val="NormalTok"/>
        </w:rPr>
        <w:t xml:space="preserve">    AiChat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`json:"ai_chat"`</w:t>
      </w:r>
      <w:r>
        <w:br/>
      </w:r>
      <w:r>
        <w:rPr>
          <w:rStyle w:val="NormalTok"/>
        </w:rPr>
        <w:t xml:space="preserve">    AiChatDailyLimit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`json:"ai_chat_daily_limit"`</w:t>
      </w:r>
      <w:r>
        <w:br/>
      </w:r>
      <w:r>
        <w:rPr>
          <w:rStyle w:val="NormalTok"/>
        </w:rPr>
        <w:t xml:space="preserve">    SemanticSearchDailyLimit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`json:"semantic_search_daily_limit"`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AdminPlanResponse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Slug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`json:"slug"`</w:t>
      </w:r>
      <w:r>
        <w:br/>
      </w:r>
      <w:r>
        <w:rPr>
          <w:rStyle w:val="NormalTok"/>
        </w:rPr>
        <w:t xml:space="preserve">    Description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`json:"description"`</w:t>
      </w:r>
      <w:r>
        <w:br/>
      </w:r>
      <w:r>
        <w:rPr>
          <w:rStyle w:val="NormalTok"/>
        </w:rPr>
        <w:t xml:space="preserve">    Tagline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`json:"tagline"`</w:t>
      </w:r>
      <w:r>
        <w:br/>
      </w:r>
      <w:r>
        <w:rPr>
          <w:rStyle w:val="NormalTok"/>
        </w:rPr>
        <w:t xml:space="preserve">    Price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`json:"price"`</w:t>
      </w:r>
      <w:r>
        <w:br/>
      </w:r>
      <w:r>
        <w:rPr>
          <w:rStyle w:val="NormalTok"/>
        </w:rPr>
        <w:t xml:space="preserve">    TaxRate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`json:"tax_rate"`</w:t>
      </w:r>
      <w:r>
        <w:br/>
      </w:r>
      <w:r>
        <w:rPr>
          <w:rStyle w:val="NormalTok"/>
        </w:rPr>
        <w:t xml:space="preserve">    BillingPeriod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`json:"billing_period"`</w:t>
      </w:r>
      <w:r>
        <w:br/>
      </w:r>
      <w:r>
        <w:rPr>
          <w:rStyle w:val="NormalTok"/>
        </w:rPr>
        <w:t xml:space="preserve">    IsMostPopular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`json:"is_most_popular"`</w:t>
      </w:r>
      <w:r>
        <w:br/>
      </w:r>
      <w:r>
        <w:rPr>
          <w:rStyle w:val="NormalTok"/>
        </w:rPr>
        <w:t xml:space="preserve">    IsActive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`json:"is_active"`</w:t>
      </w:r>
      <w:r>
        <w:br/>
      </w:r>
      <w:r>
        <w:rPr>
          <w:rStyle w:val="NormalTok"/>
        </w:rPr>
        <w:t xml:space="preserve">    SortOrder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`json:"sort_order"`</w:t>
      </w:r>
      <w:r>
        <w:br/>
      </w:r>
      <w:r>
        <w:rPr>
          <w:rStyle w:val="NormalTok"/>
        </w:rPr>
        <w:t xml:space="preserve">    Features      PlanFeaturesDTO </w:t>
      </w:r>
      <w:r>
        <w:rPr>
          <w:rStyle w:val="StringTok"/>
        </w:rPr>
        <w:t xml:space="preserve">`json:"features"`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DTO untuk Plan CRUD dengan nested features.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5">
        <w:r>
          <w:rPr>
            <w:rStyle w:val="Hyperlink"/>
          </w:rPr>
          <w:t xml:space="preserve">internal/dto/feature_dto.go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 - Feature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data untuk Feature Catalog. Features dikelompokkan berdasarkan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(ai, storage, support).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CreateFeatureRequest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Key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`json:"key" validate:"required"`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`json:"name" validate:"required"`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`json:"description,omitempty"`</w:t>
      </w:r>
      <w:r>
        <w:br/>
      </w:r>
      <w:r>
        <w:rPr>
          <w:rStyle w:val="NormalTok"/>
        </w:rPr>
        <w:t xml:space="preserve">    Category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`json:"category,omitempty"`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ai, storage, support, export</w:t>
      </w:r>
      <w:r>
        <w:br/>
      </w:r>
      <w:r>
        <w:rPr>
          <w:rStyle w:val="NormalTok"/>
        </w:rPr>
        <w:t xml:space="preserve">    IsActive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`json:"is_active"`</w:t>
      </w:r>
      <w:r>
        <w:br/>
      </w:r>
      <w:r>
        <w:rPr>
          <w:rStyle w:val="NormalTok"/>
        </w:rPr>
        <w:t xml:space="preserve">    SortOrder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`json:"sort_order"`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UpdateFeatureRequest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`json:"name,omitempty"`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`json:"description,omitempty"`</w:t>
      </w:r>
      <w:r>
        <w:br/>
      </w:r>
      <w:r>
        <w:rPr>
          <w:rStyle w:val="NormalTok"/>
        </w:rPr>
        <w:t xml:space="preserve">    Category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`json:"category,omitempty"`</w:t>
      </w:r>
      <w:r>
        <w:br/>
      </w:r>
      <w:r>
        <w:rPr>
          <w:rStyle w:val="NormalTok"/>
        </w:rPr>
        <w:t xml:space="preserve">    IsActive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`json:"is_active,omitempty"`</w:t>
      </w:r>
      <w:r>
        <w:br/>
      </w:r>
      <w:r>
        <w:rPr>
          <w:rStyle w:val="NormalTok"/>
        </w:rPr>
        <w:t xml:space="preserve">    SortOrder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`json:"sort_order,omitempty"`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FeatureResponse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Key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`json:"key"`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`json:"description"`</w:t>
      </w:r>
      <w:r>
        <w:br/>
      </w:r>
      <w:r>
        <w:rPr>
          <w:rStyle w:val="NormalTok"/>
        </w:rPr>
        <w:t xml:space="preserve">    Category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`json:"category"`</w:t>
      </w:r>
      <w:r>
        <w:br/>
      </w:r>
      <w:r>
        <w:rPr>
          <w:rStyle w:val="NormalTok"/>
        </w:rPr>
        <w:t xml:space="preserve">    IsActive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`json:"is_active"`</w:t>
      </w:r>
      <w:r>
        <w:br/>
      </w:r>
      <w:r>
        <w:rPr>
          <w:rStyle w:val="NormalTok"/>
        </w:rPr>
        <w:t xml:space="preserve">    SortOrder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`json:"sort_order"`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CreatePlanFeatureRequest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FeatureKey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`json:"feature_key" validate:"required"`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PlanFeatureResponse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Key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`json:"key"`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`json:"description"`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DTO untuk Feature Catalog dan Plan-Feature assignment.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6">
        <w:r>
          <w:rPr>
            <w:rStyle w:val="Hyperlink"/>
          </w:rPr>
          <w:t xml:space="preserve">internal/controller/admin_controller.go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menangani semua endpoints subscription management dengan admin middleware protection.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adminMiddleware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Dashboard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"/dashboard"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GetDashboardStats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"/growth"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GetUserGrowth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Plan Management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"/plans"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CreatePlan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"/plans"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GetAllPlans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"/plans/:id"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UpdatePlan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"/plans/:id"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DeletePlan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Plan Feature Management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"/plans/:id/features"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GetPlanFeatures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"/plans/:id/features"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CreatePlanFeature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"/plans/:id/features/:featureId"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DeletePlanFeature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Feature Catalog Management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"/features"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GetAllFeatures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"/features"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CreateFeature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"/features/:id"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UpdateFeature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"/features/:id"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DeleteFeature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Subscription Actions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"/subscriptions/upgrade"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UpgradeSubscription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"/subscriptions/refund"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RefundSubscription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Refund Management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"/refunds"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GetRefunds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"/refunds/:id/approve"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ApproveRefund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Transactions &amp; Usage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"/transactions"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GetTransactions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"/token-usage"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GetTokenUsage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AdminCreatePlanRequest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 body"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"Plan 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CreatePlanFeature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CreatePlanFeatureRequest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 body"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CreatePlanFeature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planId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 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StatusCreated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"Feature created"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UpgradeSubscription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AdminSubscriptionUpgradeRequest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 body"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Nil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NewPlanId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 and new_plan_id are required"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UpgradeSubscription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"Subscription upgraded"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ApproveRefund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refundId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AdminApproveRefundRequest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ApproveRefund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refundId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errMsg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 request 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errMsg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errMsg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 already processed"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errMsg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"Refund approved"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Controller dengan Plan, Feature, dan Subscription handlers.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7">
        <w:r>
          <w:rPr>
            <w:rStyle w:val="Hyperlink"/>
          </w:rPr>
          <w:t xml:space="preserve">internal/service/admin_service.go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mengenkapsulasi logika bisnis untuk subscription management.</w:t>
      </w:r>
    </w:p>
    <w:p>
      <w:pPr>
        <w:pStyle w:val="BodyText"/>
      </w:pPr>
      <w:r>
        <w:rPr>
          <w:b/>
          <w:bCs/>
        </w:rPr>
        <w:t xml:space="preserve">CreatePlan/UpdatePlan</w:t>
      </w:r>
      <w:r>
        <w:t xml:space="preserve">: CRUD plan dengan validasi dan mapping features.</w:t>
      </w:r>
    </w:p>
    <w:p>
      <w:pPr>
        <w:pStyle w:val="BodyText"/>
      </w:pPr>
      <w:r>
        <w:rPr>
          <w:b/>
          <w:bCs/>
        </w:rPr>
        <w:t xml:space="preserve">CreatePlanFeature</w:t>
      </w:r>
      <w:r>
        <w:t xml:space="preserve">: Lookup feature dari catalog by key, lalu link ke plan via many-to-many.</w:t>
      </w:r>
    </w:p>
    <w:p>
      <w:pPr>
        <w:pStyle w:val="BodyText"/>
      </w:pPr>
      <w:r>
        <w:rPr>
          <w:b/>
          <w:bCs/>
        </w:rPr>
        <w:t xml:space="preserve">UpgradeSubscription</w:t>
      </w:r>
      <w:r>
        <w:t xml:space="preserve">: Kompleks proration logicâ€”cancel old subscription, calculate unused credit, create new subscription dengan credit applied.</w:t>
      </w:r>
    </w:p>
    <w:p>
      <w:pPr>
        <w:pStyle w:val="BodyText"/>
      </w:pPr>
      <w:r>
        <w:rPr>
          <w:b/>
          <w:bCs/>
        </w:rPr>
        <w:t xml:space="preserve">ApproveRefund</w:t>
      </w:r>
      <w:r>
        <w:t xml:space="preserve">: Update refund status, cancel subscription, set payment status to refunded.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AdminCreatePlanRequest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AdminPlanResponse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newPlan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TaxRate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TaxRate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BillingPeriod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BillingPeriod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BillingPeriod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MaxNotebooks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MaxNotebooks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MaxNotesPerNotebook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MaxNotesPerNotebook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SemanticSearchEnabled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AiChatEnabled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AiChatDailyLimit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AiChatDailyLimit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SemanticSearchDailyLimit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SemanticSearchDailyLimit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CreatePlan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newPlan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AdminPlanResponse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BillingPeriod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BillingPeriod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CreatePlanFeature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CreatePlanFeatureRequest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PlanFeatureResponse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plan exists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"plan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feature exists in master catalog</w:t>
      </w:r>
      <w:r>
        <w:br/>
      </w:r>
      <w:r>
        <w:rPr>
          <w:rStyle w:val="NormalTok"/>
        </w:rPr>
        <w:t xml:space="preserve">    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FindByKey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feature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"feature with key '%s' not found in catalog"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Link feature to plan (many-to-many)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AddFeatureToPlan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PlanFeatureResponse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UpgradeSubscription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AdminSubscriptionUpgradeRequest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AdminSubscriptionUpgradeResponse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User &amp; Plan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newPlan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NewPlanId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newPlan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plan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Active Subscription</w:t>
      </w:r>
      <w:r>
        <w:br/>
      </w:r>
      <w:r>
        <w:rPr>
          <w:rStyle w:val="NormalTok"/>
        </w:rPr>
        <w:t xml:space="preserve">    currentSub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Transaction</w:t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credit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amountDue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Proration Logic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currentSub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totalDuration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currentSub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CurrentPeriodEnd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CurrentPeriodStart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usedDuration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CurrentPeriodStart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remainingDuration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totalDuration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usedDuration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remainingDuration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oldPlan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oldPlan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percentRemaining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remainingDuration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percentRemaining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currentSub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"canceled"</w:t>
      </w:r>
      <w:r>
        <w:br/>
      </w:r>
      <w:r>
        <w:rPr>
          <w:rStyle w:val="NormalTok"/>
        </w:rPr>
        <w:t xml:space="preserve">    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currentSub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Credit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credit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amountDue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amountDue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amountDue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credit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New Subscription</w:t>
      </w:r>
      <w:r>
        <w:br/>
      </w:r>
      <w:r>
        <w:rPr>
          <w:rStyle w:val="NormalTok"/>
        </w:rPr>
        <w:t xml:space="preserve">    newSub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CurrentPeriodStart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CurrentPeriodEnd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AddDate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CreateSubscription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newSub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"Upgraded User Subscription"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"newPlan"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AdminSubscriptionUpgradeResponse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OldSubscriptionId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NewSubscriptionId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CreditApplied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credit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AmountDue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amountDue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ApproveRefund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refundId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AdminApproveRefundRequest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AdminApproveRefundResponse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refund</w:t>
      </w:r>
      <w:r>
        <w:br/>
      </w:r>
      <w:r>
        <w:rPr>
          <w:rStyle w:val="NormalTok"/>
        </w:rPr>
        <w:t xml:space="preserve">    refund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refund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"refund request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RefundStatusPending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"refund already processed"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refund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RefundStatusApproved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AdminNotes</w:t>
      </w:r>
      <w:r>
        <w:br/>
      </w:r>
      <w:r>
        <w:rPr>
          <w:rStyle w:val="NormalTok"/>
        </w:rPr>
        <w:t xml:space="preserve">   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now</w:t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refund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Cancel subscription</w:t>
      </w:r>
      <w:r>
        <w:br/>
      </w:r>
      <w:r>
        <w:rPr>
          <w:rStyle w:val="NormalTok"/>
        </w:rPr>
        <w:t xml:space="preserve">    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"canceled"</w:t>
      </w:r>
      <w:r>
        <w:br/>
      </w:r>
      <w:r>
        <w:rPr>
          <w:rStyle w:val="NormalTok"/>
        </w:rPr>
        <w:t xml:space="preserve">    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"refunded"</w:t>
      </w:r>
      <w:r>
        <w:br/>
      </w:r>
      <w:r>
        <w:rPr>
          <w:rStyle w:val="NormalTok"/>
        </w:rPr>
        <w:t xml:space="preserve">    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CurrentPeriodEnd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Refund 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"refundId"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"adminNotes"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AdminNotes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AdminApproveRefundResponse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RefundId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RefundedAmount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GetTokenUsage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TokenUsageResponse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offset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limit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users ordered by AI usage</w:t>
      </w:r>
      <w:r>
        <w:br/>
      </w:r>
      <w:r>
        <w:rPr>
          <w:rStyle w:val="NormalTok"/>
        </w:rPr>
        <w:t xml:space="preserve">   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Pagination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"ai_daily_usage"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TokenUsageResponse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FindAllSubscriptions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UserOwnedBy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planName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 Plan"</w:t>
      </w:r>
      <w:r>
        <w:br/>
      </w:r>
      <w:r>
        <w:rPr>
          <w:rStyle w:val="NormalTok"/>
        </w:rPr>
        <w:t xml:space="preserve">        creditLimit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PlanId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planName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                creditLimit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AiChatDailyLimit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TokenUsageResponse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AiDailyUsage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AiDailyUsage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AiDailyCreditLimit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creditLimit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Service dengan Plan CRUD, Upgrade, dan Refund approval.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8">
        <w:r>
          <w:rPr>
            <w:rStyle w:val="Hyperlink"/>
          </w:rPr>
          <w:t xml:space="preserve">internal/repository/contract/subscription_repository.go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Interface / Contract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Kontrak ini mendefinisikan operasi untuk Plans dan Subscriptions dengan metode khusus untuk feature assignment.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SubscriptionRepository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Plans</w:t>
      </w:r>
      <w:r>
        <w:br/>
      </w:r>
      <w:r>
        <w:rPr>
          <w:rStyle w:val="NormalTok"/>
        </w:rPr>
        <w:t xml:space="preserve">    CreatePlan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UpdatePlan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FindAllPlans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Subscriptions</w:t>
      </w:r>
      <w:r>
        <w:br/>
      </w:r>
      <w:r>
        <w:rPr>
          <w:rStyle w:val="NormalTok"/>
        </w:rPr>
        <w:t xml:space="preserve">    CreateSubscription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UpdateSubscription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FindAllSubscriptions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UserSubscription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Feature Management (Many-to-Many)</w:t>
      </w:r>
      <w:r>
        <w:br/>
      </w:r>
      <w:r>
        <w:rPr>
          <w:rStyle w:val="NormalTok"/>
        </w:rPr>
        <w:t xml:space="preserve">    AddFeatureToPlan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RemoveFeatureFromPlan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 Stats</w:t>
      </w:r>
      <w:r>
        <w:br/>
      </w:r>
      <w:r>
        <w:rPr>
          <w:rStyle w:val="NormalTok"/>
        </w:rPr>
        <w:t xml:space="preserve">    GetTotalRevenue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CountActiveSubscribers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GetTransactions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SubscriptionTransaction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Kontrak repository dengan feature management.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9">
        <w:r>
          <w:rPr>
            <w:rStyle w:val="Hyperlink"/>
          </w:rPr>
          <w:t xml:space="preserve">internal/repository/contract/feature_repository.go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Interface / Contract - Feature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Kontrak ini mendefinisikan operasi untuk Feature Catalog dengan metode</w:t>
      </w:r>
      <w:r>
        <w:t xml:space="preserve"> </w:t>
      </w:r>
      <w:r>
        <w:rPr>
          <w:rStyle w:val="VerbatimChar"/>
        </w:rPr>
        <w:t xml:space="preserve">FindByKey</w:t>
      </w:r>
      <w:r>
        <w:t xml:space="preserve"> </w:t>
      </w:r>
      <w:r>
        <w:t xml:space="preserve">untuk lookup berdasarkan unique key.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FeatureRepository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FindByKey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Kontrak repository untuk Feature Catalog.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0">
        <w:r>
          <w:rPr>
            <w:rStyle w:val="Hyperlink"/>
          </w:rPr>
          <w:t xml:space="preserve">internal/entity/subscription_entity.go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 - Plan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Entity</w:t>
      </w:r>
      <w:r>
        <w:t xml:space="preserve"> </w:t>
      </w:r>
      <w:hyperlink r:id="rId21">
        <w:r>
          <w:rPr>
            <w:rStyle w:val="Hyperlink"/>
          </w:rPr>
          <w:t xml:space="preserve">SubscriptionPlan</w:t>
        </w:r>
      </w:hyperlink>
      <w:r>
        <w:t xml:space="preserve"> </w:t>
      </w:r>
      <w:r>
        <w:t xml:space="preserve">mendefinisikan limits, feature flags, dan display settings. Relasi many-to-many dengan</w:t>
      </w:r>
      <w:r>
        <w:t xml:space="preserve"> </w:t>
      </w:r>
      <w:hyperlink r:id="rId22">
        <w:r>
          <w:rPr>
            <w:rStyle w:val="Hyperlink"/>
          </w:rPr>
          <w:t xml:space="preserve">Feature</w:t>
        </w:r>
      </w:hyperlink>
      <w:r>
        <w:t xml:space="preserve"> </w:t>
      </w:r>
      <w:r>
        <w:t xml:space="preserve">untuk pricing modal display.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SubscriptionPlan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Slug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Description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Tagline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Price   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TaxRate 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BillingPeriod BillingPeriod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Storage Limits</w:t>
      </w:r>
      <w:r>
        <w:br/>
      </w:r>
      <w:r>
        <w:rPr>
          <w:rStyle w:val="NormalTok"/>
        </w:rPr>
        <w:t xml:space="preserve">    MaxNotebooks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 = unlimited</w:t>
      </w:r>
      <w:r>
        <w:br/>
      </w:r>
      <w:r>
        <w:rPr>
          <w:rStyle w:val="NormalTok"/>
        </w:rPr>
        <w:t xml:space="preserve">    MaxNotesPerNotebook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 = unlimited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Daily Usage Limits</w:t>
      </w:r>
      <w:r>
        <w:br/>
      </w:r>
      <w:r>
        <w:rPr>
          <w:rStyle w:val="NormalTok"/>
        </w:rPr>
        <w:t xml:space="preserve">    AiChatDailyLimit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 = disabled, -1 = unlimited</w:t>
      </w:r>
      <w:r>
        <w:br/>
      </w:r>
      <w:r>
        <w:rPr>
          <w:rStyle w:val="NormalTok"/>
        </w:rPr>
        <w:t xml:space="preserve">    SemanticSearchDailyLimit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Feature Flags</w:t>
      </w:r>
      <w:r>
        <w:br/>
      </w:r>
      <w:r>
        <w:rPr>
          <w:rStyle w:val="NormalTok"/>
        </w:rPr>
        <w:t xml:space="preserve">    SemanticSearchEnabled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AiChatEnabled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Display Settings</w:t>
      </w:r>
      <w:r>
        <w:br/>
      </w:r>
      <w:r>
        <w:rPr>
          <w:rStyle w:val="NormalTok"/>
        </w:rPr>
        <w:t xml:space="preserve">    IsMostPopular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IsActive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SortOrder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Relations (Many-to-Many)</w:t>
      </w:r>
      <w:r>
        <w:br/>
      </w:r>
      <w:r>
        <w:rPr>
          <w:rStyle w:val="NormalTok"/>
        </w:rPr>
        <w:t xml:space="preserve">    Features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Feature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Entity domain Plan dengan Feature relation.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3">
        <w:r>
          <w:rPr>
            <w:rStyle w:val="Hyperlink"/>
          </w:rPr>
          <w:t xml:space="preserve">internal/entity/feature_entity.go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 - Feature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Entity</w:t>
      </w:r>
      <w:r>
        <w:t xml:space="preserve"> </w:t>
      </w:r>
      <w:hyperlink r:id="rId22">
        <w:r>
          <w:rPr>
            <w:rStyle w:val="Hyperlink"/>
          </w:rPr>
          <w:t xml:space="preserve">Feature</w:t>
        </w:r>
      </w:hyperlink>
      <w:r>
        <w:t xml:space="preserve"> </w:t>
      </w:r>
      <w:r>
        <w:t xml:space="preserve">merepresentasikan item dalam master catalog yang dapat di-assign ke plans. Key bersifat unique untuk lookup.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Key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Unique: ai_chat, semantic_search, etc.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Display: "AI Chat Assistant"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Category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ai, storage, support, export</w:t>
      </w:r>
      <w:r>
        <w:br/>
      </w:r>
      <w:r>
        <w:rPr>
          <w:rStyle w:val="NormalTok"/>
        </w:rPr>
        <w:t xml:space="preserve">    IsActive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SortOrder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CreatedAt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10: Entity domain Feature untuk catalog.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server/server.go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Route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bootstrap/container.go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Dependency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Admin DTO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dto/admin_dto.go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 CRUD DTOs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Feature DTO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dto/feature_dto.go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Feature Catalog DTOs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Refund DTO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dto/refund_dto.go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Refund Management DTOs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Admin Controller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controller/admin_controller.go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All admin handlers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Admin Service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service/admin_service.go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Business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Factory Interface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unitofwork/repository_factory.go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UoW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UoW Interface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unitofwork/unit_of_work.go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Multi-repository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UoW Impl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unitofwork/unit_of_work_impl.go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Transaction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Subscription Contract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contract/subscription_repository.go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 &amp; Subscription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Feature Contract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contract/feature_repository.go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Feature catalog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Refund Contract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contract/refund_repository.go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Refund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Subscription Impl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implementation/subscription_repository_impl.go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GORM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Feature Impl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implementation/feature_repository_impl.go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GORM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entity/*.go</w:t>
            </w:r>
          </w:p>
        </w:tc>
        <w:tc>
          <w:tcPr/>
          <w:p>
            <w:pPr>
              <w:pStyle w:val="Compact"/>
            </w:pPr>
            <w:r>
              <w:t xml:space="preserve">Domain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pkg/logger/logger.go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Endpoint API Reference</w:t>
      </w:r>
    </w:p>
    <w:p>
      <w:pPr>
        <w:pStyle w:val="Heading3"/>
      </w:pPr>
      <w:r>
        <w:t xml:space="preserve">Plan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/api/admin/plans</w:t>
            </w:r>
          </w:p>
        </w:tc>
        <w:tc>
          <w:tcPr/>
          <w:p>
            <w:pPr>
              <w:pStyle w:val="Compact"/>
            </w:pPr>
            <w:r>
              <w:t xml:space="preserve">Create new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/api/admin/plans</w:t>
            </w:r>
          </w:p>
        </w:tc>
        <w:tc>
          <w:tcPr/>
          <w:p>
            <w:pPr>
              <w:pStyle w:val="Compact"/>
            </w:pPr>
            <w:r>
              <w:t xml:space="preserve">List all 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/api/admin/plans/:id</w:t>
            </w:r>
          </w:p>
        </w:tc>
        <w:tc>
          <w:tcPr/>
          <w:p>
            <w:pPr>
              <w:pStyle w:val="Compact"/>
            </w:pPr>
            <w:r>
              <w:t xml:space="preserve">Update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/api/admin/plans/:id</w:t>
            </w:r>
          </w:p>
        </w:tc>
        <w:tc>
          <w:tcPr/>
          <w:p>
            <w:pPr>
              <w:pStyle w:val="Compact"/>
            </w:pPr>
            <w:r>
              <w:t xml:space="preserve">Delete plan</w:t>
            </w:r>
          </w:p>
        </w:tc>
      </w:tr>
    </w:tbl>
    <w:p>
      <w:pPr>
        <w:pStyle w:val="Heading3"/>
      </w:pPr>
      <w:r>
        <w:t xml:space="preserve">Feature Catalog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/api/admin/features</w:t>
            </w:r>
          </w:p>
        </w:tc>
        <w:tc>
          <w:tcPr/>
          <w:p>
            <w:pPr>
              <w:pStyle w:val="Compact"/>
            </w:pPr>
            <w:r>
              <w:t xml:space="preserve">Create feature in 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/api/admin/features</w:t>
            </w:r>
          </w:p>
        </w:tc>
        <w:tc>
          <w:tcPr/>
          <w:p>
            <w:pPr>
              <w:pStyle w:val="Compact"/>
            </w:pPr>
            <w:r>
              <w:t xml:space="preserve">List all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/api/admin/features/:id</w:t>
            </w:r>
          </w:p>
        </w:tc>
        <w:tc>
          <w:tcPr/>
          <w:p>
            <w:pPr>
              <w:pStyle w:val="Compact"/>
            </w:pPr>
            <w:r>
              <w:t xml:space="preserve">Update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/api/admin/features/:id</w:t>
            </w:r>
          </w:p>
        </w:tc>
        <w:tc>
          <w:tcPr/>
          <w:p>
            <w:pPr>
              <w:pStyle w:val="Compact"/>
            </w:pPr>
            <w:r>
              <w:t xml:space="preserve">Delete feature</w:t>
            </w:r>
          </w:p>
        </w:tc>
      </w:tr>
    </w:tbl>
    <w:p>
      <w:pPr>
        <w:pStyle w:val="Heading3"/>
      </w:pPr>
      <w:r>
        <w:t xml:space="preserve">Plan-Feature Assignment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73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/api/admin/plans/:id/features</w:t>
            </w:r>
          </w:p>
        </w:tc>
        <w:tc>
          <w:tcPr/>
          <w:p>
            <w:pPr>
              <w:pStyle w:val="Compact"/>
            </w:pPr>
            <w:r>
              <w:t xml:space="preserve">Get features of a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/api/admin/plans/:id/features</w:t>
            </w:r>
          </w:p>
        </w:tc>
        <w:tc>
          <w:tcPr/>
          <w:p>
            <w:pPr>
              <w:pStyle w:val="Compact"/>
            </w:pPr>
            <w:r>
              <w:t xml:space="preserve">Assign feature to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/api/admin/plans/:id/features/:featureId</w:t>
            </w:r>
          </w:p>
        </w:tc>
        <w:tc>
          <w:tcPr/>
          <w:p>
            <w:pPr>
              <w:pStyle w:val="Compact"/>
            </w:pPr>
            <w:r>
              <w:t xml:space="preserve">Remove feature from plan</w:t>
            </w:r>
          </w:p>
        </w:tc>
      </w:tr>
    </w:tbl>
    <w:p>
      <w:pPr>
        <w:pStyle w:val="Heading3"/>
      </w:pPr>
      <w:r>
        <w:t xml:space="preserve">Subscription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73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/api/admin/subscriptions/upgrade</w:t>
            </w:r>
          </w:p>
        </w:tc>
        <w:tc>
          <w:tcPr/>
          <w:p>
            <w:pPr>
              <w:pStyle w:val="Compact"/>
            </w:pPr>
            <w:r>
              <w:t xml:space="preserve">Upgrade user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/api/admin/subscriptions/refund</w:t>
            </w:r>
          </w:p>
        </w:tc>
        <w:tc>
          <w:tcPr/>
          <w:p>
            <w:pPr>
              <w:pStyle w:val="Compact"/>
            </w:pPr>
            <w:r>
              <w:t xml:space="preserve">Direct refund by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/api/admin/refunds</w:t>
            </w:r>
          </w:p>
        </w:tc>
        <w:tc>
          <w:tcPr/>
          <w:p>
            <w:pPr>
              <w:pStyle w:val="Compact"/>
            </w:pPr>
            <w:r>
              <w:t xml:space="preserve">List user refund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/api/admin/refunds/:id/approve</w:t>
            </w:r>
          </w:p>
        </w:tc>
        <w:tc>
          <w:tcPr/>
          <w:p>
            <w:pPr>
              <w:pStyle w:val="Compact"/>
            </w:pPr>
            <w:r>
              <w:t xml:space="preserve">Approve refund request</w:t>
            </w:r>
          </w:p>
        </w:tc>
      </w:tr>
    </w:tbl>
    <w:p>
      <w:pPr>
        <w:pStyle w:val="Heading3"/>
      </w:pPr>
      <w:r>
        <w:t xml:space="preserve">Dashboard &amp;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/api/admin/dashboard</w:t>
            </w:r>
          </w:p>
        </w:tc>
        <w:tc>
          <w:tcPr/>
          <w:p>
            <w:pPr>
              <w:pStyle w:val="Compact"/>
            </w:pPr>
            <w:r>
              <w:t xml:space="preserve">Dashboard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/api/admin/growth</w:t>
            </w:r>
          </w:p>
        </w:tc>
        <w:tc>
          <w:tcPr/>
          <w:p>
            <w:pPr>
              <w:pStyle w:val="Compact"/>
            </w:pPr>
            <w:r>
              <w:t xml:space="preserve">User growth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/api/admin/transactions</w:t>
            </w:r>
          </w:p>
        </w:tc>
        <w:tc>
          <w:tcPr/>
          <w:p>
            <w:pPr>
              <w:pStyle w:val="Compact"/>
            </w:pPr>
            <w:r>
              <w:t xml:space="preserve">Transaction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/api/admin/token-usage</w:t>
            </w:r>
          </w:p>
        </w:tc>
        <w:tc>
          <w:tcPr/>
          <w:p>
            <w:pPr>
              <w:pStyle w:val="Compact"/>
            </w:pPr>
            <w:r>
              <w:t xml:space="preserve">AI token usage per user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Subscription Upgrade Proration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A[Admin: Upgrade Request] --&gt; B{Has Active Subscription?}</w:t>
      </w:r>
      <w:r>
        <w:br/>
      </w:r>
      <w:r>
        <w:rPr>
          <w:rStyle w:val="VerbatimChar"/>
        </w:rPr>
        <w:t xml:space="preserve">    B --&gt;|No| C[Create New Sub at Full Price]</w:t>
      </w:r>
      <w:r>
        <w:br/>
      </w:r>
      <w:r>
        <w:rPr>
          <w:rStyle w:val="VerbatimChar"/>
        </w:rPr>
        <w:t xml:space="preserve">    B --&gt;|Yes| D[Calculate Remaining Days]</w:t>
      </w:r>
      <w:r>
        <w:br/>
      </w:r>
      <w:r>
        <w:rPr>
          <w:rStyle w:val="VerbatimChar"/>
        </w:rPr>
        <w:t xml:space="preserve">    D --&gt; E[Calculate Credit]</w:t>
      </w:r>
      <w:r>
        <w:br/>
      </w:r>
      <w:r>
        <w:rPr>
          <w:rStyle w:val="VerbatimChar"/>
        </w:rPr>
        <w:t xml:space="preserve">    E --&gt; F[Cancel Old Subscription]</w:t>
      </w:r>
      <w:r>
        <w:br/>
      </w:r>
      <w:r>
        <w:rPr>
          <w:rStyle w:val="VerbatimChar"/>
        </w:rPr>
        <w:t xml:space="preserve">    F --&gt; G[Apply Credit to New Price]</w:t>
      </w:r>
      <w:r>
        <w:br/>
      </w:r>
      <w:r>
        <w:rPr>
          <w:rStyle w:val="VerbatimChar"/>
        </w:rPr>
        <w:t xml:space="preserve">    G --&gt; H[Create New Active Subscription]</w:t>
      </w:r>
      <w:r>
        <w:br/>
      </w:r>
      <w:r>
        <w:rPr>
          <w:rStyle w:val="VerbatimChar"/>
        </w:rPr>
        <w:t xml:space="preserve">    H --&gt; I[Log Action]</w:t>
      </w:r>
      <w:r>
        <w:br/>
      </w:r>
      <w:r>
        <w:rPr>
          <w:rStyle w:val="VerbatimChar"/>
        </w:rPr>
        <w:t xml:space="preserve">    I --&gt; J[Return Credit &amp; Amount Due]</w:t>
      </w:r>
    </w:p>
    <w:p>
      <w:pPr>
        <w:pStyle w:val="FirstParagraph"/>
      </w:pPr>
      <w:r>
        <w:rPr>
          <w:b/>
          <w:bCs/>
        </w:rPr>
        <w:t xml:space="preserve">Proration Formula:</w:t>
      </w:r>
    </w:p>
    <w:p>
      <w:pPr>
        <w:pStyle w:val="SourceCode"/>
      </w:pPr>
      <w:r>
        <w:rPr>
          <w:rStyle w:val="VerbatimChar"/>
        </w:rPr>
        <w:t xml:space="preserve">remainingDays = currentPeriodEnd - today</w:t>
      </w:r>
      <w:r>
        <w:br/>
      </w:r>
      <w:r>
        <w:rPr>
          <w:rStyle w:val="VerbatimChar"/>
        </w:rPr>
        <w:t xml:space="preserve">totalDays = currentPeriodEnd - currentPeriodStart</w:t>
      </w:r>
      <w:r>
        <w:br/>
      </w:r>
      <w:r>
        <w:rPr>
          <w:rStyle w:val="VerbatimChar"/>
        </w:rPr>
        <w:t xml:space="preserve">percentRemaining = remainingDays / totalDays</w:t>
      </w:r>
      <w:r>
        <w:br/>
      </w:r>
      <w:r>
        <w:rPr>
          <w:rStyle w:val="VerbatimChar"/>
        </w:rPr>
        <w:t xml:space="preserve">credit = oldPlanPrice * percentRemaining</w:t>
      </w:r>
      <w:r>
        <w:br/>
      </w:r>
      <w:r>
        <w:rPr>
          <w:rStyle w:val="VerbatimChar"/>
        </w:rPr>
        <w:t xml:space="preserve">amountDue = newPlanPrice - credit</w:t>
      </w:r>
    </w:p>
    <w:p>
      <w:pPr>
        <w:pStyle w:val="FirstParagraph"/>
      </w:pPr>
      <w:r>
        <w:rPr>
          <w:i/>
          <w:iCs/>
        </w:rPr>
        <w:t xml:space="preserve">Caption: Diagram 1: Alur proration untuk subscription upgrade.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Feature Assignment Model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SUBSCRIPTION_PLANS ||--o{ SUBSCRIPTION_PLAN_FEATURES : has</w:t>
      </w:r>
      <w:r>
        <w:br/>
      </w:r>
      <w:r>
        <w:rPr>
          <w:rStyle w:val="VerbatimChar"/>
        </w:rPr>
        <w:t xml:space="preserve">    SUBSCRIPTION_PLAN_FEATURES }o--|| FEATURES : references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SUBSCRIPTION_PLANS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float price</w:t>
      </w:r>
      <w:r>
        <w:br/>
      </w:r>
      <w:r>
        <w:rPr>
          <w:rStyle w:val="VerbatimChar"/>
        </w:rPr>
        <w:t xml:space="preserve">        int max_notebooks</w:t>
      </w:r>
      <w:r>
        <w:br/>
      </w:r>
      <w:r>
        <w:rPr>
          <w:rStyle w:val="VerbatimChar"/>
        </w:rPr>
        <w:t xml:space="preserve">        bool ai_chat_enabled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FEATURES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key UK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category</w:t>
      </w:r>
      <w:r>
        <w:br/>
      </w:r>
      <w:r>
        <w:rPr>
          <w:rStyle w:val="VerbatimChar"/>
        </w:rPr>
        <w:t xml:space="preserve">        bool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SUBSCRIPTION_PLAN_FEATURES {</w:t>
      </w:r>
      <w:r>
        <w:br/>
      </w:r>
      <w:r>
        <w:rPr>
          <w:rStyle w:val="VerbatimChar"/>
        </w:rPr>
        <w:t xml:space="preserve">        uuid plan_id FK</w:t>
      </w:r>
      <w:r>
        <w:br/>
      </w:r>
      <w:r>
        <w:rPr>
          <w:rStyle w:val="VerbatimChar"/>
        </w:rPr>
        <w:t xml:space="preserve">        uuid feature_id FK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i/>
          <w:iCs/>
        </w:rPr>
        <w:t xml:space="preserve">Caption: Diagram 2: Model relasi Plan-Feature (Many-to-Many).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Refund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 requests refund</w:t>
            </w:r>
          </w:p>
        </w:tc>
        <w:tc>
          <w:tcPr/>
          <w:p>
            <w:pPr>
              <w:pStyle w:val="Compact"/>
            </w:pPr>
            <w:r>
              <w:t xml:space="preserve">Status: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Admin reviews request</w:t>
            </w:r>
          </w:p>
        </w:tc>
        <w:tc>
          <w:tcPr/>
          <w:p>
            <w:pPr>
              <w:pStyle w:val="Compact"/>
            </w:pPr>
            <w:r>
              <w:t xml:space="preserve">View in</w:t>
            </w:r>
            <w:r>
              <w:t xml:space="preserve"> </w:t>
            </w:r>
            <w:r>
              <w:rPr>
                <w:rStyle w:val="VerbatimChar"/>
              </w:rPr>
              <w:t xml:space="preserve">/api/admin/refunds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Admin approves</w:t>
            </w:r>
          </w:p>
        </w:tc>
        <w:tc>
          <w:tcPr/>
          <w:p>
            <w:pPr>
              <w:pStyle w:val="Compact"/>
            </w:pPr>
            <w:r>
              <w:t xml:space="preserve">Status: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 Subscription:</w:t>
            </w:r>
            <w:r>
              <w:t xml:space="preserve"> </w:t>
            </w:r>
            <w:r>
              <w:rPr>
                <w:rStyle w:val="VerbatimChar"/>
              </w:rPr>
              <w:t xml:space="preserve">canceled</w:t>
            </w:r>
            <w:r>
              <w:t xml:space="preserve">, PaymentStatus:</w:t>
            </w:r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Manual bank transfer</w:t>
            </w:r>
          </w:p>
        </w:tc>
        <w:tc>
          <w:tcPr/>
          <w:p>
            <w:pPr>
              <w:pStyle w:val="Compact"/>
            </w:pPr>
            <w:r>
              <w:t xml:space="preserve">Admin performs manual transfer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Midtrans tidak support automated refund. Admin harus melakukan transfer manual setelah approval.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H. Dashboard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UserRepository.Count()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UserRepository.CountByStatus("active")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total_revenue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SubscriptionRepository.GetTotalRevenue()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active_subscribers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SubscriptionRepository.CountActiveSubscribers()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recent_transactions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SubscriptionRepository.GetTransactions(limit=5)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I. Audit 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Aksi</w:t>
            </w:r>
          </w:p>
        </w:tc>
        <w:tc>
          <w:tcPr/>
          <w:p>
            <w:pPr>
              <w:pStyle w:val="Compact"/>
            </w:pPr>
            <w:r>
              <w:t xml:space="preserve">Log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Upgrade Subscription</w:t>
            </w:r>
          </w:p>
        </w:tc>
        <w:tc>
          <w:tcPr/>
          <w:p>
            <w:pPr>
              <w:pStyle w:val="Compact"/>
            </w:pPr>
            <w:r>
              <w:t xml:space="preserve">userId, newPlan, 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 Subscription</w:t>
            </w:r>
          </w:p>
        </w:tc>
        <w:tc>
          <w:tcPr/>
          <w:p>
            <w:pPr>
              <w:pStyle w:val="Compact"/>
            </w:pPr>
            <w:r>
              <w:t xml:space="preserve">subscriptionId, refundId, amount,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Refund</w:t>
            </w:r>
          </w:p>
        </w:tc>
        <w:tc>
          <w:tcPr/>
          <w:p>
            <w:pPr>
              <w:pStyle w:val="Compact"/>
            </w:pPr>
            <w:r>
              <w:t xml:space="preserve">refundId, subscriptionId, amount, adminNotes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6" Target="file:///d:/notetaker/notefiber-BE/internal/controller/admin_controller.go" TargetMode="External" /><Relationship Type="http://schemas.openxmlformats.org/officeDocument/2006/relationships/hyperlink" Id="rId10" Target="file:///d:/notetaker/notefiber-BE/internal/controller/admin_controller.go#17-56" TargetMode="External" /><Relationship Type="http://schemas.openxmlformats.org/officeDocument/2006/relationships/hyperlink" Id="rId13" Target="file:///d:/notetaker/notefiber-BE/internal/dto/admin_dto.go" TargetMode="External" /><Relationship Type="http://schemas.openxmlformats.org/officeDocument/2006/relationships/hyperlink" Id="rId14" Target="file:///d:/notetaker/notefiber-BE/internal/dto/admin_dto.go#101-109" TargetMode="External" /><Relationship Type="http://schemas.openxmlformats.org/officeDocument/2006/relationships/hyperlink" Id="rId15" Target="file:///d:/notetaker/notefiber-BE/internal/dto/feature_dto.go" TargetMode="External" /><Relationship Type="http://schemas.openxmlformats.org/officeDocument/2006/relationships/hyperlink" Id="rId24" Target="file:///d:/notetaker/notefiber-BE/internal/dto/refund_dto.go" TargetMode="External" /><Relationship Type="http://schemas.openxmlformats.org/officeDocument/2006/relationships/hyperlink" Id="rId23" Target="file:///d:/notetaker/notefiber-BE/internal/entity/feature_entity.go" TargetMode="External" /><Relationship Type="http://schemas.openxmlformats.org/officeDocument/2006/relationships/hyperlink" Id="rId22" Target="file:///d:/notetaker/notefiber-BE/internal/entity/feature_entity.go#12-23" TargetMode="External" /><Relationship Type="http://schemas.openxmlformats.org/officeDocument/2006/relationships/hyperlink" Id="rId20" Target="file:///d:/notetaker/notefiber-BE/internal/entity/subscription_entity.go" TargetMode="External" /><Relationship Type="http://schemas.openxmlformats.org/officeDocument/2006/relationships/hyperlink" Id="rId21" Target="file:///d:/notetaker/notefiber-BE/internal/entity/subscription_entity.go#27-53" TargetMode="External" /><Relationship Type="http://schemas.openxmlformats.org/officeDocument/2006/relationships/hyperlink" Id="rId19" Target="file:///d:/notetaker/notefiber-BE/internal/repository/contract/feature_repository.go" TargetMode="External" /><Relationship Type="http://schemas.openxmlformats.org/officeDocument/2006/relationships/hyperlink" Id="rId28" Target="file:///d:/notetaker/notefiber-BE/internal/repository/contract/refund_repository.go" TargetMode="External" /><Relationship Type="http://schemas.openxmlformats.org/officeDocument/2006/relationships/hyperlink" Id="rId18" Target="file:///d:/notetaker/notefiber-BE/internal/repository/contract/subscription_repository.go" TargetMode="External" /><Relationship Type="http://schemas.openxmlformats.org/officeDocument/2006/relationships/hyperlink" Id="rId30" Target="file:///d:/notetaker/notefiber-BE/internal/repository/implementation/feature_repository_impl.go" TargetMode="External" /><Relationship Type="http://schemas.openxmlformats.org/officeDocument/2006/relationships/hyperlink" Id="rId29" Target="file:///d:/notetaker/notefiber-BE/internal/repository/implementation/subscription_repository_impl.go" TargetMode="External" /><Relationship Type="http://schemas.openxmlformats.org/officeDocument/2006/relationships/hyperlink" Id="rId25" Target="file:///d:/notetaker/notefiber-BE/internal/repository/unitofwork/repository_factory.go" TargetMode="External" /><Relationship Type="http://schemas.openxmlformats.org/officeDocument/2006/relationships/hyperlink" Id="rId26" Target="file:///d:/notetaker/notefiber-BE/internal/repository/unitofwork/unit_of_work.go" TargetMode="External" /><Relationship Type="http://schemas.openxmlformats.org/officeDocument/2006/relationships/hyperlink" Id="rId27" Target="file:///d:/notetaker/notefiber-BE/internal/repository/unitofwork/unit_of_work_impl.go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7" Target="file:///d:/notetaker/notefiber-BE/internal/service/admin_service.go" TargetMode="External" /><Relationship Type="http://schemas.openxmlformats.org/officeDocument/2006/relationships/hyperlink" Id="rId12" Target="file:///d:/notetaker/notefiber-BE/internal/service/admin_service.go#25-7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6" Target="file:///d:/notetaker/notefiber-BE/internal/controller/admin_controller.go" TargetMode="External" /><Relationship Type="http://schemas.openxmlformats.org/officeDocument/2006/relationships/hyperlink" Id="rId10" Target="file:///d:/notetaker/notefiber-BE/internal/controller/admin_controller.go#17-56" TargetMode="External" /><Relationship Type="http://schemas.openxmlformats.org/officeDocument/2006/relationships/hyperlink" Id="rId13" Target="file:///d:/notetaker/notefiber-BE/internal/dto/admin_dto.go" TargetMode="External" /><Relationship Type="http://schemas.openxmlformats.org/officeDocument/2006/relationships/hyperlink" Id="rId14" Target="file:///d:/notetaker/notefiber-BE/internal/dto/admin_dto.go#101-109" TargetMode="External" /><Relationship Type="http://schemas.openxmlformats.org/officeDocument/2006/relationships/hyperlink" Id="rId15" Target="file:///d:/notetaker/notefiber-BE/internal/dto/feature_dto.go" TargetMode="External" /><Relationship Type="http://schemas.openxmlformats.org/officeDocument/2006/relationships/hyperlink" Id="rId24" Target="file:///d:/notetaker/notefiber-BE/internal/dto/refund_dto.go" TargetMode="External" /><Relationship Type="http://schemas.openxmlformats.org/officeDocument/2006/relationships/hyperlink" Id="rId23" Target="file:///d:/notetaker/notefiber-BE/internal/entity/feature_entity.go" TargetMode="External" /><Relationship Type="http://schemas.openxmlformats.org/officeDocument/2006/relationships/hyperlink" Id="rId22" Target="file:///d:/notetaker/notefiber-BE/internal/entity/feature_entity.go#12-23" TargetMode="External" /><Relationship Type="http://schemas.openxmlformats.org/officeDocument/2006/relationships/hyperlink" Id="rId20" Target="file:///d:/notetaker/notefiber-BE/internal/entity/subscription_entity.go" TargetMode="External" /><Relationship Type="http://schemas.openxmlformats.org/officeDocument/2006/relationships/hyperlink" Id="rId21" Target="file:///d:/notetaker/notefiber-BE/internal/entity/subscription_entity.go#27-53" TargetMode="External" /><Relationship Type="http://schemas.openxmlformats.org/officeDocument/2006/relationships/hyperlink" Id="rId19" Target="file:///d:/notetaker/notefiber-BE/internal/repository/contract/feature_repository.go" TargetMode="External" /><Relationship Type="http://schemas.openxmlformats.org/officeDocument/2006/relationships/hyperlink" Id="rId28" Target="file:///d:/notetaker/notefiber-BE/internal/repository/contract/refund_repository.go" TargetMode="External" /><Relationship Type="http://schemas.openxmlformats.org/officeDocument/2006/relationships/hyperlink" Id="rId18" Target="file:///d:/notetaker/notefiber-BE/internal/repository/contract/subscription_repository.go" TargetMode="External" /><Relationship Type="http://schemas.openxmlformats.org/officeDocument/2006/relationships/hyperlink" Id="rId30" Target="file:///d:/notetaker/notefiber-BE/internal/repository/implementation/feature_repository_impl.go" TargetMode="External" /><Relationship Type="http://schemas.openxmlformats.org/officeDocument/2006/relationships/hyperlink" Id="rId29" Target="file:///d:/notetaker/notefiber-BE/internal/repository/implementation/subscription_repository_impl.go" TargetMode="External" /><Relationship Type="http://schemas.openxmlformats.org/officeDocument/2006/relationships/hyperlink" Id="rId25" Target="file:///d:/notetaker/notefiber-BE/internal/repository/unitofwork/repository_factory.go" TargetMode="External" /><Relationship Type="http://schemas.openxmlformats.org/officeDocument/2006/relationships/hyperlink" Id="rId26" Target="file:///d:/notetaker/notefiber-BE/internal/repository/unitofwork/unit_of_work.go" TargetMode="External" /><Relationship Type="http://schemas.openxmlformats.org/officeDocument/2006/relationships/hyperlink" Id="rId27" Target="file:///d:/notetaker/notefiber-BE/internal/repository/unitofwork/unit_of_work_impl.go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7" Target="file:///d:/notetaker/notefiber-BE/internal/service/admin_service.go" TargetMode="External" /><Relationship Type="http://schemas.openxmlformats.org/officeDocument/2006/relationships/hyperlink" Id="rId12" Target="file:///d:/notetaker/notefiber-BE/internal/service/admin_service.go#25-7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2025-12-24T18:35:38Z</dcterms:created>
  <dcterms:modified xsi:type="dcterms:W3CDTF">2025-12-24T18:35:38Z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