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705" w:rsidRDefault="00CA1705" w:rsidP="00CA17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Introduction</w:t>
      </w:r>
    </w:p>
    <w:p w:rsidR="00CA1705" w:rsidRDefault="00CA1705" w:rsidP="00CA1705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esults</w:t>
      </w:r>
    </w:p>
    <w:p w:rsidR="007F2A2A" w:rsidRDefault="007F2A2A" w:rsidP="007F2A2A">
      <w:pPr>
        <w:ind w:leftChars="100" w:left="220"/>
      </w:pPr>
      <w:r>
        <w:rPr>
          <w:rFonts w:hint="eastAsia"/>
        </w:rPr>
        <w:t>2.1 How to define models</w:t>
      </w:r>
    </w:p>
    <w:p w:rsidR="007F2A2A" w:rsidRDefault="007F2A2A" w:rsidP="007F2A2A">
      <w:pPr>
        <w:ind w:leftChars="100" w:left="220"/>
      </w:pPr>
      <w:r>
        <w:rPr>
          <w:rFonts w:hint="eastAsia"/>
        </w:rPr>
        <w:t>2.2 How to simulate</w:t>
      </w:r>
    </w:p>
    <w:p w:rsidR="007F2A2A" w:rsidRDefault="007F2A2A" w:rsidP="007F2A2A">
      <w:pPr>
        <w:ind w:leftChars="100" w:left="220"/>
      </w:pPr>
      <w:r>
        <w:rPr>
          <w:rFonts w:hint="eastAsia"/>
        </w:rPr>
        <w:t>2.3 How to evaluate the simulation time</w:t>
      </w:r>
    </w:p>
    <w:p w:rsidR="007F2A2A" w:rsidRDefault="00DE065B" w:rsidP="007F2A2A">
      <w:pPr>
        <w:ind w:leftChars="100" w:left="220"/>
        <w:rPr>
          <w:rFonts w:hint="eastAsia"/>
        </w:rPr>
      </w:pPr>
      <w:r>
        <w:rPr>
          <w:rFonts w:hint="eastAsia"/>
        </w:rPr>
        <w:t xml:space="preserve">2.4 </w:t>
      </w:r>
    </w:p>
    <w:p w:rsidR="00CA1705" w:rsidRDefault="00CA1705" w:rsidP="00CA1705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iscussion</w:t>
      </w:r>
    </w:p>
    <w:p w:rsidR="00CA1705" w:rsidRDefault="00CA1705" w:rsidP="00CA1705"/>
    <w:p w:rsidR="00CA1705" w:rsidRDefault="00CA1705" w:rsidP="00CA1705">
      <w:r>
        <w:t>F</w:t>
      </w:r>
      <w:r>
        <w:rPr>
          <w:rFonts w:hint="eastAsia"/>
        </w:rPr>
        <w:t xml:space="preserve">ig1 work flow of </w:t>
      </w:r>
      <w:proofErr w:type="spellStart"/>
      <w:proofErr w:type="gramStart"/>
      <w:r>
        <w:rPr>
          <w:rFonts w:hint="eastAsia"/>
        </w:rPr>
        <w:t>delayssa.R</w:t>
      </w:r>
      <w:proofErr w:type="spellEnd"/>
      <w:proofErr w:type="gramEnd"/>
    </w:p>
    <w:p w:rsidR="00CA1705" w:rsidRDefault="00CA1705" w:rsidP="00CA1705">
      <w:r>
        <w:rPr>
          <w:rFonts w:hint="eastAsia"/>
        </w:rPr>
        <w:t>Fig2 几个模型的随机模拟结果</w:t>
      </w:r>
    </w:p>
    <w:p w:rsidR="00CA1705" w:rsidRDefault="00CA1705" w:rsidP="00CA1705">
      <w:pPr>
        <w:rPr>
          <w:rFonts w:hint="eastAsia"/>
        </w:rPr>
      </w:pPr>
      <w:r>
        <w:rPr>
          <w:rFonts w:hint="eastAsia"/>
        </w:rPr>
        <w:t>Fig3 几个算法在不同时间效率比较</w:t>
      </w:r>
    </w:p>
    <w:sectPr w:rsidR="00CA1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F6E9C"/>
    <w:multiLevelType w:val="hybridMultilevel"/>
    <w:tmpl w:val="93465F14"/>
    <w:lvl w:ilvl="0" w:tplc="C41632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206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05"/>
    <w:rsid w:val="007F2A2A"/>
    <w:rsid w:val="00CA1705"/>
    <w:rsid w:val="00DE065B"/>
    <w:rsid w:val="00E2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34ABE"/>
  <w15:chartTrackingRefBased/>
  <w15:docId w15:val="{FEC8BC45-C8F9-F649-BFF2-F0359249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7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2024-06-04T08:20:00Z</dcterms:created>
  <dcterms:modified xsi:type="dcterms:W3CDTF">2024-06-04T08:55:00Z</dcterms:modified>
</cp:coreProperties>
</file>