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HERO-68112 HQ Handling Deletion for Entities with Historical Sales Data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Entity Deletion with Historical Sales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Delete Entity That Has Historical Sales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(Platform) environment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entity (e.g., outlet, menu item, or master data record) exists with historical sales data associated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appropriate permissions to delete entities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HQ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entity management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an entity that has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Initiate the deletion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system behavior and any confirmation prompts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detects that the entity has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provides appropriate handling (e.g., warning, soft delete, or restricted deletion) based on business rules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Historical sales data is preserved and remains accessible for reporting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corruption or loss of historical sales records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Historical Sales Data Integrity After Deletion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entity with historical sales data has been deleted (or marked as deleted)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Sales reports and queries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sales report that covers the period when the deleted entity had sales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Query historical sales data by the deleted entity's identifier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data remains accessible and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sales data for the deleted entity is still available in reports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Sales figures and transaction details remain accurate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orphaned or broken references in the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Reports continue to function correctly without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Entity Deletion Without Historical Sales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Delete Entity Without Historical Sales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entity exists with no associated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deletion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HQ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entity management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an entity without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Initiate the deletion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deletion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allows deletion of the entity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Entity is removed from the active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messages are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operation completes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Deletion Confirmation and User Feedback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Deletion Confirmation Prompt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on the entity management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entity with historical sales data is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delete button for the entity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confirmation dialog 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displays an appropriate confirmation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Message clearly indicates the entity has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can confirm or cancel the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message is clear and understandable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Cross-Module Impact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Reports After Entity Deletion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Entity with historical sales data has been deleted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Various report modules are available (e.g., sales reports, menu item reports)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sales reports that may reference the deleted entity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menu item or outlet reports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for any errors or missing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reports run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Historical data referencing the deleted entity is still displayed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broken links or missing references in reports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performance is not negatively impacted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Data Synchronization with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Entity with historical sales data has been deleted in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terminals are connected and synced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data sync between HQ and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deleted entity is no longer available for new transactions on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historical data on POS remains intact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sync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Deleted entity is removed from POS active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Historical sales data on POS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 terminals continue to operate normally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Browser Compatibility for HQ Platform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Deletion in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Chrome browser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HQ Platform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HQ Platform using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entity deletion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all UI elements and functionality work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Entity deletion works correctly in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UI elements render properly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JavaScript errors or layout issues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Verify Deletion in Firefox and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Firefox and Edge browsers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HQ Platform using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entity deletion and verify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using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Entity deletion works correctly in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Entity deletion works correctly in Microsoft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Consistent behavior across all tested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Environment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Test Environment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test environment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HQ Platform test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database contains entities with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user accounts with deletion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test environment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data includes entities with and without historical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permissions are configured correctly for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