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Incorrect table used to mark arrival when table changed &amp; WS disconnected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1.Mark Arrival After Quick Table Change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1.1.Mark arrival uses the updated table when WebSocket is disconnected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is booked with table 1A and is displayed in the TMS 2.0 reservation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WebSocket (WS) connection between the frontend and the server is disconnected (e.g., simulate a network interruption).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While the WS is disconnected, change the table via quick table change in the reservation list from 1A to 2A.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Mark arrival for the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arrival status on the POS side.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old table 1A is used to mark arrival, and the POS side shows the arrival marked on the outdated table.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most updated table 2A is used to mark arrival.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side shows the arrival marked on table 2A.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1.2.Mark arrival uses the updated table when WebSocket is 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is booked with table 1A and is displayed in the TMS 2.0 reservation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WebSocket (WS) connection between the frontend and the server is 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the table via quick table change in the reservation list from 1A to 2A.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Mark arrival for the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arrival status on the POS side.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the WS-connected flow was not affected by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most updated table 2A is used to mark arrival and the POS side displays the arrival on table 2A.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1.3.Mark arrival dialog retrieves reservation tables from the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is booked with table 1A.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WebSocket (WS) connection between the frontend and the server is disconnected.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While the WS is disconnected, change the table via quick table change in the reservation list from 1A to 2A.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mark arrival dialog for the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dialog uses the record stored in the frontend and displays the outdated table 1A.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dialog retrieves the corresponding reservation tables by reservation ID via the internal API and displays the most updated table 2A.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loader is shown before the dialog and the dialog opens without a noticeable delay.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1.4.Mark arrival without table change uses the original booked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is booked with table 1A and no table change is performed.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WebSocket (WS) connection between the frontend and the server is disconnected.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Mark arrival for the reservation without changing the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arrival status on the POS side.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no table change was involved in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original booked table 1A is used to mark arrival and the POS side displays the arrival on table 1A.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2.Table Change Synchronization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2.1.Multiple successive table changes then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is booked with table 1A.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WebSocket (WS) connection between the frontend and the server is disconnected.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the table from 1A to 2A, then change it again from 2A to 3A via quick table change in the reservation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Mark arrival for the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outdated table is used to mark arrival.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latest table 3A is used to mark arrival and the POS side displays the arrival on table 3A.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2.2.WebSocket reconnected after disconnection then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is booked with table 1A.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WebSocket (WS) connection between the frontend and the server is disconnected, then reconnected.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While the WS is disconnected, change the table from 1A to 2A via quick table change in the reservation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Restore the WS connection.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Mark arrival for the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outdated table may be used to mark arrival depending on the data cached in the frontend.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most updated table 2A is used to mark arrival.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2.3.Table changed by another terminal while WebSocket is disconnected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is booked with table 1A and opened on two terminals (A and B).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WebSocket (WS) connection of terminal A is disconnected.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From terminal B, change the table of the reservation from 1A to 2A.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From terminal A (WS still disconnected), mark arrival for the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Terminal A uses the old table 1A to mark arrival.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Terminal A uses the most updated table 2A to mark arrival and the POS side shows the arrival on table 2A.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Normal mark arrival flow without any table change.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Quick table change in the reservation list with the WS connected.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side table status and arrival display after marking arrival.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WebSocket disconnection and reconnection handling for other reservation actions.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Reservation list display of the table assignment after a table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