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POS282 BIR Sales Summary Report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 Sales Summary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POS282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Tester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Reviewer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 the business day scope; Begin Date and End Date are enabled when 'Specified As Below' is selected.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Last Month,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begin business date, format CCYY-MM-DD; enabled when Date Type = 'Specified As Below'.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end business date, format CCYY-MM-DD; enabled when Date Type = 'Specified As Below'.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shop(s).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outlet(s) under the selected shop(s).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station(s).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Classes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payment class(es).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 Name / Shop Address / Tax ID in Shop / Report Name].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date range.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Software Version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software name and version.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Serial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Machine Identification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And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user first name and last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Sales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Beginning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start payment running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end payment running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grand total from previous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 = Ending Balance -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ending balance.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 = Beginning Balance +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Issued W/ Manual SI/OR (Per RR 16-2018)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Gross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item sales price.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add all discount.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less any discount excluding SC &amp; PWD discount (only Tax Index 1).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VAT-Exempt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of whole day for waived tax1 items.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Zero-Rated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for waived tax1 items with no VAT-Exempt.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Deductions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discount amount.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SC discount [Discount Group Short Name is 'SC']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PWD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PWD discount [Discount Group Short Name is 'PWD']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NAAC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NAAC discount [Discount Group Short Name is 'NAAC']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Solo Parent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 discount [Discount Group Short Name is 'SP']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all discounts excluding SC, PWD, NAAC &amp; SP (include extra charge; only show discount set with discount group)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Returns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deleted item in check.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deductions value.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 = SC + PWD + NAAC + Solo Parent + Others + Returns + Voids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Adjustment on VAT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discount adjustment on VAT.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If item is with Tax1 setup and Tax1 is waived, and check includes SC discount, show total of waived Tax1.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PWD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If item is with Tax1 setup and Tax1 is waived, and check includes PWD discount, show total of waived Tax1.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If item is with Tax1 setup and Tax1 is waived, and check includes discount not SC or PWD, show total of waived Tax1.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 On Returns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 (No Discount)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If item is with Tax1 setup and Tax1 is waived, and check does not include any discount, show total of waived Tax1.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VAT adjustment value.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 = SC + PWD + Others + VAT On Returns + Others (No Discount)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Tax and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Service Charge (Without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service charge total (SC1 - SC5).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 Tax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index 2-10 total (add to Tax).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 Payable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Tax 1 amount (include add from function key).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total.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Overrun/Overflow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default "0".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income.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 = Total Net Amount - Sales Overrun/Overflow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Reset Counter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running number reset flag: Reset = 1, Not Reset = 0.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Z-Counter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Count the workstation open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Remarks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payment reference info (currently empty).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grand total for corresponding fields; for Beginning/Grand Accum. Beg. Balance show first running number/beginning balance; for Ending/Grand Accum. Ending Balance show last running number/ending balance.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Footer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 of the local server.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 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POS282.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Remark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Run BirPreprocessShell before opening this report; if shell has never been run, report prompts "Please run the BirPreprocessShell first".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before opening this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so the formal rptdesign reads pos_bir_*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report reads from the new pos_bir_station_summaries (3-table UNION) + pos_bir_daily_infos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 and payment display names resolve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Station, A Single Payment Class]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"Single"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"Single"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Sales Summary fields (Date, Beginning, Ending, Grand Accum. Beg. Balance, Grand Accum. Ending Balance, Gross Amount, VATable, VAT, VAT-Exempt, Zero-Rated) display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Deductions fields (Discount, SC, PWD, NAAC, Solo Parent, Others, Returns, Voids, Total Deductions) display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Adjustment on VAT fields display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Tax and Total fields display correct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Sales Summary fields display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Deductions fields display correct values with SC/PWD/NAAC/Solo Parent showing as negative numbers.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Adjustment on VAT fields display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Tax and Total fields display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Stations, Multiple Payment Classes]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and End Date to a range within the last 3 months (retention period).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"Multiple"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"Multiple"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"Multiple"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viewer renders directly (within retention, no on-demand routing).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Grand Total row shows first running number/beginning balance for Beginning fields and last running number/ending balance for Ending fields.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renders directly without on-demand flow for date ranges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Grand Total row displays correct first/last running numbers and beginning/ending balances.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[All Outlets, Specified As Below Business Day (Beyond Retention), All Stations, All Payment Classes] - On-Demand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transitional _legacy.rptdesign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BirPreprocessShell for the target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to 2026-01-01 and End Date to 2026-03-31 (older than last 3 months).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Preset Parameters listing shows the on-demand preset (e.g. "On-demand POS282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Report Management &gt; Scheduled Tasks lists the one-time BirPreprocessShell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After preprocess and AutoReport complete, verify the emailed report is produced from the formal design reading pos_bir_* union temporary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engine correctly routes to on-demand flow for dates older than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segments are listed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Job form opens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On-demand preset appears in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Emailed report is produced from the formal design reading pos_bir_* union temporary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Verify 3-Table UNION Data Source with JOIN pos_bir_daily_infos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pos_bir_station_summaries, pos_bir_station_monthly_summaries, and pos_bir_station_summaries_temporary tables have test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pos_bir_daily_infos table has running number / cumulative field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"Specified As Below" from Date Type with a range that spans both retention and on-demand periods.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reads from the 3-table UNION: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4.1. pos_bir_station_summaries (daily, within retention).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4.2. pos_bir_station_monthly_summaries (monthly, for complete months in long ranges).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4.3. pos_bir_station_summaries_temporary (on-demand, for incomplete month segments).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pos_bir_daily_infos is joined for running numbers / cumulative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station display names resolve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payment display names resolve from POS master data at runtime.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correctly reads from the 3-table UNION data source.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Running numbers and cumulative fields are correctly joined from pos_bir_daily_infos.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 and payment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Verify Year-to-Date / Since-Opening via On-Demand Routing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report supports year-to-date / since-opening via Action 4 on-demand routing.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"Specified As Below" from Date Type with a long-range (e.g., year-to-date or since-opening).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supports year-to-date / since-opening data retrieval.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monthly summaries (pos_bir_station_monthly_summaries) are reused for complete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only incomplete first/last month segments are recomputed.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supports year-to-date / since-opening data retrieval.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summaries are reused for complete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incomplete first/last month segments are recomputed.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Verify Transitional _legacy.rptdesign Routing (Before Migration Completes)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transitional _legacy.rptdesign file is present.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routes to the _legacy.rptdesign file (reads rpt_dyn_pos_bir_* dynamic tables).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on-demand UI is enabled only when the transitional legacy design is present and the report is listed for on-demand.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routes to the _legacy.rptdesign file before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reads from rpt_dyn_pos_bir_* dynamic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UI is enabled only when transitional legacy design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Verify Formal rptdesign Routing (After Migration Completes)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uses the formal rptdesign file (reads pos_bir_* standard tables).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does NOT read from rpt_dyn_pos_bir_* dynamic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uses the formal rptdesign file after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reads from pos_bir_* standard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does not read from rpt_dyn_pos_bir_* dynamic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Verify BirPreprocessShell Prompt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BirPreprocessShell has never been run.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prompts "Please run the BirPreprocessShell first" and shows no data and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prompts "Please run the BirPreprocessShell first".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data and field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Verify Layout Column Aliases (dpbb_* / dpbp_*)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layout columns keep the existing dpbb_* / dpbp_* aliases.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the SQL data source changes (no field definition change).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Layout columns keep the existing dpbb_* / dpbp_* aliases.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SQL data source changes; no field definition change.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 for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file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Edit Original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edit.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Reselect the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Run Preset Parameters from Original or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Auto Run Preset Parameters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for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Verify Auto-Cleanup On-Demand Jobs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"Auto-cleanup On-Demand jobs" to "Yes".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and run an on-demand job for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on-demand report is sent, verify the temporary preset and related one-time scheduled tasks are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Create and run another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on-demand report is sent,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= Yes, temporary preset and one-time scheduled tasks are soft-deleted after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= No, temporary preset and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1-3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1-3 in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loads successfully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loads successfully in Microsoft Edge.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at different Config Zone hierarchy levels: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at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at current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loads successfully at lower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loads successfully at upper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loads successfully at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more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SQL Server (MSSQL)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Sales Summary Report on an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