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200"/>
        <w:jc w:val="center"/>
      </w:pPr>
      <w:r>
        <w:rPr>
          <w:rFonts w:ascii="Arial" w:hAnsi="Arial" w:eastAsia="Arial" w:cs="Arial"/>
          <w:b/>
          <w:color w:val="000000"/>
          <w:sz w:val="32"/>
          <w:u w:val="none"/>
        </w:rPr>
        <w:t>HERO-68941 [EY Pentest 2026] Improper Content Security Policy Implementation - Outlet Module Test Report</w:t>
      </w:r>
    </w:p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Test Environment Information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• Local Test Environment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• HQ Test Environment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• Report-only CSP header enabled for validation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• Enforcing CSP header unchanged (permissive: unsafe-inline / unsafe-eval allowed)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• Admin account with access to outlet module pages (Floor Plan, Shop &amp; Outlet Setup, Calendar &amp; Periods, Configuration)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• Browser DevTools / CSP violation report endpoint available for verification</w:t>
      </w:r>
    </w:p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Functional Testing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1.CSP Infrastructure Verification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1.1.Report-only CSP header is applied to outlet module pages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build containing HERO-68941 is deployed to the test environment.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report-only CSP policy is configured at application level.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Browser DevTools is available to inspect response headers.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Log in to the Infrasys admin backend.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Navigate to Floor Plans (listing page) under outlet management.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Open DevTools &gt; Network tab and inspect the response headers for the page request.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Verify the presence of the report-only CSP header (Content-Security-Policy-Report-Only).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Repeat the header inspection on Shops, Outlets, Calendar, and System Configuration pages.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report-only CSP header is present on all inspected outlet module page responses.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report-only policy includes explicit style-src, excludes strict-dynamic, and keeps unsafe-eval temporarily as designed for the migration phase.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The enforcing CSP header (Content-Security-Policy) remains unchanged and permissive (unsafe-inline / unsafe-eval still allowed).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1.2.Nonce is injected on inline script and style tags and matches the response header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build containing HERO-68941 is deployed to the test environment.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report-only CSP header is enabled.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Browser DevTools is available to inspect the DOM and response headers.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Floor Plans listing page and inspect the page source with DevTools &gt; Elements tab.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2. Verify every inline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&lt;script&gt;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 and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&lt;style&gt;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 block in the system layouts (admin, login, translator, full-screen) carries a nonce attribute.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Verify the nonce value of each inline block matches the nonce declared in the report-only CSP response header.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Repeat the inspection on the Outlets edit page and the Floor Plan Map edit page.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Inspect shared admin shell elements (navigation, buttons, dialogs, loading overlays) for nonce-carrying script/style tags.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All inline script and style tags in system module scope include a nonce attribute.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Each nonce value matches the nonce in the report-only CSP response header.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No inline script or style block in the admin shell is missing the nonce.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1.3.Nonce is generated per request and not cached in session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build containing HERO-68941 is deployed to the test environment.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report-only CSP header is enabled.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the Floor Plans listing page and record the nonce value from the response header and inline tags.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Reload the same page (F5) and record the nonce value again.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Log out, log back in, and open the same page; record the nonce value again.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Open the same page in a second browser session (different user or incognito window) and record the nonce value.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Compare all recorded nonce values.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nonce value changes on every page request (no reuse across reloads).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nonce is not persisted in or restored from the session cache.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Different sessions receive different nonce values.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No CSP violation related to stale nonce is reported after reload or re-login.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1.4.CSP violation report endpoint collects and logs violations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build containing HERO-68941 is deployed to the test environment.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CSP violation report endpoint is configured with logging enabled.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Browse the outlet module pages (Floor Plans, Outlets, Calendar, System Configuration) under the report-only policy.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Trigger normal page interactions (navigation, tab switching, dialog opening).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Check the CSP violation report endpoint and its logs for reported violations.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Verify violation entries are reviewable (contain document URI, violated directive, source file).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CSP violation reports are collected by the configured endpoint.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Violation entries are reviewable with meaningful details (document URI, violated directive).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No violations are reported for the standard outlet management admin flows (see acceptance criteria).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1.5.Enforcing CSP header remains permissive during migration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build containing HERO-68941 is deployed to the test environment.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Inspect the enforcing CSP response header on outlet module pages.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Verify script-src still allows unsafe-inline / unsafe-eval.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Confirm that legacy plugin admin pages (out of scope for this ticket) still load correctly under the enforcing header.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enforcing CSP header is unchanged and remains permissive (unsafe-inline / unsafe-eval allowed).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No enforcement-related script blocking occurs on outlet module pages or plugin admin pages.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Strict enforcement behaviour is not activated by this change.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2.Floor Plan Pages - CSP Compliance and Functionality Regression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2.1.Floor Plans listing / view / edit function correctly under report-only CSP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build containing HERO-68941 is deployed and report-only CSP is enabled.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At least one floor plan record exists.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Browser console is open to observe CSP violations.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Floor Plans listing page; verify the list loads, pagination and search work.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Open an existing floor plan in view mode; verify all fields and layout render correctly.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Switch the floor plan to edit mode; modify the name and other allowed fields and save.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Observe the browser console and the CSP violation report endpoint during all operations.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Floor Plans listing, view, and edit all load and operate correctly.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No CSP violations are reported in the browser console for these flows.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Changes are saved successfully and reflected in the listing.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2.2.Floor Plan Map edit works with Quick Editor and media picker under report-only CSP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build containing HERO-68941 is deployed and report-only CSP is enabled.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 floor plan with map data exists; media assets are available for the media picker.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Floor Plan Map edit for an existing floor plan.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Use the Quick Editor to modify map elements and save.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Open the media picker, select an image, and apply it.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Use "Add New table row" to add a new table to the map.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Open the table attribute dialog; exercise select all / unselect all / clear row actions.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6. Observe the browser console and CSP violation report endpoint during all operations.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Quick Editor operations work correctly and changes are saved.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media picker opens, selects, and applies media without CSP violations.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Adding a new table row works as before.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The table attribute dialog's select all / unselect all / clear row actions behave as expected.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No CSP violations are reported in the browser console for these flows.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2.3.Floor Plan Map view renders media caption layout correctly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build containing HERO-68941 is deployed and report-only CSP is enabled.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 floor plan map with media captions exists.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Floor Plan Map view mode for a floor plan with media captions.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Verify the map, tables, and media captions render with correct layout.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Observe the browser console and CSP violation report endpoint while viewing.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map view renders correctly including the media caption layout.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Inline styles converted to external CSS render identically to the previous design.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No CSP violations are reported for the map view.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3.Shop &amp; Outlet Setup Pages - CSP Compliance and Functionality Regression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3.1.Shops and Outlets listing / view / edit / copy data work under report-only CSP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build containing HERO-68941 is deployed and report-only CSP is enabled.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At least one shop and one outlet record exist.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Shops listing; verify listing loads, then open view and edit modes and save a change.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Use the "copy data" function from an existing shop.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Repeat listing / view / edit operations on the Outlets page.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Observe the browser console and CSP violation report endpoint during all operations.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Shops and Outlets listing / view / edit all function correctly.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Shop copy data completes successfully.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No CSP violations are reported in the browser console for these flows.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3.2.Outlet Groups, Sections, Brands, and Locations maintain full CRUD functionality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build containing HERO-68941 is deployed and report-only CSP is enabled.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Existing Outlet Groups, Sections, Brands, and Locations records are available.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For each of Outlet Groups, Sections, Brands, and Locations: open the listing page.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Create a new record, edit an existing record, and verify the view mode.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Delete a test record created in step 2 where applicable.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Observe the browser console and CSP violation report endpoint during all operations.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Listing, view, edit, and create operations work correctly for all four setup pages.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Buttons, tabs, and dialogs on these pages respond as before.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No CSP violations are reported in the browser console for these flows.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4.Calendar &amp; Periods Pages - CSP Compliance and Functionality Regression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4.1.Calendar and Calendar Groups listing / view / edit work under report-only CSP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build containing HERO-68941 is deployed and report-only CSP is enabled.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At least one calendar and one calendar group exist.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Calendar listing; verify the list loads correctly.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Open view and edit modes of an existing calendar; modify and save.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Repeat the same operations on Calendar Groups.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Observe the browser console and CSP violation report endpoint during all operations.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Calendar and Calendar Groups listing / view / edit function correctly.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Inline scripts (now nonce-based) execute correctly on these pages.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No CSP violations are reported in the browser console for these flows.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4.2.Periods listing / view / edit / copy and Period Types / Special Periods maintain functionality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build containing HERO-68941 is deployed and report-only CSP is enabled.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Existing periods, period types, and special periods records are available.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Periods listing; exercise listing, view, edit, and the copy function.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Open Period Types listing; exercise listing, view, and edit.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Open Special Periods listing; exercise listing, view, and edit.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Observe the browser console and CSP violation report endpoint during all operations.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Periods listing / view / edit / copy all work correctly.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Period Types and Special Periods listing / view / edit all work correctly.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No CSP violations are reported in the browser console for these flows.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5.Configuration Pages - CSP Compliance and Functionality Regression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5.1.Attribute Types, Attribute Options, Common Tables, and Currencies maintain CRUD functionality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build containing HERO-68941 is deployed and report-only CSP is enabled.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Existing records are available on each configuration page.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Attribute Types and Attribute Options; exercise listing / view / edit.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Open Common Tables; exercise listing / view / edit.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Open Currencies; exercise listing / view / edit.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Observe the browser console and CSP violation report endpoint during all operations.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All four configuration pages load and operate correctly.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Save and cancel actions work as before on each page.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No CSP violations are reported in the browser console for these flows.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5.2.System Configuration, Shop License Control, and Slave Servers pages function correctly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build containing HERO-68941 is deployed and report-only CSP is enabled.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Admin privileges are available to access system-level configuration pages.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System Configuration (listing / edit); modify a test-safe configuration value and save, then revert.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Open Shop License Control (listing / edit); verify the listing and edit flows.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Open Slave Servers (listing / view / edit); exercise the flows.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Observe the browser console and CSP violation report endpoint during all operations.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System Configuration, Shop License Control, and Slave Servers pages all function correctly.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Editing and saving behave as before with no script errors.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No CSP violations are reported in the browser console for these flows.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5.3.Data Process Logs listing and calendar view render correctly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build containing HERO-68941 is deployed and report-only CSP is enabled.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Data process log entries exist in the environment.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Data Process Logs listing view; verify logs load correctly.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Switch to the calendar view; verify the calendar renders and navigation works.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Observe the browser console and CSP violation report endpoint during both views.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Data Process Logs listing and calendar view both render correctly.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No CSP violations are reported in the browser console for these views.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6.Inline Script and Style Hardening Verification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6.1.No client-side eval() remains for JSON data embedding in system module views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build containing HERO-68941 is deployed.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Access to outlet module view source/templates is available (or DevTools Sources panel).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the outlet module pages (Floor Plans, Shops, Outlets, Calendar, System Configuration).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In DevTools, search the loaded scripts for eval() usage related to JSON embedding.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Verify JSON data embedding now uses JSON.parse() or equivalent safe embedding.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Verify no eval-related CSP warnings appear under the report-only policy.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No client-side eval() remains in system module views for JSON data embedding.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JSON data is embedded via JSON.parse() or equivalent safe mechanism.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No eval-related CSP violations are reported.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6.2.No javascript: URLs remain in system module views and admin shell helpers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build containing HERO-68941 is deployed.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DevTools is available to inspect the DOM.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the outlet module pages and inspect link elements in the DOM.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Search for javascript: and javascript:void(0) link targets in system module views.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Verify replaced links use # with behaviour handled by delegated event listeners.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Click representative replaced links to confirm the original behaviour is preserved.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No javascript: URLs remain in system module views and helpers used by the admin shell.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Replaced links still trigger the intended behaviour via delegated event listeners.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No navigation errors or console errors occur from the replaced links.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6.3.No inline HTML event attributes remain and equivalent listeners work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build containing HERO-68941 is deployed.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the outlet module pages and inspect the DOM for inline event attributes (onclick, etc.) in system module scope.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Click representative buttons, tabs, and rows that previously used inline handlers.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Verify string-based setTimeout / setInterval calls (if any) have been replaced with function references in system scope.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Observe the browser console during the interactions.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No inline HTML event attributes remain in system module scope.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All previously inline-wired interactions work via listeners registered in existing JS files.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No CSP violations or script errors are reported during the interactions.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6.4.Static inline CSS moved to external stylesheets and inline style attributes reduced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build containing HERO-68941 is deployed.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the outlet module pages and inspect for static layout CSS in inline style blocks.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Verify static layout CSS is served from external stylesheets where practical.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Compare page rendering with the expected design (layout, colours, spacing).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Verify dynamic third-party widget styling still works under the interim style-src policy.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Static layout CSS is loaded from external stylesheets in system module scope.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Page rendering is visually consistent with the design (no layout regressions).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Dynamic widget styling continues to work under the interim style-src policy allowing unsafe-inline.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7.Regression on Shared Admin Shell Elements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7.1.Admin shell (navigation, buttons, dialogs, modals) works with nonce-based scripts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build containing HERO-68941 is deployed and report-only CSP is enabled.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admin shell elements are shared across system and plugin admin pages.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Navigate across system pages using the admin shell navigation.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Open representative dialogs and modals from the shared shell (e.g. confirmation dialogs on Floor Plans edit).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Verify loading overlays display and dismiss correctly during page transitions.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Observe the browser console and CSP violation report endpoint during all interactions.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Navigation, buttons, dialogs, modals, and loading overlays all function correctly.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Shared shell scripts execute correctly with nonce attributes.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No CSP violations are reported for the shared shell interactions.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7.2.Shared elements embedded on plugin admin pages still function (lookup config widgets)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build containing HERO-68941 is deployed and report-only CSP is enabled.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At least one plugin admin page embedding shared shell elements (navigation, buttons, lookup config widgets) is available.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a plugin admin page that embeds shared navigation and buttons.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Open a page with lookup config widgets and exercise the widget interactions.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Verify the embedded shared elements respond correctly with nonce-based scripts.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Observe the browser console and CSP violation report endpoint during the interactions.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Shared navigation, buttons, and lookup config widgets function correctly on plugin admin pages.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No CSP violations are reported for the embedded shared elements.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No functional regression is observed on the plugin admin page.</w:t>
      </w:r>
    </w:p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Compatibility Testing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1.Browser Compatibility for CSP Remediation on Platform Admin Pages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1.1.Chrome renders and operates outlet module pages correctly under report-only CSP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build containing HERO-68941 is deployed.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Google Chrome (latest version) is installed.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Floor Plans listing/view/edit and Outlets listing/view/edit in Chrome.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Verify nonce attributes on inline script/style tags and the report-only CSP header.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Exercise representative interactions (edit and save a floor plan, open a dialog).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Check the browser console for CSP violations.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All pages render and function correctly in Chrome.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Nonce-based scripts and styles load without violations.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No CSP violations appear in the Chrome console for the tested flows.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1.2.Firefox renders and operates outlet module pages correctly under report-only CSP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build containing HERO-68941 is deployed.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Mozilla Firefox (latest version) is installed.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Floor Plans listing/view/edit and Shops listing/view/edit in Firefox.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Verify nonce attributes on inline script/style tags and the report-only CSP header.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Exercise representative interactions (Floor Plan Map edit, table attribute dialog).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Check the browser console for CSP violations.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All pages render and function correctly in Firefox.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Nonce-based scripts and styles load without violations.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No CSP violations appear in the Firefox console for the tested flows.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1.3.Microsoft Edge renders and operates outlet module pages correctly under report-only CSP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build containing HERO-68941 is deployed.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Microsoft Edge (latest version) is installed.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Calendar and Periods pages (listing/view/edit/copy) in Edge.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Verify nonce attributes on inline script/style tags and the report-only CSP header.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Exercise representative interactions (edit a period, use the copy function).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Check the browser console for CSP violations.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All pages render and function correctly in Edge.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Nonce-based scripts and styles load without violations.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No CSP violations appear in the Edge console for the tested flows.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1.4.Safari renders and operates outlet module pages correctly under report-only CSP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build containing HERO-68941 is deployed.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Safari (latest version on macOS) is available.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Configuration pages (System Configuration, Currencies, Data Process Logs) in Safari.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Verify nonce attributes on inline script/style tags and the report-only CSP header.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Exercise representative interactions (edit a currency, switch Data Process Logs to calendar view).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Check the browser console for CSP violations.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All pages render and function correctly in Safari.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Nonce-based scripts and styles load without violations.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No CSP violations appear in the Safari console for the tested flows.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