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HERO-68969 Print Past Date Check Search by Table Number in MSSQL Environment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Past Date Check Search by Table Number in MSSQL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Past Date Checks Are Listed When Searching by Table Number Within the Selected Date Range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system is running in an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Closed checks associated with a known table number exist on a past business date within the planned search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One of the related checks and its check number are known for cross verification.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a POS station.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"Print Past Date Check".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target start date and end date that cover the business date of the known checks.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known table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"OK" button.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Review the listed search results.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in the MSSQL environment the system returned "No results found" even though checks of the input table number existed in the selected date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searches and lists the past date checks of the input table number within the selected date range in the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listed records match the known checks, including the correct table number, check number and business date.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Search by Table Number with Table Extension and Date Range Boundaries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system is running in an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Past date checks exist for a table that uses a table number extension, and checks exist on the first and last day of a planned search date range.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a POS station and open "Print Past Date Check".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Input the table number together with its table extension.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a start date and end date covering the related checks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Verify the check with the table extension is listed.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Set the start date and end date to the single business date of a known boundary check, input the table number and click "OK".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searching by table number (including a table with an extension) returned no records in MSSQL regardless of the date range selected.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checks are returned correctly when the table number and its extension are provided.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Checks falling on the start date and the end date of the selected range are both included in the results.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Searching a single business date returns only the checks of that date.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Search Consistency Between Table Number and Check Number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the Same Check Can Be Retrieved by Both Table Number Search and Check Number Search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system is running in an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closed check on a past business date is known, including both its table number and its check number.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"Print Past Date Check", select the date range covering the check, input its check number and click "OK".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Note the check information returned by the check number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Search again with the same date range but input the related table number.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check returned in the table number search with the result of the check number search.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related check could be searched successfully through the check number, but searching by its table number returned no results in MSSQL.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same check is returned by both the check number search and the table number search.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check details (check number, table number, business date and amounts) shown in both searches are consistent.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3. No-Match Handling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3.1 Verify a Proper Empty Result Is Shown When No Check Matches the Table Number Criteria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POS system is running in an MSSQL environment.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table number that has no check in the selected date range is prepared.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"Print Past Date Check" and select a valid start date and end date.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Input the table number that has no matching check in the selected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Click "OK".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table number search returned no records even when matching checks existed; the empty result could not be distinguished from a genuine no-match case.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system shows the normal "no records found" result only when no check matches the input table number in the date range.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system does not error or crash, and matching checks are still returned when the table number criteria do have records.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