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200"/>
        <w:jc w:val="center"/>
      </w:pPr>
      <w:r>
        <w:rPr>
          <w:rFonts w:ascii="Arial" w:hAnsi="Arial" w:eastAsia="Arial" w:cs="Arial"/>
          <w:b/>
          <w:color w:val="000000"/>
          <w:sz w:val="32"/>
          <w:u w:val="none"/>
        </w:rPr>
        <w:t>HERO-69098 PHP 8.3/8.5 Compatibility Testing Report – TMS Module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*Font: Arial | Language: English*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Compatibility Testing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C1. Run Gourmate Table Reservation Import with a Pipe-Delimited Sample File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Access to the TMS HQ account server console is available.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 Gourmate Table sample file containing pipe-delimited fields is prepared in the source folder.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system is running in a PHP 8.3 environment, and a PHP 8.5 environment is available for repeat verification.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a command console on the TMS server.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Execute the Gourmate Table reservation import shell, for example: cake -working C:\infrasys\www\accounts\herohq Tms.ImportReservationForGourmateTable -r &lt;source folder&gt; -p Reservation_Related -s 1 -i 1 -l 1 -o DYAccountNo.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Monitor the import process until completion.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Verify imported reservation records in TMS.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Repeat the import in the PHP 8.5 environment.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Gourmate Table reservation import completes without PHP errors in both PHP 8.3 and PHP 8.5 environments.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Pipe-delimited fields are mapped to reservation data correctly, consistent with the previous list() destructuring behavior.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Imported reservation records are created with the expected data mapping.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C2. Open API Flows – json_decode() Key Access Guards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C2.1. Edit Reservation and Update Deposit with Deposit Receipt Guard (API deposits.edit + DB rpay_receipt)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 reservation with an existing deposit exists in TMS.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Open API deposits.edit endpoint and the rpay_receipt database table are accessible.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Call the API deposits.edit flow to edit a reservation and update its deposit with valid JSON parameters.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Verify the deposit update and receipt record in the database.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Repeat the call with invalid or empty JSON in the deposit receipt parameter.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Run the full verification in both PHP 8.3 and PHP 8.5 environments.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Deposit update and rpay_receipt handling complete successfully with valid JSON, with business logic unchanged.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Invalid or empty decoded JSON is guarded and does not produce a TypeError.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Behavior is consistent in both PHP 8.3 and PHP 8.5 environments.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C2.2. Walk-In Edit Reservation with outs_params Guard (suspend_pos_table_status_update Enabled)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An outlet with the suspend_pos_table_status_update option turned on exists.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 walk-in reservation record is available for editing.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Admin outs_params configuration and API walk-in POST endpoint are accessible.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Configure Admin outs_params for the target outlet.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Perform an API walk-in POST to edit a walk-in reservation with valid JSON parameters.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Verify the walk-in reservation update and table status behavior.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Repeat the API call with malformed or empty JSON in outs_params.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Run the full verification in both PHP 8.3 and PHP 8.5 environments.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Walk-in reservation edit completes successfully with valid JSON while suspend_pos_table_status_update is enabled.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Malformed or empty decoded JSON is guarded without TypeError or fatal error.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Table status update behavior remains unchanged on valid data paths in both PHP environments.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C2.3. Table Allotment with book_limit_children JSON Parameters (Admin tbal_params + API children)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 table allotment configuration with child tables exists in Admin tbal_params.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Open API table allotment children endpoint is accessible.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Configure table allotment with book_limit_children in the JSON parameters via Admin tbal_params.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Call the API children flow to apply booking limits for child tables.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Verify that child booking limits are applied as before.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Repeat the call with invalid or empty JSON parameters.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Run the full verification in both PHP 8.3 and PHP 8.5 environments.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Child booking limits defined in book_limit_children are applied correctly with valid JSON.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Invalid or empty decoded JSON is guarded and does not cause a TypeError.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Allotment behavior on valid data is unchanged in both PHP 8.3 and PHP 8.5 environments.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C3. Admin Listing Pages – Cookie Sorting Parsing Normalization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C3.1. Column Sort Persistence on the Functions Page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User is logged in to the TMS backend admin system.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[Table Management System &gt; Authority Control &gt; Functions] page contains multiple records.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Navigate to [Table Management System &gt; Authority Control &gt; Functions].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Click a column header to sort the listing.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Refresh the page.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Repeat with a cleared or malformed sorting cookie.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Run the verification in both PHP 8.3 and PHP 8.5 environments.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selected sort order persists after page refresh when cookie data is valid.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 cleared or malformed sorting cookie is handled without PHP errors, and the listing falls back to the default order.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Sorting behavior is consistent in both PHP environments.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C3.2. Column Sort Persistence on the Print Variables Page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User is logged in to the TMS backend admin system.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[Table Management System &gt; Printing Setup &gt; Print Variables] page contains multiple records.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Navigate to [Table Management System &gt; Printing Setup &gt; Print Variables].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Click a column header to sort the listing.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Refresh the page and confirm the sort order persists.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Repeat with a malformed sorting cookie.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Run the verification in both PHP 8.3 and PHP 8.5 environments.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selected sort order persists after refresh with valid cookie data.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Malformed cookie data is parsed safely without PHP errors in both PHP environments.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C3.3. Column Sort Persistence on the Message Variables Page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User is logged in to the TMS backend admin system.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[Table Management System &gt; Message Setup &gt; Message Variables] page contains multiple records.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Navigate to [Table Management System &gt; Message Setup &gt; Message Variables].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Click a column header to sort the listing.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Refresh the page and confirm the sort order persists.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Repeat with a malformed sorting cookie.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Run the verification in both PHP 8.3 and PHP 8.5 environments.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selected sort order persists after refresh with valid cookie data.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Malformed cookie data is parsed safely without PHP errors, and sort behavior on valid data is unchanged in both PHP environments.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Test Environment Information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Local test environment and HQ test environment for the TMS backend (version 1.2.116.0).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Backend verified under both PHP 8.3 and PHP 8.5 runtimes.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Default browser for TMS admin pages: Google Chrome.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Console access to the TMS HQ account server for the Gourmate Table import shell.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Open API access for reservation, walk-in and table allotment flows with valid and invalid JSON test data.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6. No configuration change is required; existing TMS configurations are reused.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