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HERO-67693 Test Report – CUS381 Sales Summary Report (CN)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Summary Report (CN) / 销售摘要报表（中国）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CUS381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CUS381 is a new MSSQL custom Export Report based on CUS083 Sales Summary Report. The existing CUS083 report is unchanged. CUS381 is registered under POS Module &gt; Desktop Format and replaces the existing CUS381 BIRT report, because BIRT cannot export this layout to xlsx without merged rows/columns.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a single business day or a date range. The date range is added versus CUS083.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Specific Business Day, Date Range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Begin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Start business date of the range when Date Type = Date Range.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valid business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(used with Date Range)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 business date of the range when Date Type = Date Range; must not be earlier than Begin Date.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valid business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(used with Date Range)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 selection.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Shops, A Single Shop, Multiple 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Shops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Groups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group selection.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 Groups, A Single Outlet Group, Multiple Outlet Groups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 Groups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selection.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Outlets, A Single Outlet, Multiple 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header; same as CUS083. Shown when a single shop is selected.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Selected shop name (by language)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Group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header; 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Selected outlet group name (by language)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title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Chinese format title with the （CN）/（中国） suffix.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销售摘要报表（中国）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/ 营业区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rows, grouped by Outlet Group then Outlet (same as CUS083).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name by language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methods (dynamic) / 现金, 会员卡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columns follow CUS083; header names come from the payment definition in the selected language.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total for each payment method; the first two payment methods are ordered by payment 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Sales / 小结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amount of all payment methods for the outlet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Cover / 顾客数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Guest number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Food / 食品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Food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Beverage / 饮品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Beverage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Takeaway Food / 外带食品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Takeaway Food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Takeaway Beverage / 外带饮品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Takeaway Beverage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Tob. / 香烟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Tobacco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Misc. / 杂项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Miscellaneous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Others (Catering) / 其他餐饮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Others (Catering)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Service Charge / 服务费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Add-on service charge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Rnd / 舍入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Rounding amount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Catering Total / 餐饮小结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Catering department net sales total + service charge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 Catering / 非餐饮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sales amount of the non-catering department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Tax / 税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New column, displayed immediately before Catering &amp; Non Catering Total; add-on tax only (not inclusive tax); included in the summary tax total.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item tax amounts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Catering &amp; Non Catering Total / 总计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CUS083, plus Tax.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Catering Total + Non Catering + Tax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Food Average / 食品人均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Food / Cover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F&amp;B Average / 食品饮品人均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Same as CUS083.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(Food + Beverage) / Cover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Sales per Outlet Group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Group total row.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Summarize the amount of each column for the outlet group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total row; includes Tax.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Summarize the amount of each column for all outlet groups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 Tax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Tax total of the report.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the Tax column for all outlets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at Time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footer.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Local server print date and time; format determined by Date Format and Time Format settings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By User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footer.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Operator last name and first name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footer; shown when Show Footer Report Code = Yes.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CUS381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footer.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page number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Data Accuracy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[All Shops, All Outlet Groups, All Outlets, Current Business Day]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default parameters: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Current Business Day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All Shops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All Outlet Groups from Outlet Groups.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All Outlets from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report layout, grouping, and the new Tax column.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with no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is grouped by Outlet Group then Outlet, with Total Sales per Outlet Group and a Grand Total.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Tax / 税 column is displayed immediately before Catering &amp; Non Catering Total / 总计 and shows the sum of item tax amounts (add-on tax only).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Catering &amp; Non Catering Total equals Catering Total + Non Catering + Tax, and the Grand Total includes Tax.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summary tax total equals the sum of the Tax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Food Average and F&amp;B Average are calculated correctly against Cover.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Amounts are formatted according to the report decimal-place setting.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[A Single Shop, A Single Outlet Group, A Single Outlet, Date Range (Begin Date to End Date)]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Business data exists across multiple business dates within the intended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Date Range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a Begin Date and an End Date covering multiple business days.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A Single Shop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A Single Outlet Group from Outlet Groups.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A Single Outlet from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data against the selected business date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filters by the selected shop, outlet group, outlet, and the Begin Date–End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aggregated for the full date range instead of a single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Tax, Catering &amp; Non Catering Total, Total Sales per Outlet Group, Grand Total, and the summary tax total are correct for the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report header shows the selected date range.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[Multiple Shops, Multiple Outlet Groups, Multiple Outlets, Specific Business Day]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Specific Business Day from Date Type and pick a business day.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Multiple Shops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Multiple Outlet Groups from Outlet Groups.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Multiple Outlets from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grouping and totals across the selected entities.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filters by the selected business day and the multiple selected shops, outlet groups, and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outlet is shown under its Outlet Group, with correct Total Sales per Outlet Group and Grand Total.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Department group, payment, and Tax values are correct for each outlet.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[All Shops, All Outlet Groups, All Outlets, Last Business Day]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Last Business Day from Date Type.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All Shops from Shops.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All Outlet Groups from Outlet Groups.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All Outlets from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displays data of the last business day for all shops, outlet groups, and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Tax column, totals, and all CUS083-based fields display correctly with no errors.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Verify report registration, report information, and the Chinese title suffix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POS Module &gt; Desktop Format in Supreme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new custom report in the report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CUS381 Sales Summary Report (CN) and check the report title in English and Chinese.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CUS083 Sales Summary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CUS381 is listed under POS Module &gt; Desktop Format as "CUS381 Sales Summary Report (CN)".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Chinese report title is 销售摘要报表（中国） with the （CN）/（中国） suffix.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existing CUS083 Sales Summary Report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Run the report with the Begin Date and End Date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Date Range and set Begin Date and End 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Change the date range boundaries and run again.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runs for the selected date range instead of a single business day.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matches the selected boundaries; invalid ranges (for example End Date earlier than Begin Date) are handled properly.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Export the report to xlsx without merged rows or columns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 and run it with parameters that include outlet groups, multiple outlets, and the Tax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"Export" and choose Excel (.xlsx).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exported xlsx file and inspect rows and columns.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xlsx file is exported and saved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report row or column is merged in the exported file.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exported file contains the Tax column, totals, and the expected data.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Export files to CSV, Excel, PDF, Word, PostScript, PowerPoint (.pptx)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"Export" from the menu.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to CSV, Excel, PDF, Word, PostScript, and PowerPoint (.pptx) one by 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export is successful and saved to the specified location.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exported file format matches the selected format and contains the expected data.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 Print report to HTML, PDF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"Print" from the menu.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 to HTML and to PDF.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HTML and PDF printing are successful.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printed format and content, including the Tax column and Chinese title, are correct.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 Create and run preset parameters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 including a Date Range with Begin Date and End 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selection as preset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preset parameters' report from the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Preset parameters are saved successfully and listed for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Running the preset runs the report with the saved date range and selections; data is correct.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 Auto run preset parameters to Email, FTP, or SFTP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Platform: System Management &gt; System Configuration &gt; Report &gt; Auto Report Configuration and set the auto report configuration.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or edit an auto report schedule and select the CUS381 preset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Email, FTP, and SFTP destinations in separate schedules.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Wait for the schedule to run and check each destination.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auto report schedule runs successfully to Email, FTP, and SFTP.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is sent with the correct format, time, and preset parameter data.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 Multi-language support for department group names, payment method names, and Chinese headers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Switch the language to English, Chinese (Simplified), and Chinese (Traditional) in turn.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CUS381 Sales Summary Report (CN) in each language.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department group columns, payment method columns, and Chinese column headers against the attached sample CUS sales_summary_cn.xlsx.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Department group column headers come from the department group definition in the selected language (for example 食品, 饮品).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Payment method column headers come from the payment definition in the selected language (for example 现金, 会员卡).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Chinese column headers match the attached sample CUS sales_summary_cn.xlsx, and the report title uses 销售摘要报表（中国）.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9. Verify report information with Format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Platform: System Management &gt; System Configuration &gt; Report &gt; Format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Decimal Places (and Date Format, Time Format, Currency Sign, Thousands Separator) for verification.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CUS381 Sales Summary Report (CN).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all amount columns including Tax and Catering &amp; Non Catering Total.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Printed at Time value in the footer.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Amounts are formatted according to the report decimal-place setting and the configured currency/thousands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Printed at Time follows the configured Date Format and Time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footer shows Printed By User, Report Code CUS381, and the page number.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Compatibility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CUS381 Sales Summary Report (CN) in Google Chrome, Mozilla Firefox, and Microsoft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default parameters and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the report to xlsx in each browser.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in all browsers.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xlsx export with no merged rows or columns works in all browsers.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Support Config Zone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Verify CUS381 registration and run the report from the current hierarchy level, a lower level, an upper level, and all levels including lower levels.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report is listed under POS Module &gt; Desktop Format in Supreme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is registered and runs successfully at each Config Zone hierarchy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scope matches the selected hierarchy level with no errors.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Support Data Service Compatibility - MsSQL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CUS381 Sales Summary Report (CN) on the MsSQL deployment with a single business day and with a Begin Date–End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Tax column, totals, and exported xlsx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MSSQL custom report runs successfully on MsSQL.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displayed is correct for the selected parameters and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 Service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MsSQL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HERO-67693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Build new custom report base on CUS083 Sales Summary Report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date range in report parameters (Begin Date and End Date).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Support export by xlsx with no merging for report rows / columns.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Add a Tax column immediately before "Catering &amp; Non Catering Total".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Add the tax value in the field value "Catering &amp; Non Catering Total" (catering total + non-catering + tax).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Department names and payment method names shown in the report come from the department group / payment definition based on Language, especially for Chinese.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Update the report title in Chinese format: 销售摘要报表（中国）, with the suffix （CN）/（中国）.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Add a summary tax total.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Report name is CUS381 Sales Summary Report (CN), a new MSSQL custom report based on CUS083; the existing CUS083 is unchanged.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