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HERO-66605 - Report - CUS093 VAT Summary Report (Thailand) - No show value on "No VAT" when 100% Discount Item and Check Discount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Report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VAT Summary Report (Thailand)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CUS093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Parameters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Parameters Name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Options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Date Range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 the date range for the report generation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Today, Yesterday, This Week, Custom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Outlet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Select the specific outlet or all outlets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 Outlets, Specific Outlet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All Outlets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Data Fields to Validate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Fields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Field Calculation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No VAT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Non-VAT-able amount or discount value for the line item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0.00 if the line item receives exactly a 100% discount (item or check level); otherwise, standard VAT calculation</w:t>
            </w:r>
          </w:p>
        </w:tc>
      </w:tr>
    </w:tbl>
    <w:p/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Data Accuracy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All Default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the CUS093 VAT Summary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Keep all parameters (Date Range, Outlet) at their default values.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Generate the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generates successfully without errors.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column displays correct standard values for normal line items that do not have a 100% discount applied.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100% Item Discount on Single Item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POS check containing Item A (100 THB) and Item B (200 THB) with no initial discounts.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Apply a 100% item discount to Item A only.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Generate the CUS093 report for the corresponding date and outlet.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"No VAT" column shows 0.00 for Item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column shows the correct VAT-able amount for Item B, remaining completely unaffected by the discount on Item 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100% Check Discount on All Items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POS check containing Item A (100 THB) and Item B (200 THB) with no item-level discounts.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Apply a 100% check discount to the entire check.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Generate the CUS093 report for the corresponding date and outlet.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"No VAT" column shows 0.00 for Item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column shows 0.00 for Item B.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100% Item Discount Combined with Check Discount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POS check containing Item A (100 THB) and Item B (200 THB).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Apply a 100% item discount to Item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Apply a partial check discount (e.g., 50 THB) to the entire check.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Generate the CUS093 report for the corresponding date and outlet.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"No VAT" column shows 0.00 for Item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column shows the correct VAT-able amount for Item B, reflecting only the check discount's effect.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Partial Discount (Less than 100%)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POS check containing Item A (100 THB).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Apply a 50% item discount to Item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Generate the CUS093 report for the corresponding date and outlet.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"No VAT" column shows the correct VAT-able amount for Item A reflecting the 50% discount (e.g., 50 THB).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column does not show 0.00, confirming the zeroing logic is not triggered for partial discounts.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Mixed Discounts on Same Check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POS check containing Item A (100 THB), Item B (200 THB), and Item C (300 THB).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Apply a 100% item discount to Item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Apply a 50% item discount to Item B.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Leave Item C with no discount.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5. Generate the CUS093 report for the corresponding date and outlet.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"No VAT" column shows 0.00 for Item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column shows the correct VAT-able amount for Item B (reflecting the 50% discount).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"No VAT" column shows the correct full VAT-able amount for Item C (unaffected).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7. Cross-Report Consistency (CUS093 vs CUS081)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POS check containing a line item with exactly a 100% discount.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Generate both the CUS081 VAT Report and the CUS093 VAT Summary Report for the same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Compare the "No VAT" column values for the 100%-discounted item across both reports.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"No VAT" column in CUS093 shows 0.00 for the 100%-discounted item.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value is identical to the value shown in CUS081, ensuring cross-report consistency.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All other columns and line items remain consistent between the two reports.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Export to Multiple File Formats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 successfully generated CUS093 report with 100% discount scenarios applied.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the Export button on the report toolbar.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and export the report to CSV, Excel, Excel (.xlsx), PDF, Word, PostScript, and PowerPoint (.pptx) formats sequentially.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Open each exported file and verify the "No VAT" column values.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All files are exported successfully without corruption.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column correctly displays 0.00 for 100% discounted items and accurate values for other items across all exported formats.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Print to HTML and PDF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 successfully generated CUS093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Click the Print button on the report toolbar.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Select HTML as the print format and verify the output.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Select PDF as the print format and verify the output.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HTML print preview renders correctly with accurate "No VAT" values.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PDF print preview renders correctly with accurate "No VAT" values and proper pagination.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Create, Edit, and Run Preset Parameters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User has appropriate permissions to manage report presets.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Create a new preset parameter configuration for CUS093 with a specific Date Range and Outlet.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Edit the created preset to change the Date Range.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Run the report using the updated preset.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preset is created and saved successfully.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preset edits are saved and reflected in the configuration.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runs successfully using the preset parameters and displays accurate "No VAT" calculations.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Auto Run Preset Parameters to Email, FTP, and SFTP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Valid Email, FTP, and SFTP server configurations are set up in the system.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Configure an auto-run schedule for the CUS093 preset to deliver via Email.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Configure an auto-run schedule to deliver via 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Configure an auto-run schedule to deliver via SFTP.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4. Trigger the auto-run and verify the deliveries.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is successfully generated and delivered via Email with correct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is successfully uploaded to the FTP server with correct data.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is successfully uploaded to the SFTP server with correct data.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 Multi-language Support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Multiple languages (e.g., English, Thai) are enabled in the system.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Change the system language to Thai.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Generate the CUS093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Change the system language back to English and generate the report again.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headers, labels, and UI elements translate correctly to Thai.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headers, labels, and UI elements translate correctly to English.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"No VAT" numerical calculations remain accurate and unaffected by language changes.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6. Format Configuration and Auto Report Configuration Settings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User has administrative access to report configurations.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Navigate to Format Configuration and adjust the column visibility and alignment for CUS093.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Navigate to Auto Report Configuration and set up a new automated delivery rule.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Generate and deliver the report based on the new configurations.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format reflects the custom column visibility and alignment settings.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auto report configuration executes successfully and delivers the correctly formatted report.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Report Compatibility Verification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 Browser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Access the reporting module using Google Chrome and generate the CUS093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Access the reporting module using Mozilla Firefox and generate the CUS093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Access the reporting module using Microsoft Edge and generate the CUS093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report UI renders correctly and "No VAT" values are accurate in Chrome.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report UI renders correctly and "No VAT" values are accurate in Firefox.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report UI renders correctly and "No VAT" values are accurate in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 POS Client Compatibility (Slip Format)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Generate a check with a 100% discount on a Windows POS client and run the CUS093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Generate a check with a 100% discount on an Android POS client and run the CUS093 report.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Generate a check with a 100% discount on an iOS POS client and run the CUS093 report.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CUS093 report accurately reflects the 100% discount zeroing logic for data originating from the Windows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CUS093 report accurately reflects the 100% discount zeroing logic for data originating from the Android POS client.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CUS093 report accurately reflects the 100% discount zeroing logic for data originating from the iOS POS client.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 Config Zone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Switch the system to Config Zone A and generate the CUS093 report with 100% discount scenarios.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Switch the system to Config Zone B and generate the CUS093 report with the same scenarios.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"No VAT" column correctly shows 0.00 for 100% discounted items in Config Zone A.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column correctly shows 0.00 for 100% discounted items in Config Zone B.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 Data Service Compatibility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Step(s):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Point the reporting service to a MySQL database, generate the CUS093 report, and verify the "No VAT" column.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Point the reporting service to a TiDB database, generate the CUS093 report, and verify the "No VAT" column.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Point the reporting service to a MSSQL database, generate the CUS093 report, and verify the "No VAT" column.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  </w:t>
      </w:r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1. The "No VAT" calculation logic executes correctly and returns 0.00 for 100% discounts on MySQL.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2. The "No VAT" calculation logic executes correctly and returns 0.00 for 100% discounts on TiDB.</w:t>
      </w:r>
    </w:p>
    <w:p>
      <w:pPr>
        <w:ind w:left="240"/>
      </w:pPr>
      <w:r>
        <w:rPr>
          <w:rFonts w:ascii="Arial" w:hAnsi="Arial" w:eastAsia="Arial"/>
          <w:b w:val="0"/>
          <w:color w:val="000000"/>
          <w:sz w:val="20"/>
        </w:rPr>
        <w:t>3. The "No VAT" calculation logic executes correctly and returns 0.00 for 100% discounts on MSSQL.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Version: v1.2.114.0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