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HERO-67545 - Printing Core Service - Make printer connect retry and status monitoring interval configurable via config.ini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Configuration Loading and Application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default values are applied when config.ini uses default settings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file is present but the </w:t>
      </w:r>
      <w:r>
        <w:rPr>
          <w:rFonts w:ascii="Arial" w:hAnsi="Arial" w:eastAsia="Arial"/>
          <w:color w:val="000000"/>
          <w:sz w:val="20"/>
        </w:rPr>
        <w:t>[printer]</w:t>
      </w:r>
      <w:r>
        <w:rPr>
          <w:rFonts w:ascii="Arial" w:hAnsi="Arial" w:eastAsia="Arial"/>
          <w:b w:val="0"/>
          <w:color w:val="000000"/>
          <w:sz w:val="20"/>
        </w:rPr>
        <w:t xml:space="preserve"> section is either missing or contains only the default values (connect_timeout_ms=500, connect_retry_count=5, status_regular_check_interval_ms=2000, enable_stagger_status_check_start=1).</w:t>
      </w:r>
    </w:p>
    <w:p>
      <w:r>
        <w:rPr>
          <w:rFonts w:ascii="Arial" w:hAnsi="Arial" w:eastAsia="Arial"/>
          <w:b w:val="0"/>
          <w:color w:val="000000"/>
          <w:sz w:val="20"/>
        </w:rPr>
        <w:t>2. The Printing Core Service is currently stopped.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Printing Core Service.</w:t>
      </w:r>
    </w:p>
    <w:p>
      <w:r>
        <w:rPr>
          <w:rFonts w:ascii="Arial" w:hAnsi="Arial" w:eastAsia="Arial"/>
          <w:b w:val="0"/>
          <w:color w:val="000000"/>
          <w:sz w:val="20"/>
        </w:rPr>
        <w:t>2. Open the application logs and verify the loaded configuration parameters.</w:t>
      </w:r>
    </w:p>
    <w:p>
      <w:r>
        <w:rPr>
          <w:rFonts w:ascii="Arial" w:hAnsi="Arial" w:eastAsia="Arial"/>
          <w:b w:val="0"/>
          <w:color w:val="000000"/>
          <w:sz w:val="20"/>
        </w:rPr>
        <w:t>3. Simulate a printer connection failure and observe the retry behavior.</w:t>
      </w:r>
    </w:p>
    <w:p>
      <w:r>
        <w:rPr>
          <w:rFonts w:ascii="Arial" w:hAnsi="Arial" w:eastAsia="Arial"/>
          <w:b w:val="0"/>
          <w:color w:val="000000"/>
          <w:sz w:val="20"/>
        </w:rPr>
        <w:t>4. Monitor the printer status polling mechanism over a 10-minute period.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service starts successfully without any errors.</w:t>
      </w:r>
    </w:p>
    <w:p>
      <w:r>
        <w:rPr>
          <w:rFonts w:ascii="Arial" w:hAnsi="Arial" w:eastAsia="Arial"/>
          <w:b w:val="0"/>
          <w:color w:val="000000"/>
          <w:sz w:val="20"/>
        </w:rPr>
        <w:t>2. Logs correctly display the default effective values: 500ms timeout, 5 retries, 2000ms interval, and stagger enabled.</w:t>
      </w:r>
    </w:p>
    <w:p>
      <w:r>
        <w:rPr>
          <w:rFonts w:ascii="Arial" w:hAnsi="Arial" w:eastAsia="Arial"/>
          <w:b w:val="0"/>
          <w:color w:val="000000"/>
          <w:sz w:val="20"/>
        </w:rPr>
        <w:t>3. The system attempts to reconnect exactly 5 times with a 500ms delay between each attempt.</w:t>
      </w:r>
    </w:p>
    <w:p>
      <w:r>
        <w:rPr>
          <w:rFonts w:ascii="Arial" w:hAnsi="Arial" w:eastAsia="Arial"/>
          <w:b w:val="0"/>
          <w:color w:val="000000"/>
          <w:sz w:val="20"/>
        </w:rPr>
        <w:t>4. The system polls the printer status every 2000ms (2 seconds) consistently.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custom values are applied for busy-site configuration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file is updated with busy-site recommended values under the </w:t>
      </w:r>
      <w:r>
        <w:rPr>
          <w:rFonts w:ascii="Arial" w:hAnsi="Arial" w:eastAsia="Arial"/>
          <w:color w:val="000000"/>
          <w:sz w:val="20"/>
        </w:rPr>
        <w:t>[printer]</w:t>
      </w:r>
      <w:r>
        <w:rPr>
          <w:rFonts w:ascii="Arial" w:hAnsi="Arial" w:eastAsia="Arial"/>
          <w:b w:val="0"/>
          <w:color w:val="000000"/>
          <w:sz w:val="20"/>
        </w:rPr>
        <w:t xml:space="preserve"> section: connect_timeout_ms=1000, connect_retry_count=20, status_regular_check_interval_ms=300000, enable_stagger_status_check_start=1.</w:t>
      </w:r>
    </w:p>
    <w:p>
      <w:r>
        <w:rPr>
          <w:rFonts w:ascii="Arial" w:hAnsi="Arial" w:eastAsia="Arial"/>
          <w:b w:val="0"/>
          <w:color w:val="000000"/>
          <w:sz w:val="20"/>
        </w:rPr>
        <w:t>2. The Printing Core Service is currently stopped.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Printing Core Service.</w:t>
      </w:r>
    </w:p>
    <w:p>
      <w:r>
        <w:rPr>
          <w:rFonts w:ascii="Arial" w:hAnsi="Arial" w:eastAsia="Arial"/>
          <w:b w:val="0"/>
          <w:color w:val="000000"/>
          <w:sz w:val="20"/>
        </w:rPr>
        <w:t>2. Open the application logs and verify the loaded configuration parameters.</w:t>
      </w:r>
    </w:p>
    <w:p>
      <w:r>
        <w:rPr>
          <w:rFonts w:ascii="Arial" w:hAnsi="Arial" w:eastAsia="Arial"/>
          <w:b w:val="0"/>
          <w:color w:val="000000"/>
          <w:sz w:val="20"/>
        </w:rPr>
        <w:t>3. Simulate a printer connection failure and observe the retry behavior.</w:t>
      </w:r>
    </w:p>
    <w:p>
      <w:r>
        <w:rPr>
          <w:rFonts w:ascii="Arial" w:hAnsi="Arial" w:eastAsia="Arial"/>
          <w:b w:val="0"/>
          <w:color w:val="000000"/>
          <w:sz w:val="20"/>
        </w:rPr>
        <w:t>4. Monitor the printer status polling mechanism over a 15-minute period.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service starts successfully without any errors.</w:t>
      </w:r>
    </w:p>
    <w:p>
      <w:r>
        <w:rPr>
          <w:rFonts w:ascii="Arial" w:hAnsi="Arial" w:eastAsia="Arial"/>
          <w:b w:val="0"/>
          <w:color w:val="000000"/>
          <w:sz w:val="20"/>
        </w:rPr>
        <w:t>2. Logs correctly display the custom effective values: 1000ms timeout, 20 retries, 300000ms interval, and stagger enabled.</w:t>
      </w:r>
    </w:p>
    <w:p>
      <w:r>
        <w:rPr>
          <w:rFonts w:ascii="Arial" w:hAnsi="Arial" w:eastAsia="Arial"/>
          <w:b w:val="0"/>
          <w:color w:val="000000"/>
          <w:sz w:val="20"/>
        </w:rPr>
        <w:t>3. The system attempts to reconnect exactly 20 times with a 1000ms delay between each attempt (totaling ~20 seconds of retry time).</w:t>
      </w:r>
    </w:p>
    <w:p>
      <w:r>
        <w:rPr>
          <w:rFonts w:ascii="Arial" w:hAnsi="Arial" w:eastAsia="Arial"/>
          <w:b w:val="0"/>
          <w:color w:val="000000"/>
          <w:sz w:val="20"/>
        </w:rPr>
        <w:t>4. The system polls the printer status exactly every 300000ms (5 minutes).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Fallback and Error Handling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fallback to defaults when parameters are missing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file contains the </w:t>
      </w:r>
      <w:r>
        <w:rPr>
          <w:rFonts w:ascii="Arial" w:hAnsi="Arial" w:eastAsia="Arial"/>
          <w:color w:val="000000"/>
          <w:sz w:val="20"/>
        </w:rPr>
        <w:t>[printer]</w:t>
      </w:r>
      <w:r>
        <w:rPr>
          <w:rFonts w:ascii="Arial" w:hAnsi="Arial" w:eastAsia="Arial"/>
          <w:b w:val="0"/>
          <w:color w:val="000000"/>
          <w:sz w:val="20"/>
        </w:rPr>
        <w:t xml:space="preserve"> section, but specific keys (e.g., </w:t>
      </w:r>
      <w:r>
        <w:rPr>
          <w:rFonts w:ascii="Arial" w:hAnsi="Arial" w:eastAsia="Arial"/>
          <w:color w:val="000000"/>
          <w:sz w:val="20"/>
        </w:rPr>
        <w:t>connect_retry_count</w:t>
      </w:r>
      <w:r>
        <w:rPr>
          <w:rFonts w:ascii="Arial" w:hAnsi="Arial" w:eastAsia="Arial"/>
          <w:b w:val="0"/>
          <w:color w:val="000000"/>
          <w:sz w:val="20"/>
        </w:rPr>
        <w:t xml:space="preserve"> and </w:t>
      </w:r>
      <w:r>
        <w:rPr>
          <w:rFonts w:ascii="Arial" w:hAnsi="Arial" w:eastAsia="Arial"/>
          <w:color w:val="000000"/>
          <w:sz w:val="20"/>
        </w:rPr>
        <w:t>status_regular_check_interval_ms</w:t>
      </w:r>
      <w:r>
        <w:rPr>
          <w:rFonts w:ascii="Arial" w:hAnsi="Arial" w:eastAsia="Arial"/>
          <w:b w:val="0"/>
          <w:color w:val="000000"/>
          <w:sz w:val="20"/>
        </w:rPr>
        <w:t>) are completely removed.</w:t>
      </w:r>
    </w:p>
    <w:p>
      <w:r>
        <w:rPr>
          <w:rFonts w:ascii="Arial" w:hAnsi="Arial" w:eastAsia="Arial"/>
          <w:b w:val="0"/>
          <w:color w:val="000000"/>
          <w:sz w:val="20"/>
        </w:rPr>
        <w:t>2. The Printing Core Service is currently stopped.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Printing Core Service.</w:t>
      </w:r>
    </w:p>
    <w:p>
      <w:r>
        <w:rPr>
          <w:rFonts w:ascii="Arial" w:hAnsi="Arial" w:eastAsia="Arial"/>
          <w:b w:val="0"/>
          <w:color w:val="000000"/>
          <w:sz w:val="20"/>
        </w:rPr>
        <w:t>2. Check the application logs for the effective configuration values.</w:t>
      </w:r>
    </w:p>
    <w:p>
      <w:r>
        <w:rPr>
          <w:rFonts w:ascii="Arial" w:hAnsi="Arial" w:eastAsia="Arial"/>
          <w:b w:val="0"/>
          <w:color w:val="000000"/>
          <w:sz w:val="20"/>
        </w:rPr>
        <w:t>3. Verify the operational behavior of the missing parameters.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service starts successfully without crashing or throwing fatal errors.</w:t>
      </w:r>
    </w:p>
    <w:p>
      <w:r>
        <w:rPr>
          <w:rFonts w:ascii="Arial" w:hAnsi="Arial" w:eastAsia="Arial"/>
          <w:b w:val="0"/>
          <w:color w:val="000000"/>
          <w:sz w:val="20"/>
        </w:rPr>
        <w:t>2. The logs indicate that the missing parameters have fallen back to their default values (5 for retry count, 2000 for interval).</w:t>
      </w:r>
    </w:p>
    <w:p>
      <w:r>
        <w:rPr>
          <w:rFonts w:ascii="Arial" w:hAnsi="Arial" w:eastAsia="Arial"/>
          <w:b w:val="0"/>
          <w:color w:val="000000"/>
          <w:sz w:val="20"/>
        </w:rPr>
        <w:t>3. The system behaves exactly as it would with the default configuration for the missing parameters.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fallback to defaults when parameters contain invalid data types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file is updated with invalid data types for the parameters (e.g., connect_timeout_ms=abc, connect_retry_count=-5, status_regular_check_interval_ms=null).</w:t>
      </w:r>
    </w:p>
    <w:p>
      <w:r>
        <w:rPr>
          <w:rFonts w:ascii="Arial" w:hAnsi="Arial" w:eastAsia="Arial"/>
          <w:b w:val="0"/>
          <w:color w:val="000000"/>
          <w:sz w:val="20"/>
        </w:rPr>
        <w:t>2. The Printing Core Service is currently stopped.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Printing Core Service.</w:t>
      </w:r>
    </w:p>
    <w:p>
      <w:r>
        <w:rPr>
          <w:rFonts w:ascii="Arial" w:hAnsi="Arial" w:eastAsia="Arial"/>
          <w:b w:val="0"/>
          <w:color w:val="000000"/>
          <w:sz w:val="20"/>
        </w:rPr>
        <w:t>2. Check the application logs for warnings and effective configuration values.</w:t>
      </w:r>
    </w:p>
    <w:p>
      <w:r>
        <w:rPr>
          <w:rFonts w:ascii="Arial" w:hAnsi="Arial" w:eastAsia="Arial"/>
          <w:b w:val="0"/>
          <w:color w:val="000000"/>
          <w:sz w:val="20"/>
        </w:rPr>
        <w:t>3. Verify the operational behavior of the system.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service starts successfully and does not fail.</w:t>
      </w:r>
    </w:p>
    <w:p>
      <w:r>
        <w:rPr>
          <w:rFonts w:ascii="Arial" w:hAnsi="Arial" w:eastAsia="Arial"/>
          <w:b w:val="0"/>
          <w:color w:val="000000"/>
          <w:sz w:val="20"/>
        </w:rPr>
        <w:t>2. The logs display warnings regarding the invalid values and confirm fallback to default values for the affected parameters.</w:t>
      </w:r>
    </w:p>
    <w:p>
      <w:r>
        <w:rPr>
          <w:rFonts w:ascii="Arial" w:hAnsi="Arial" w:eastAsia="Arial"/>
          <w:b w:val="0"/>
          <w:color w:val="000000"/>
          <w:sz w:val="20"/>
        </w:rPr>
        <w:t>3. The system operates normally using the default values for the invalid parameters.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Verify fallback to defaults when parameters are empty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file is updated with empty values for the parameters (e.g., connect_timeout_ms=, connect_retry_count=).</w:t>
      </w:r>
    </w:p>
    <w:p>
      <w:r>
        <w:rPr>
          <w:rFonts w:ascii="Arial" w:hAnsi="Arial" w:eastAsia="Arial"/>
          <w:b w:val="0"/>
          <w:color w:val="000000"/>
          <w:sz w:val="20"/>
        </w:rPr>
        <w:t>2. The Printing Core Service is currently stopped.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Printing Core Service.</w:t>
      </w:r>
    </w:p>
    <w:p>
      <w:r>
        <w:rPr>
          <w:rFonts w:ascii="Arial" w:hAnsi="Arial" w:eastAsia="Arial"/>
          <w:b w:val="0"/>
          <w:color w:val="000000"/>
          <w:sz w:val="20"/>
        </w:rPr>
        <w:t>2. Check the application logs for the effective configuration values.</w:t>
      </w:r>
    </w:p>
    <w:p>
      <w:r>
        <w:rPr>
          <w:rFonts w:ascii="Arial" w:hAnsi="Arial" w:eastAsia="Arial"/>
          <w:b w:val="0"/>
          <w:color w:val="000000"/>
          <w:sz w:val="20"/>
        </w:rPr>
        <w:t>3. Verify the system startup status.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service starts successfully without interruption.</w:t>
      </w:r>
    </w:p>
    <w:p>
      <w:r>
        <w:rPr>
          <w:rFonts w:ascii="Arial" w:hAnsi="Arial" w:eastAsia="Arial"/>
          <w:b w:val="0"/>
          <w:color w:val="000000"/>
          <w:sz w:val="20"/>
        </w:rPr>
        <w:t>2. The logs confirm that empty parameters are treated as invalid and fall back to their respective default values.</w:t>
      </w:r>
    </w:p>
    <w:p>
      <w:r>
        <w:rPr>
          <w:rFonts w:ascii="Arial" w:hAnsi="Arial" w:eastAsia="Arial"/>
          <w:b w:val="0"/>
          <w:color w:val="000000"/>
          <w:sz w:val="20"/>
        </w:rPr>
        <w:t>3. No exceptions or crashes occur during the initialization phase.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Logging and Startup Behavior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effective configuration values are logged at startup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file is configured with a mix of valid custom values and default values.</w:t>
      </w:r>
    </w:p>
    <w:p>
      <w:r>
        <w:rPr>
          <w:rFonts w:ascii="Arial" w:hAnsi="Arial" w:eastAsia="Arial"/>
          <w:b w:val="0"/>
          <w:color w:val="000000"/>
          <w:sz w:val="20"/>
        </w:rPr>
        <w:t>2. The Printing Core Service is currently stopped.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Printing Core Service.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service log directory.</w:t>
      </w:r>
    </w:p>
    <w:p>
      <w:r>
        <w:rPr>
          <w:rFonts w:ascii="Arial" w:hAnsi="Arial" w:eastAsia="Arial"/>
          <w:b w:val="0"/>
          <w:color w:val="000000"/>
          <w:sz w:val="20"/>
        </w:rPr>
        <w:t>3. Open the latest startup log file and search for the printer configuration initialization block.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service initializes and writes to the log file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log file contains a clear, readable summary of all 4 printer parameters.</w:t>
      </w:r>
    </w:p>
    <w:p>
      <w:r>
        <w:rPr>
          <w:rFonts w:ascii="Arial" w:hAnsi="Arial" w:eastAsia="Arial"/>
          <w:b w:val="0"/>
          <w:color w:val="000000"/>
          <w:sz w:val="20"/>
        </w:rPr>
        <w:t>3. The logged values exactly match the effective values applied by the system (custom where provided, defaults where missing/invalid).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Printer Connection and Status Monitoring Behavior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printer connection retry behavior with custom timeout and retry count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is set to connect_timeout_ms=1000 and connect_retry_count=3 for testing purposes.</w:t>
      </w:r>
    </w:p>
    <w:p>
      <w:r>
        <w:rPr>
          <w:rFonts w:ascii="Arial" w:hAnsi="Arial" w:eastAsia="Arial"/>
          <w:b w:val="0"/>
          <w:color w:val="000000"/>
          <w:sz w:val="20"/>
        </w:rPr>
        <w:t>2. A network printer is physically disconnected or its IP is blocked to force connection failures.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 print job or force a printer connection attempt via the POS interface.</w:t>
      </w:r>
    </w:p>
    <w:p>
      <w:r>
        <w:rPr>
          <w:rFonts w:ascii="Arial" w:hAnsi="Arial" w:eastAsia="Arial"/>
          <w:b w:val="0"/>
          <w:color w:val="000000"/>
          <w:sz w:val="20"/>
        </w:rPr>
        <w:t>2. Use a network monitoring tool or check the service logs to track the connection attempts.</w:t>
      </w:r>
    </w:p>
    <w:p>
      <w:r>
        <w:rPr>
          <w:rFonts w:ascii="Arial" w:hAnsi="Arial" w:eastAsia="Arial"/>
          <w:b w:val="0"/>
          <w:color w:val="000000"/>
          <w:sz w:val="20"/>
        </w:rPr>
        <w:t>3. Measure the time elapsed between each retry attempt.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attempts to connect to the printer exactly 3 times.</w:t>
      </w:r>
    </w:p>
    <w:p>
      <w:r>
        <w:rPr>
          <w:rFonts w:ascii="Arial" w:hAnsi="Arial" w:eastAsia="Arial"/>
          <w:b w:val="0"/>
          <w:color w:val="000000"/>
          <w:sz w:val="20"/>
        </w:rPr>
        <w:t>2. The time interval between each retry attempt is consistently measured at approximately 1000ms.</w:t>
      </w:r>
    </w:p>
    <w:p>
      <w:r>
        <w:rPr>
          <w:rFonts w:ascii="Arial" w:hAnsi="Arial" w:eastAsia="Arial"/>
          <w:b w:val="0"/>
          <w:color w:val="000000"/>
          <w:sz w:val="20"/>
        </w:rPr>
        <w:t>3. After the 3rd failed attempt, the system correctly marks the printer as offline/unavailable.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Verify staggered status check start behavior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is set with enable_stagger_status_check_start=1.</w:t>
      </w:r>
    </w:p>
    <w:p>
      <w:r>
        <w:rPr>
          <w:rFonts w:ascii="Arial" w:hAnsi="Arial" w:eastAsia="Arial"/>
          <w:b w:val="0"/>
          <w:color w:val="000000"/>
          <w:sz w:val="20"/>
        </w:rPr>
        <w:t>2. Multiple printers (at least 3) are configured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Restart the Printing Core Service.</w:t>
      </w:r>
    </w:p>
    <w:p>
      <w:r>
        <w:rPr>
          <w:rFonts w:ascii="Arial" w:hAnsi="Arial" w:eastAsia="Arial"/>
          <w:b w:val="0"/>
          <w:color w:val="000000"/>
          <w:sz w:val="20"/>
        </w:rPr>
        <w:t>2. Monitor the exact timestamps of the very first status check for each configured printer in the logs.</w:t>
      </w:r>
    </w:p>
    <w:p>
      <w:r>
        <w:rPr>
          <w:rFonts w:ascii="Arial" w:hAnsi="Arial" w:eastAsia="Arial"/>
          <w:b w:val="0"/>
          <w:color w:val="000000"/>
          <w:sz w:val="20"/>
        </w:rPr>
        <w:t>3. Calculate the time differences between the initial status checks of the different printers.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first status checks for the printers do not occur at the exact same millisecond.</w:t>
      </w:r>
    </w:p>
    <w:p>
      <w:r>
        <w:rPr>
          <w:rFonts w:ascii="Arial" w:hAnsi="Arial" w:eastAsia="Arial"/>
          <w:b w:val="0"/>
          <w:color w:val="000000"/>
          <w:sz w:val="20"/>
        </w:rPr>
        <w:t>2. The start times are randomized/staggered across the printers.</w:t>
      </w:r>
    </w:p>
    <w:p>
      <w:r>
        <w:rPr>
          <w:rFonts w:ascii="Arial" w:hAnsi="Arial" w:eastAsia="Arial"/>
          <w:b w:val="0"/>
          <w:color w:val="000000"/>
          <w:sz w:val="20"/>
        </w:rPr>
        <w:t>3. This prevents a synchronized network spike when polling multiple printers simultaneously.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Environment and Platform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configuration loading across different Windows POS terminal versions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Two POS terminals are available: one running Windows 10 IoT Enterprise and one running Windows 11 IoT Enterprise.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identical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file with custom busy-site values is deployed to both terminals.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Printing Core Service on the Windows 10 terminal and verify the loaded parameters in the logs.</w:t>
      </w:r>
    </w:p>
    <w:p>
      <w:r>
        <w:rPr>
          <w:rFonts w:ascii="Arial" w:hAnsi="Arial" w:eastAsia="Arial"/>
          <w:b w:val="0"/>
          <w:color w:val="000000"/>
          <w:sz w:val="20"/>
        </w:rPr>
        <w:t>2. Start the Printing Core Service on the Windows 11 terminal and verify the loaded parameters in the logs.</w:t>
      </w:r>
    </w:p>
    <w:p>
      <w:r>
        <w:rPr>
          <w:rFonts w:ascii="Arial" w:hAnsi="Arial" w:eastAsia="Arial"/>
          <w:b w:val="0"/>
          <w:color w:val="000000"/>
          <w:sz w:val="20"/>
        </w:rPr>
        <w:t>3. Trigger printer connection and status checks on both terminals.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IniReader</w:t>
      </w:r>
      <w:r>
        <w:rPr>
          <w:rFonts w:ascii="Arial" w:hAnsi="Arial" w:eastAsia="Arial"/>
          <w:b w:val="0"/>
          <w:color w:val="000000"/>
          <w:sz w:val="20"/>
        </w:rPr>
        <w:t xml:space="preserve"> successfully parses the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file on both operating systems.</w:t>
      </w:r>
    </w:p>
    <w:p>
      <w:r>
        <w:rPr>
          <w:rFonts w:ascii="Arial" w:hAnsi="Arial" w:eastAsia="Arial"/>
          <w:b w:val="0"/>
          <w:color w:val="000000"/>
          <w:sz w:val="20"/>
        </w:rPr>
        <w:t>2. Both terminals log the exact same custom effective values.</w:t>
      </w:r>
    </w:p>
    <w:p>
      <w:r>
        <w:rPr>
          <w:rFonts w:ascii="Arial" w:hAnsi="Arial" w:eastAsia="Arial"/>
          <w:b w:val="0"/>
          <w:color w:val="000000"/>
          <w:sz w:val="20"/>
        </w:rPr>
        <w:t>3. Printer connection and status monitoring behaviors are identical across both OS environments.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configuration file encoding compatibility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Three versions of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are created with the same valid parameters but saved in different text encodings: UTF-8, UTF-8 with BOM, and ANSI.</w:t>
      </w:r>
    </w:p>
    <w:p>
      <w:r>
        <w:rPr>
          <w:rFonts w:ascii="Arial" w:hAnsi="Arial" w:eastAsia="Arial"/>
          <w:b w:val="0"/>
          <w:color w:val="000000"/>
          <w:sz w:val="20"/>
        </w:rPr>
        <w:t>2. The Printing Core Service is currently stopped.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Deploy the UTF-8 encoded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to the POS terminal, start the service, and check the logs.</w:t>
      </w:r>
    </w:p>
    <w:p>
      <w:r>
        <w:rPr>
          <w:rFonts w:ascii="Arial" w:hAnsi="Arial" w:eastAsia="Arial"/>
          <w:b w:val="0"/>
          <w:color w:val="000000"/>
          <w:sz w:val="20"/>
        </w:rPr>
        <w:t>2. Replace with the UTF-8 with BOM version, restart the service, and check the logs.</w:t>
      </w:r>
    </w:p>
    <w:p>
      <w:r>
        <w:rPr>
          <w:rFonts w:ascii="Arial" w:hAnsi="Arial" w:eastAsia="Arial"/>
          <w:b w:val="0"/>
          <w:color w:val="000000"/>
          <w:sz w:val="20"/>
        </w:rPr>
        <w:t>3. Replace with the ANSI version, restart the service, and check the logs.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service successfully reads and applies the parameters from the UTF-8 encoded file.</w:t>
      </w:r>
    </w:p>
    <w:p>
      <w:r>
        <w:rPr>
          <w:rFonts w:ascii="Arial" w:hAnsi="Arial" w:eastAsia="Arial"/>
          <w:b w:val="0"/>
          <w:color w:val="000000"/>
          <w:sz w:val="20"/>
        </w:rPr>
        <w:t>2. The service successfully reads and applies the parameters from the UTF-8 with BOM file without treating the BOM as part of the key name.</w:t>
      </w:r>
    </w:p>
    <w:p>
      <w:r>
        <w:rPr>
          <w:rFonts w:ascii="Arial" w:hAnsi="Arial" w:eastAsia="Arial"/>
          <w:b w:val="0"/>
          <w:color w:val="000000"/>
          <w:sz w:val="20"/>
        </w:rPr>
        <w:t>3. The service successfully reads and applies the parameters from the ANSI encoded file.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