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HERO-68053 - Block business day double running records handling in HQ environment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Close Business Day with Zero Sales Transactions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environment is accessible and logged in with appropriate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POS terminal is connected and synchronized with HQ.</w:t>
      </w:r>
    </w:p>
    <w:p>
      <w:r>
        <w:rPr>
          <w:rFonts w:ascii="Arial" w:hAnsi="Arial" w:eastAsia="Arial"/>
          <w:b w:val="0"/>
          <w:color w:val="000000"/>
          <w:sz w:val="20"/>
        </w:rPr>
        <w:t>3. The current business day has exactly zero sales transactions.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Business Day management or closing menu in the HQ interface.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current business day and initiate the business day closing/running process.</w:t>
      </w:r>
    </w:p>
    <w:p>
      <w:r>
        <w:rPr>
          <w:rFonts w:ascii="Arial" w:hAnsi="Arial" w:eastAsia="Arial"/>
          <w:b w:val="0"/>
          <w:color w:val="000000"/>
          <w:sz w:val="20"/>
        </w:rPr>
        <w:t>3. Confirm the closing action when prompted by the system.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business day closing process completes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business day record date in the HQ database is automatically set to 1998-01-01.</w:t>
      </w:r>
    </w:p>
    <w:p>
      <w:r>
        <w:rPr>
          <w:rFonts w:ascii="Arial" w:hAnsi="Arial" w:eastAsia="Arial"/>
          <w:b w:val="0"/>
          <w:color w:val="000000"/>
          <w:sz w:val="20"/>
        </w:rPr>
        <w:t>3. No duplicate or double business day records are created for this period.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Close Business Day with Active Sales Transactions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environment is accessible and logged in with appropriate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The POS terminal has processed and synchronized at least one valid sales transaction for the current business day.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Business Day management or closing menu in the HQ interface.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current business day and initiate the business day closing/running process.</w:t>
      </w:r>
    </w:p>
    <w:p>
      <w:r>
        <w:rPr>
          <w:rFonts w:ascii="Arial" w:hAnsi="Arial" w:eastAsia="Arial"/>
          <w:b w:val="0"/>
          <w:color w:val="000000"/>
          <w:sz w:val="20"/>
        </w:rPr>
        <w:t>3. Confirm the closing action when prompted by the system.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business day closing process completes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business day record date is set to the actual current business day date (NOT 1998-01-01).</w:t>
      </w:r>
    </w:p>
    <w:p>
      <w:r>
        <w:rPr>
          <w:rFonts w:ascii="Arial" w:hAnsi="Arial" w:eastAsia="Arial"/>
          <w:b w:val="0"/>
          <w:color w:val="000000"/>
          <w:sz w:val="20"/>
        </w:rPr>
        <w:t>3. Sales data is correctly aggregated, and the record is saved normally.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Double Running Prevention Scenarios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Attempt to run business day closing twice consecutively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environment is accessible and logged in with appropriate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A business day closing has already been successfully executed for the current day.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Business Day management menu in the HQ interface.</w:t>
      </w:r>
    </w:p>
    <w:p>
      <w:r>
        <w:rPr>
          <w:rFonts w:ascii="Arial" w:hAnsi="Arial" w:eastAsia="Arial"/>
          <w:b w:val="0"/>
          <w:color w:val="000000"/>
          <w:sz w:val="20"/>
        </w:rPr>
        <w:t>2. Attempt to initiate the business day closing/running process a second time for the same business day.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system response and check the database for record creation.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blocks the second business day running attempt.</w:t>
      </w:r>
    </w:p>
    <w:p>
      <w:r>
        <w:rPr>
          <w:rFonts w:ascii="Arial" w:hAnsi="Arial" w:eastAsia="Arial"/>
          <w:b w:val="0"/>
          <w:color w:val="000000"/>
          <w:sz w:val="20"/>
        </w:rPr>
        <w:t>2. An appropriate error or warning message is displayed to the user indicating the business day is already closed.</w:t>
      </w:r>
    </w:p>
    <w:p>
      <w:r>
        <w:rPr>
          <w:rFonts w:ascii="Arial" w:hAnsi="Arial" w:eastAsia="Arial"/>
          <w:b w:val="0"/>
          <w:color w:val="000000"/>
          <w:sz w:val="20"/>
        </w:rPr>
        <w:t>3. No duplicate business day records are generated in the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system state and date integrity after blocked double run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environment is accessible.</w:t>
      </w:r>
    </w:p>
    <w:p>
      <w:r>
        <w:rPr>
          <w:rFonts w:ascii="Arial" w:hAnsi="Arial" w:eastAsia="Arial"/>
          <w:b w:val="0"/>
          <w:color w:val="000000"/>
          <w:sz w:val="20"/>
        </w:rPr>
        <w:t>2. A double run attempt was just blocked as per test case 3.1.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Query the HQ database or view the business day records via the HQ interface.</w:t>
      </w:r>
    </w:p>
    <w:p>
      <w:r>
        <w:rPr>
          <w:rFonts w:ascii="Arial" w:hAnsi="Arial" w:eastAsia="Arial"/>
          <w:b w:val="0"/>
          <w:color w:val="000000"/>
          <w:sz w:val="20"/>
        </w:rPr>
        <w:t>2. Check the status and date of the business day record for the current day.</w:t>
      </w:r>
    </w:p>
    <w:p>
      <w:r>
        <w:rPr>
          <w:rFonts w:ascii="Arial" w:hAnsi="Arial" w:eastAsia="Arial"/>
          <w:b w:val="0"/>
          <w:color w:val="000000"/>
          <w:sz w:val="20"/>
        </w:rPr>
        <w:t>3. Verify that no orphaned or partial records exist from the blocked attempt.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business day record remains in its correct closed state.</w:t>
      </w:r>
    </w:p>
    <w:p>
      <w:r>
        <w:rPr>
          <w:rFonts w:ascii="Arial" w:hAnsi="Arial" w:eastAsia="Arial"/>
          <w:b w:val="0"/>
          <w:color w:val="000000"/>
          <w:sz w:val="20"/>
        </w:rPr>
        <w:t>2. The date logic remains intact (e.g., 1998-01-01 if no sales, or actual date if sales existed).</w:t>
      </w:r>
    </w:p>
    <w:p>
      <w:r>
        <w:rPr>
          <w:rFonts w:ascii="Arial" w:hAnsi="Arial" w:eastAsia="Arial"/>
          <w:b w:val="0"/>
          <w:color w:val="000000"/>
          <w:sz w:val="20"/>
        </w:rPr>
        <w:t>3. The database integrity is maintained with no duplicate entries.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Verify business day closing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environment is accessible via Chrome, Firefox, and Edge.</w:t>
      </w:r>
    </w:p>
    <w:p>
      <w:r>
        <w:rPr>
          <w:rFonts w:ascii="Arial" w:hAnsi="Arial" w:eastAsia="Arial"/>
          <w:b w:val="0"/>
          <w:color w:val="000000"/>
          <w:sz w:val="20"/>
        </w:rPr>
        <w:t>2. The current business day has zero sales transactions to trigger the 1998-01-01 logic.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HQ environment using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business day closing process and verify the 1998-01-01 date logic is applied.</w:t>
      </w:r>
    </w:p>
    <w:p>
      <w:r>
        <w:rPr>
          <w:rFonts w:ascii="Arial" w:hAnsi="Arial" w:eastAsia="Arial"/>
          <w:b w:val="0"/>
          <w:color w:val="000000"/>
          <w:sz w:val="20"/>
        </w:rPr>
        <w:t>3. Log out and repeat steps 1-2 using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4. Log out and repeat steps 1-2 using Microsoft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business day closing process executes successfully across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The business day record date is correctly set to 1998-01-01 for zero-sales days in all browsers.</w:t>
      </w:r>
    </w:p>
    <w:p>
      <w:r>
        <w:rPr>
          <w:rFonts w:ascii="Arial" w:hAnsi="Arial" w:eastAsia="Arial"/>
          <w:b w:val="0"/>
          <w:color w:val="000000"/>
          <w:sz w:val="20"/>
        </w:rPr>
        <w:t>3. UI elements render consistently without layout shifts, and no browser-specific console errors occur.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