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HERO-69340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F1.POS Client (Windows) Version Description Reference Update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POS Client (Windows) Version Description Is Updated For Internal Reference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(Windows) build is deployed on a Workstation running Windows 11 Enterprise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(Windows) is able to start and connect to the local server (Cloud / Local / Wired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(Windows) on the Workstation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POS client "About" / version info screen (or any reference location that displays the POS client version description)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POS client version description string is updated to the new value for dev team internal reference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displayed version description with the expected reference value defined for this release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(Windows) launches and logs in successfully on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version description displayed on the "About" / version info screen matches the expected updated reference value for the current release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updated version description is shown consistently on Workstation devices (Windows 11 Enterprise)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POS Client Version Is Reported Correctly On HQ Station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(Windows) build is deployed on a Workstation and connected to the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LS and HQ environment are connected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launcher is running on the LS so the periodic device info sync (including POS client version) from LS to HQ is active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(Windows) on the Workstation and log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the launcher to run on the LS and wait for the periodic device info sync cycle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HQ Summary of Workstations Report by Shop (POS0280) and locate the row for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"POS Client Version" column shows the updated POS client version description for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verification on the Summary of Workstations Report by Merchant (POS0258) for cross-validation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Confirm the workstation device info fields (Windows machine name, OS version, OS UDID, IPv4, IPv6, last connect date / time) are also synced and shown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(Windows) version description is uploaded to HQ via the periodic device info 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HQ Summary of Workstations Report by Shop (POS0280) shows the updated POS client version description in the "POS Client Version" column for the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Summary of Workstations Report by Merchant (POS0258) shows the same updated POS client version description, confirming consistent reporting across station reports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workstation device info fields (Windows machine name, OS version, OS UDID, IPv4, IPv6, last connect date / time) are synced and displayed correctly on HQ station reports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— POS Client (Windows) Functional Flows After Version Description Update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Standard POS Operations Are Preserved After The Version Description Update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(Windows) build is deployed on a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operator account and an outlet with menu / item / payment setup are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(Windows) and log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 sequence of standard POS operations (open outlet, daily start, open check, order items, apply payment, close check, daily close)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printing of standard reports and verify the print jobs are not impacted by the version description update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LS logs for any errors related to the version description update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standard POS operations (open outlet, daily start, open check, order items, apply payment, close check, daily close) complete successfully on the POS Client (Windows)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Standard report print jobs complete without impact from the version description update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related to the version description update are observed in the POS client or LS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version description update does not impact existing POS Client (Windows) functional flows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(HERO-69340):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version information for dev team internal reference regular update.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POS Client (Windows) version description must be updated to the new reference value and displayed consistently on the "About" / version info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updated POS client version description must be reported correctly on HQ station reports (POS0280, POS0258) after the periodic device info sync.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version description update must not impact existing POS Client (Windows) functional 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