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KDS2.0 - Show status color horizontal line for each course in ticket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Status Color Horizontal Line Display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Horizontal Line Color Reflects Course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at least one course (Starters, Mains, or Desserts) containing items in different statuses (e.g., Fire, In Progress, Completed, Served).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KDS2.0 environment is accessible and the ticket is open in the ticket view.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ticket that contains items in a course with mixed statuses.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displayed above each course section.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color of the horizontal line with the status colors defined in the system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view opens successfully with all courses displayed.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horizontal line above each course is displayed in a color matching the latest status of the course (not grey).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The line color matches the configured status color (e.g., red for Fire, green for Completed).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Horizontal Line Thickness and Position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multiple courses, each containing at least one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Status color feature is enabled in KDS2.0.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in the ticket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horizontal line above each course header.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line thickness is 3 pixels (same as the previous grey line).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line position is directly above each course, separating it from the previous course.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view opens with all courses visible.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 horizontal line is displayed above each course header.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thickness is 3 pixels, consistent with the prior grey line behavior.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is positioned above each course, separating it from the previous course.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Earliest Status Priority Logic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Earliest Status Determines Line Color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course containing two or more items in different statuses.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A is in Fire status, Item B is in Completed status within the same course (e.g., Starters).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Starters course containing Item A (Fire) and Item B (Completed).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color above the Starters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the line color matches the earliest status of the course (Fire color), not the latest.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Starters course showing Item A (Fire) and Item B (Completed).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Horizontal line above Starters is displayed in Fire color (e.g., red).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follows the earliest status within the course (Fire), consistent with ticket status behavior.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Status Priority Across Multiple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course containing three items: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A: In Progress status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B: Fire status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C: Completed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course containing the three items with statuses In Progress, Fire, and Completed.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color above the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line color matches the earliest status among the items (Fire status).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the course showing the three items in specified statuses.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Horizontal line is displayed in Fire color (the earliest status).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reflects the earliest status across all items in the course, not the latest or mixed.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Multi-Course Ticket Layout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Independent Line Color Per Course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three courses: Starters, Mains, and Desserts.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Starters: all items in Fire status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Mains: all items in Completed status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Desserts: all items in Served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three courses in different statuses.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above each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course's line color is independent and matches the status of that course only.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Starters, Mains, and Desserts visible.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Starters line is in Fire color, Mains line is in Completed color, Desserts line is in Served color.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Each course line color is independent and does not inherit the status of other courses.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Course Separation and Visual Consistency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multiple courses, each with varying numbers of items (1 item in Starters, 5 items in Mains, 2 items in Desserts).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multi-course layout.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horizontal line appears above each course section.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line visually separates each course from the previous 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line color per course matches the earliest status of items within that course.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all three courses visible.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 horizontal line appears above Starters, Mains, and Desserts.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Each course is visually separated from the previous course by the line.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per course matches the earliest status of items within that course.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Empty Course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course (e.g., Mains) that has no items assigned to it.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empty Mains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whether a horizontal line is displayed above the empty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line color (if displayed) defaults to a neutral color (e.g., grey) or no line is shown.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the empty Mains course visible.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 horizontal line is either not displayed or shown in the default grey color for the empty course.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 status color is applied to an empty course since there is no status to reflect.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All Items in the Same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course (e.g., Starters) where all items are in Completed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Starters course where all items are Completed.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color above the Starters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line color matches the Completed status color.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Starters course showing all items in Completed status.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Horizontal line is displayed in Completed status color (e.g., green).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matches the single status since all items share the same status.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 Single Item in a Course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course (e.g., Desserts) containing only one item in Fire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with the Desserts course containing one item in Fire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horizontal line color above the Desserts course.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line color matches the Fire status color.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Ticket opens with Desserts course showing one item in Fire status.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Horizontal line is displayed in Fire status color.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reflects the status of the single item correctly.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4.4. Status Change Updates Line Color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ticket with a Starters course containing two items: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A: Fire status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Item B: In Progress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The line color is initially Fire (the earliest status).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ticket and observe the initial line color above Starters (Fire color).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Item A's status from Fire to Completed.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horizontal line color after the status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line color updates to reflect the new earliest status (In Progress color).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Step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Actual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Initial line color is Fire (red), reflecting the earliest status.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A status is changed to Completed successfully.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3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updates to In Progress color (the new earliest status after the change).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4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Line color dynamically updates to reflect the earliest status after any status change within the course.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