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5BF56" w14:textId="77777777" w:rsidR="00A640B7" w:rsidRDefault="00A640B7" w:rsidP="00A640B7">
      <w:pPr>
        <w:jc w:val="center"/>
        <w:rPr>
          <w:rFonts w:ascii="Palatino" w:hAnsi="Palatino" w:cstheme="minorEastAsia"/>
          <w:b/>
          <w:sz w:val="40"/>
          <w:lang w:eastAsia="zh-CN"/>
        </w:rPr>
      </w:pPr>
    </w:p>
    <w:p w14:paraId="579A2D0B" w14:textId="77777777" w:rsidR="00A640B7" w:rsidRDefault="00A640B7" w:rsidP="00A640B7">
      <w:pPr>
        <w:jc w:val="center"/>
        <w:rPr>
          <w:rFonts w:ascii="Palatino" w:hAnsi="Palatino" w:cstheme="minorEastAsia"/>
          <w:b/>
          <w:sz w:val="40"/>
          <w:lang w:eastAsia="zh-CN"/>
        </w:rPr>
      </w:pPr>
    </w:p>
    <w:p w14:paraId="50BEE0ED" w14:textId="77777777" w:rsidR="00A640B7" w:rsidRDefault="00A640B7" w:rsidP="00A640B7">
      <w:pPr>
        <w:jc w:val="center"/>
        <w:rPr>
          <w:rFonts w:ascii="Palatino" w:hAnsi="Palatino" w:cstheme="minorEastAsia"/>
          <w:b/>
          <w:sz w:val="40"/>
          <w:lang w:eastAsia="zh-CN"/>
        </w:rPr>
      </w:pPr>
    </w:p>
    <w:p w14:paraId="45C7CD72" w14:textId="6B645D78" w:rsidR="00A640B7" w:rsidRPr="00A640B7" w:rsidRDefault="00A640B7" w:rsidP="00A640B7">
      <w:pPr>
        <w:rPr>
          <w:rFonts w:ascii="Palatino" w:hAnsi="Palatino" w:cstheme="minorEastAsia"/>
          <w:b/>
          <w:sz w:val="28"/>
          <w:lang w:eastAsia="zh-CN"/>
        </w:rPr>
      </w:pPr>
      <w:r w:rsidRPr="00A640B7">
        <w:rPr>
          <w:rFonts w:ascii="Palatino" w:hAnsi="Palatino" w:cstheme="minorEastAsia"/>
          <w:b/>
          <w:sz w:val="28"/>
          <w:lang w:eastAsia="zh-CN"/>
        </w:rPr>
        <w:t>STA 206 Final Project</w:t>
      </w:r>
    </w:p>
    <w:p w14:paraId="1D217717" w14:textId="77777777" w:rsidR="00A640B7" w:rsidRDefault="00A640B7" w:rsidP="00A640B7">
      <w:pPr>
        <w:jc w:val="center"/>
        <w:rPr>
          <w:rFonts w:ascii="Palatino" w:hAnsi="Palatino" w:cstheme="minorEastAsia"/>
          <w:b/>
          <w:sz w:val="40"/>
          <w:lang w:eastAsia="zh-CN"/>
        </w:rPr>
      </w:pPr>
    </w:p>
    <w:p w14:paraId="2CB6DABF" w14:textId="7DBDEE86" w:rsidR="00493C7C" w:rsidRPr="00A640B7" w:rsidRDefault="00A640B7" w:rsidP="00A640B7">
      <w:pPr>
        <w:jc w:val="center"/>
        <w:rPr>
          <w:rFonts w:ascii="Palatino" w:hAnsi="Palatino" w:cstheme="minorEastAsia"/>
          <w:b/>
          <w:sz w:val="44"/>
          <w:lang w:eastAsia="zh-CN"/>
        </w:rPr>
      </w:pPr>
      <w:r w:rsidRPr="00A640B7">
        <w:rPr>
          <w:rFonts w:ascii="Palatino" w:hAnsi="Palatino" w:cstheme="minorEastAsia"/>
          <w:b/>
          <w:sz w:val="44"/>
          <w:lang w:eastAsia="zh-CN"/>
        </w:rPr>
        <w:t>The Prediction of the Age of Abalone</w:t>
      </w:r>
    </w:p>
    <w:p w14:paraId="21813CDC" w14:textId="77777777" w:rsidR="00A640B7" w:rsidRDefault="00A640B7" w:rsidP="00A640B7">
      <w:pPr>
        <w:jc w:val="center"/>
        <w:rPr>
          <w:rFonts w:ascii="Palatino" w:hAnsi="Palatino" w:cstheme="minorEastAsia"/>
          <w:b/>
          <w:sz w:val="32"/>
          <w:lang w:eastAsia="zh-CN"/>
        </w:rPr>
      </w:pPr>
    </w:p>
    <w:p w14:paraId="715E8308" w14:textId="77777777" w:rsidR="00A640B7" w:rsidRDefault="00A640B7" w:rsidP="00A640B7">
      <w:pPr>
        <w:jc w:val="center"/>
        <w:rPr>
          <w:rFonts w:ascii="Palatino" w:hAnsi="Palatino" w:cstheme="minorEastAsia"/>
          <w:b/>
          <w:sz w:val="32"/>
          <w:lang w:eastAsia="zh-CN"/>
        </w:rPr>
      </w:pPr>
    </w:p>
    <w:p w14:paraId="51D5CCCE" w14:textId="77777777" w:rsidR="00A640B7" w:rsidRDefault="00A640B7" w:rsidP="00A640B7">
      <w:pPr>
        <w:jc w:val="center"/>
        <w:rPr>
          <w:rFonts w:ascii="Palatino" w:hAnsi="Palatino" w:cstheme="minorEastAsia"/>
          <w:b/>
          <w:sz w:val="32"/>
          <w:lang w:eastAsia="zh-CN"/>
        </w:rPr>
      </w:pPr>
    </w:p>
    <w:p w14:paraId="24798884" w14:textId="77777777" w:rsidR="00A640B7" w:rsidRDefault="00A640B7" w:rsidP="00A640B7">
      <w:pPr>
        <w:jc w:val="center"/>
        <w:rPr>
          <w:rFonts w:ascii="Palatino" w:hAnsi="Palatino" w:cstheme="minorEastAsia"/>
          <w:b/>
          <w:sz w:val="32"/>
          <w:lang w:eastAsia="zh-CN"/>
        </w:rPr>
      </w:pPr>
    </w:p>
    <w:p w14:paraId="6576E945" w14:textId="77777777" w:rsidR="00A640B7" w:rsidRDefault="00A640B7" w:rsidP="00A640B7">
      <w:pPr>
        <w:jc w:val="center"/>
        <w:rPr>
          <w:rFonts w:ascii="Palatino" w:hAnsi="Palatino" w:cstheme="minorEastAsia"/>
          <w:b/>
          <w:sz w:val="32"/>
          <w:lang w:eastAsia="zh-CN"/>
        </w:rPr>
      </w:pPr>
    </w:p>
    <w:p w14:paraId="1DDFFA8C" w14:textId="77777777" w:rsidR="00A640B7" w:rsidRDefault="00A640B7" w:rsidP="00A640B7">
      <w:pPr>
        <w:jc w:val="center"/>
        <w:rPr>
          <w:rFonts w:ascii="Palatino" w:hAnsi="Palatino" w:cstheme="minorEastAsia"/>
          <w:b/>
          <w:sz w:val="32"/>
          <w:lang w:eastAsia="zh-CN"/>
        </w:rPr>
      </w:pPr>
    </w:p>
    <w:p w14:paraId="349B97B7" w14:textId="77777777" w:rsidR="00A640B7" w:rsidRDefault="00A640B7" w:rsidP="00A640B7">
      <w:pPr>
        <w:jc w:val="center"/>
        <w:rPr>
          <w:rFonts w:ascii="Palatino" w:hAnsi="Palatino" w:cstheme="minorEastAsia"/>
          <w:b/>
          <w:sz w:val="32"/>
          <w:lang w:eastAsia="zh-CN"/>
        </w:rPr>
      </w:pPr>
    </w:p>
    <w:p w14:paraId="50180C90" w14:textId="77777777" w:rsidR="00A640B7" w:rsidRDefault="00A640B7" w:rsidP="00A640B7">
      <w:pPr>
        <w:jc w:val="center"/>
        <w:rPr>
          <w:rFonts w:ascii="Palatino" w:hAnsi="Palatino" w:cstheme="minorEastAsia"/>
          <w:b/>
          <w:sz w:val="32"/>
          <w:lang w:eastAsia="zh-CN"/>
        </w:rPr>
      </w:pPr>
    </w:p>
    <w:p w14:paraId="45A6DC49" w14:textId="77777777" w:rsidR="00A640B7" w:rsidRDefault="00A640B7" w:rsidP="00A640B7">
      <w:pPr>
        <w:jc w:val="center"/>
        <w:rPr>
          <w:rFonts w:ascii="Palatino" w:hAnsi="Palatino" w:cstheme="minorEastAsia"/>
          <w:b/>
          <w:sz w:val="32"/>
          <w:lang w:eastAsia="zh-CN"/>
        </w:rPr>
      </w:pPr>
    </w:p>
    <w:p w14:paraId="7DB12A08" w14:textId="77777777" w:rsidR="00A640B7" w:rsidRDefault="00A640B7" w:rsidP="00A640B7">
      <w:pPr>
        <w:jc w:val="center"/>
        <w:rPr>
          <w:rFonts w:ascii="Palatino" w:hAnsi="Palatino" w:cstheme="minorEastAsia"/>
          <w:b/>
          <w:sz w:val="32"/>
          <w:lang w:eastAsia="zh-CN"/>
        </w:rPr>
      </w:pPr>
    </w:p>
    <w:p w14:paraId="10A6776F" w14:textId="77777777" w:rsidR="00A640B7" w:rsidRDefault="00A640B7" w:rsidP="00A640B7">
      <w:pPr>
        <w:jc w:val="center"/>
        <w:rPr>
          <w:rFonts w:ascii="Palatino" w:hAnsi="Palatino" w:cstheme="minorEastAsia"/>
          <w:b/>
          <w:sz w:val="32"/>
          <w:lang w:eastAsia="zh-CN"/>
        </w:rPr>
      </w:pPr>
    </w:p>
    <w:p w14:paraId="121EE144" w14:textId="77777777" w:rsidR="00A640B7" w:rsidRDefault="00A640B7" w:rsidP="00A640B7">
      <w:pPr>
        <w:jc w:val="center"/>
        <w:rPr>
          <w:rFonts w:ascii="Palatino" w:hAnsi="Palatino" w:cstheme="minorEastAsia"/>
          <w:b/>
          <w:sz w:val="32"/>
          <w:lang w:eastAsia="zh-CN"/>
        </w:rPr>
      </w:pPr>
    </w:p>
    <w:p w14:paraId="45B4ACCB" w14:textId="77777777" w:rsidR="00A640B7" w:rsidRDefault="00A640B7" w:rsidP="00A640B7">
      <w:pPr>
        <w:jc w:val="right"/>
        <w:rPr>
          <w:rFonts w:ascii="Palatino" w:hAnsi="Palatino" w:cstheme="minorEastAsia"/>
          <w:b/>
          <w:sz w:val="32"/>
          <w:lang w:eastAsia="zh-CN"/>
        </w:rPr>
      </w:pPr>
    </w:p>
    <w:p w14:paraId="76088BC6" w14:textId="29AC274E" w:rsidR="00A640B7" w:rsidRDefault="00A640B7" w:rsidP="00A640B7">
      <w:pPr>
        <w:ind w:firstLine="320"/>
        <w:jc w:val="center"/>
        <w:rPr>
          <w:rFonts w:ascii="Palatino" w:hAnsi="Palatino" w:cstheme="minorEastAsia"/>
          <w:b/>
          <w:sz w:val="32"/>
          <w:lang w:eastAsia="zh-CN"/>
        </w:rPr>
      </w:pPr>
      <w:r>
        <w:rPr>
          <w:rFonts w:ascii="Palatino" w:hAnsi="Palatino" w:cstheme="minorEastAsia"/>
          <w:b/>
          <w:sz w:val="32"/>
          <w:lang w:eastAsia="zh-CN"/>
        </w:rPr>
        <w:t xml:space="preserve">                                Yu Zhu    914480813   zoeyu@ucdavis.edu</w:t>
      </w:r>
    </w:p>
    <w:p w14:paraId="4493B098" w14:textId="77777777" w:rsidR="00A640B7" w:rsidRDefault="00A640B7" w:rsidP="00A640B7">
      <w:pPr>
        <w:jc w:val="right"/>
        <w:rPr>
          <w:rFonts w:ascii="Palatino" w:hAnsi="Palatino" w:cstheme="minorEastAsia"/>
          <w:b/>
          <w:sz w:val="32"/>
          <w:lang w:eastAsia="zh-CN"/>
        </w:rPr>
      </w:pPr>
    </w:p>
    <w:p w14:paraId="008B1C60" w14:textId="01B72DCA" w:rsidR="00A640B7" w:rsidRDefault="00A640B7" w:rsidP="00A640B7">
      <w:pPr>
        <w:rPr>
          <w:rFonts w:ascii="Palatino" w:hAnsi="Palatino" w:cstheme="minorEastAsia"/>
          <w:b/>
          <w:sz w:val="32"/>
          <w:lang w:eastAsia="zh-CN"/>
        </w:rPr>
      </w:pPr>
      <w:r>
        <w:rPr>
          <w:rFonts w:ascii="Palatino" w:hAnsi="Palatino" w:cstheme="minorEastAsia"/>
          <w:b/>
          <w:sz w:val="32"/>
          <w:lang w:eastAsia="zh-CN"/>
        </w:rPr>
        <w:t xml:space="preserve">                                          Yu Su      915488050   yusu@ucdavis.edu</w:t>
      </w:r>
    </w:p>
    <w:p w14:paraId="40E7328D" w14:textId="77777777" w:rsidR="00A640B7" w:rsidRPr="00A640B7" w:rsidRDefault="00A640B7" w:rsidP="00A640B7">
      <w:pPr>
        <w:jc w:val="center"/>
        <w:rPr>
          <w:rFonts w:ascii="Palatino" w:hAnsi="Palatino" w:cstheme="minorEastAsia"/>
          <w:b/>
          <w:sz w:val="32"/>
          <w:lang w:eastAsia="zh-CN"/>
        </w:rPr>
      </w:pPr>
    </w:p>
    <w:p w14:paraId="48AA99F0" w14:textId="77777777" w:rsidR="00546186" w:rsidRPr="001E46C8" w:rsidRDefault="00546186" w:rsidP="00697EC4">
      <w:pPr>
        <w:pStyle w:val="ListParagraph"/>
        <w:ind w:left="1080"/>
        <w:rPr>
          <w:lang w:eastAsia="zh-CN"/>
        </w:rPr>
      </w:pPr>
    </w:p>
    <w:p w14:paraId="53E056BE" w14:textId="77777777" w:rsidR="00C76E87" w:rsidRDefault="00C76E87" w:rsidP="00C76E87">
      <w:pPr>
        <w:pStyle w:val="ListParagraph"/>
        <w:rPr>
          <w:lang w:eastAsia="zh-CN"/>
        </w:rPr>
      </w:pPr>
    </w:p>
    <w:p w14:paraId="3522B53A" w14:textId="77777777" w:rsidR="002A475E" w:rsidRDefault="002A475E" w:rsidP="00C76E87">
      <w:pPr>
        <w:pStyle w:val="ListParagraph"/>
        <w:rPr>
          <w:lang w:eastAsia="zh-CN"/>
        </w:rPr>
      </w:pPr>
    </w:p>
    <w:p w14:paraId="7A748E07" w14:textId="77777777" w:rsidR="00A640B7" w:rsidRDefault="00A640B7" w:rsidP="00C76E87">
      <w:pPr>
        <w:pStyle w:val="ListParagraph"/>
        <w:rPr>
          <w:lang w:eastAsia="zh-CN"/>
        </w:rPr>
      </w:pPr>
    </w:p>
    <w:p w14:paraId="64798C6A" w14:textId="77777777" w:rsidR="00A640B7" w:rsidRDefault="00A640B7" w:rsidP="00C76E87">
      <w:pPr>
        <w:pStyle w:val="ListParagraph"/>
        <w:rPr>
          <w:lang w:eastAsia="zh-CN"/>
        </w:rPr>
      </w:pPr>
    </w:p>
    <w:p w14:paraId="1554204F" w14:textId="77777777" w:rsidR="00A640B7" w:rsidRDefault="00A640B7" w:rsidP="00C76E87">
      <w:pPr>
        <w:pStyle w:val="ListParagraph"/>
        <w:rPr>
          <w:lang w:eastAsia="zh-CN"/>
        </w:rPr>
      </w:pPr>
    </w:p>
    <w:p w14:paraId="5768381C" w14:textId="77777777" w:rsidR="00A640B7" w:rsidRDefault="00A640B7" w:rsidP="00C76E87">
      <w:pPr>
        <w:pStyle w:val="ListParagraph"/>
        <w:rPr>
          <w:lang w:eastAsia="zh-CN"/>
        </w:rPr>
      </w:pPr>
    </w:p>
    <w:p w14:paraId="543D79F7" w14:textId="77777777" w:rsidR="00A640B7" w:rsidRDefault="00A640B7" w:rsidP="00C76E87">
      <w:pPr>
        <w:pStyle w:val="ListParagraph"/>
        <w:rPr>
          <w:lang w:eastAsia="zh-CN"/>
        </w:rPr>
      </w:pPr>
    </w:p>
    <w:p w14:paraId="557CD2DE" w14:textId="77777777" w:rsidR="00A640B7" w:rsidRDefault="00A640B7" w:rsidP="00C76E87">
      <w:pPr>
        <w:pStyle w:val="ListParagraph"/>
        <w:rPr>
          <w:lang w:eastAsia="zh-CN"/>
        </w:rPr>
      </w:pPr>
    </w:p>
    <w:p w14:paraId="30B27C32" w14:textId="77777777" w:rsidR="00A640B7" w:rsidRDefault="00A640B7" w:rsidP="00C76E87">
      <w:pPr>
        <w:pStyle w:val="ListParagraph"/>
        <w:rPr>
          <w:lang w:eastAsia="zh-CN"/>
        </w:rPr>
      </w:pPr>
    </w:p>
    <w:p w14:paraId="4A535312" w14:textId="77777777" w:rsidR="00A640B7" w:rsidRDefault="00A640B7" w:rsidP="00C76E87">
      <w:pPr>
        <w:pStyle w:val="ListParagraph"/>
        <w:rPr>
          <w:lang w:eastAsia="zh-CN"/>
        </w:rPr>
      </w:pPr>
    </w:p>
    <w:p w14:paraId="79A6A942" w14:textId="77777777" w:rsidR="00A640B7" w:rsidRDefault="00A640B7" w:rsidP="00C76E87">
      <w:pPr>
        <w:pStyle w:val="ListParagraph"/>
        <w:rPr>
          <w:lang w:eastAsia="zh-CN"/>
        </w:rPr>
      </w:pPr>
    </w:p>
    <w:p w14:paraId="06CA40D5" w14:textId="77777777" w:rsidR="00450694" w:rsidRDefault="00450694" w:rsidP="00A640B7">
      <w:pPr>
        <w:rPr>
          <w:lang w:eastAsia="zh-CN"/>
        </w:rPr>
      </w:pPr>
    </w:p>
    <w:p w14:paraId="509CA52D" w14:textId="77777777" w:rsidR="00A640B7" w:rsidRDefault="00A640B7" w:rsidP="00A640B7">
      <w:pPr>
        <w:rPr>
          <w:lang w:eastAsia="zh-CN"/>
        </w:rPr>
      </w:pPr>
    </w:p>
    <w:p w14:paraId="1825E0A8" w14:textId="00284621" w:rsidR="00450694" w:rsidRDefault="00450694" w:rsidP="00450694">
      <w:pPr>
        <w:spacing w:beforeLines="50" w:before="120"/>
        <w:jc w:val="center"/>
        <w:rPr>
          <w:rFonts w:ascii="Palatino" w:hAnsi="Palatino" w:cstheme="minorEastAsia"/>
          <w:b/>
          <w:lang w:eastAsia="zh-CN"/>
        </w:rPr>
      </w:pPr>
      <w:r w:rsidRPr="00450694">
        <w:rPr>
          <w:rFonts w:ascii="Palatino" w:hAnsi="Palatino" w:cstheme="minorEastAsia"/>
          <w:b/>
          <w:lang w:eastAsia="zh-CN"/>
        </w:rPr>
        <w:lastRenderedPageBreak/>
        <w:t>Abstract</w:t>
      </w:r>
    </w:p>
    <w:p w14:paraId="467F2EBD" w14:textId="3DD55040" w:rsidR="00A640B7" w:rsidRPr="00A640B7" w:rsidRDefault="00A640B7" w:rsidP="00A640B7">
      <w:pPr>
        <w:pStyle w:val="ListParagraph"/>
        <w:spacing w:beforeLines="50" w:before="120"/>
        <w:ind w:left="0"/>
        <w:jc w:val="both"/>
        <w:rPr>
          <w:rFonts w:ascii="Palatino" w:hAnsi="Palatino" w:cstheme="minorEastAsia"/>
          <w:lang w:eastAsia="zh-CN"/>
        </w:rPr>
      </w:pPr>
      <w:r w:rsidRPr="00A640B7">
        <w:rPr>
          <w:rFonts w:ascii="Palatino" w:hAnsi="Palatino" w:cstheme="minorEastAsia"/>
          <w:lang w:eastAsia="zh-CN"/>
        </w:rPr>
        <w:t>Out of the interest of predicting the age of an abalone, we try to find the relationship between Rings, which represent the age, and other measurement of properties and build a model to achieve the prediction. In our project, we use a dataset with 4177 cases and 8 predicator variables to fit the model. We fit a first-order model, a second-order model and a model with some quadratic and interaction terms as our candidate models. We abandon the first-order model by internal validation and pick the second-order model, which contains some quadratic terms and interaction terms of numeric variables. After comparing all aspects of three candidate models, we get our final model with good ability of prediction.  And then we remove all the outliers and fit the final model on the rest.</w:t>
      </w:r>
    </w:p>
    <w:p w14:paraId="59010DE9" w14:textId="77777777" w:rsidR="00BD0BB8" w:rsidRDefault="00BD0BB8" w:rsidP="00450694">
      <w:pPr>
        <w:spacing w:beforeLines="50" w:before="120"/>
        <w:jc w:val="center"/>
        <w:rPr>
          <w:rFonts w:ascii="Palatino" w:hAnsi="Palatino" w:cstheme="minorEastAsia"/>
          <w:b/>
          <w:lang w:eastAsia="zh-CN"/>
        </w:rPr>
      </w:pPr>
    </w:p>
    <w:p w14:paraId="0F8F4266" w14:textId="67AC46AC" w:rsidR="002A475E" w:rsidRDefault="00450694" w:rsidP="00450694">
      <w:pPr>
        <w:spacing w:beforeLines="50" w:before="120"/>
        <w:jc w:val="center"/>
        <w:rPr>
          <w:rFonts w:ascii="Palatino" w:hAnsi="Palatino" w:cstheme="minorEastAsia"/>
          <w:b/>
          <w:lang w:eastAsia="zh-CN"/>
        </w:rPr>
      </w:pPr>
      <w:r w:rsidRPr="00450694">
        <w:rPr>
          <w:rFonts w:ascii="Palatino" w:hAnsi="Palatino" w:cstheme="minorEastAsia"/>
          <w:b/>
          <w:lang w:eastAsia="zh-CN"/>
        </w:rPr>
        <w:t>Introduction</w:t>
      </w:r>
    </w:p>
    <w:p w14:paraId="7E9A45C6" w14:textId="0670C10D" w:rsidR="00450694" w:rsidRPr="00450694" w:rsidRDefault="00450694" w:rsidP="00450694">
      <w:pPr>
        <w:spacing w:beforeLines="50" w:before="120"/>
        <w:rPr>
          <w:rFonts w:ascii="Palatino" w:hAnsi="Palatino" w:cstheme="minorEastAsia"/>
          <w:b/>
          <w:lang w:eastAsia="zh-CN"/>
        </w:rPr>
      </w:pPr>
      <w:r w:rsidRPr="00450694">
        <w:rPr>
          <w:rFonts w:ascii="Palatino" w:hAnsi="Palatino" w:cstheme="minorEastAsia"/>
          <w:b/>
          <w:lang w:eastAsia="zh-CN"/>
        </w:rPr>
        <w:t>1.</w:t>
      </w:r>
      <w:r>
        <w:rPr>
          <w:rFonts w:ascii="Palatino" w:hAnsi="Palatino" w:cstheme="minorEastAsia"/>
          <w:b/>
          <w:lang w:eastAsia="zh-CN"/>
        </w:rPr>
        <w:t xml:space="preserve"> The relevant background of the topic</w:t>
      </w:r>
    </w:p>
    <w:p w14:paraId="57202A58" w14:textId="64E4F5D2" w:rsidR="00450694" w:rsidRDefault="00450694" w:rsidP="00450694">
      <w:pPr>
        <w:pStyle w:val="ListParagraph"/>
        <w:spacing w:beforeLines="50" w:before="120"/>
        <w:ind w:left="0"/>
        <w:jc w:val="both"/>
        <w:rPr>
          <w:rFonts w:ascii="Palatino" w:hAnsi="Palatino" w:cstheme="minorEastAsia"/>
          <w:lang w:eastAsia="zh-CN"/>
        </w:rPr>
      </w:pPr>
      <w:r w:rsidRPr="00450694">
        <w:rPr>
          <w:rFonts w:ascii="Palatino" w:hAnsi="Palatino" w:cstheme="minorEastAsia"/>
          <w:lang w:eastAsia="zh-CN"/>
        </w:rPr>
        <w:t>The age of abalone is determined by cutting the shell through the cone, staining it, and counting the</w:t>
      </w:r>
      <w:r w:rsidR="00C4498E">
        <w:rPr>
          <w:rFonts w:ascii="Palatino" w:hAnsi="Palatino" w:cstheme="minorEastAsia"/>
          <w:lang w:eastAsia="zh-CN"/>
        </w:rPr>
        <w:t xml:space="preserve"> </w:t>
      </w:r>
      <w:r w:rsidRPr="00450694">
        <w:rPr>
          <w:rFonts w:ascii="Palatino" w:hAnsi="Palatino" w:cstheme="minorEastAsia"/>
          <w:lang w:eastAsia="zh-CN"/>
        </w:rPr>
        <w:t>number of rings through a microscope – a boring and time-consuming task.  Other measurements,</w:t>
      </w:r>
      <w:r w:rsidR="00C4498E">
        <w:rPr>
          <w:rFonts w:ascii="Palatino" w:hAnsi="Palatino" w:cstheme="minorEastAsia"/>
          <w:lang w:eastAsia="zh-CN"/>
        </w:rPr>
        <w:t xml:space="preserve"> </w:t>
      </w:r>
      <w:r w:rsidRPr="00450694">
        <w:rPr>
          <w:rFonts w:ascii="Palatino" w:hAnsi="Palatino" w:cstheme="minorEastAsia"/>
          <w:lang w:eastAsia="zh-CN"/>
        </w:rPr>
        <w:t>which are easier to obtain, may be used to predict the age.</w:t>
      </w:r>
    </w:p>
    <w:p w14:paraId="6D5C3F19" w14:textId="45FFBA8A" w:rsidR="00450694" w:rsidRPr="00450694" w:rsidRDefault="00450694" w:rsidP="00450694">
      <w:pPr>
        <w:spacing w:beforeLines="50" w:before="120"/>
        <w:rPr>
          <w:rFonts w:ascii="Palatino" w:hAnsi="Palatino" w:cstheme="minorEastAsia"/>
          <w:b/>
          <w:lang w:eastAsia="zh-CN"/>
        </w:rPr>
      </w:pPr>
      <w:r>
        <w:rPr>
          <w:rFonts w:ascii="Palatino" w:hAnsi="Palatino" w:cstheme="minorEastAsia"/>
          <w:b/>
          <w:lang w:eastAsia="zh-CN"/>
        </w:rPr>
        <w:t>2</w:t>
      </w:r>
      <w:r w:rsidRPr="00450694">
        <w:rPr>
          <w:rFonts w:ascii="Palatino" w:hAnsi="Palatino" w:cstheme="minorEastAsia"/>
          <w:b/>
          <w:lang w:eastAsia="zh-CN"/>
        </w:rPr>
        <w:t>.</w:t>
      </w:r>
      <w:r>
        <w:rPr>
          <w:rFonts w:ascii="Palatino" w:hAnsi="Palatino" w:cstheme="minorEastAsia"/>
          <w:b/>
          <w:lang w:eastAsia="zh-CN"/>
        </w:rPr>
        <w:t xml:space="preserve"> </w:t>
      </w:r>
      <w:r w:rsidR="00C4498E">
        <w:rPr>
          <w:rFonts w:ascii="Palatino" w:hAnsi="Palatino" w:cstheme="minorEastAsia"/>
          <w:b/>
          <w:lang w:eastAsia="zh-CN"/>
        </w:rPr>
        <w:t>Questions of interest</w:t>
      </w:r>
    </w:p>
    <w:p w14:paraId="7B50A4F1" w14:textId="0AC22A85" w:rsidR="00C4498E" w:rsidRDefault="00C4498E" w:rsidP="00C4498E">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Firstly, we are interested in</w:t>
      </w:r>
      <w:r w:rsidRPr="00C4498E">
        <w:rPr>
          <w:rFonts w:ascii="Palatino" w:hAnsi="Palatino" w:cstheme="minorEastAsia"/>
          <w:lang w:eastAsia="zh-CN"/>
        </w:rPr>
        <w:t xml:space="preserve"> relationship between age</w:t>
      </w:r>
      <w:r>
        <w:rPr>
          <w:rFonts w:ascii="Palatino" w:hAnsi="Palatino" w:cstheme="minorEastAsia"/>
          <w:lang w:eastAsia="zh-CN"/>
        </w:rPr>
        <w:t xml:space="preserve"> </w:t>
      </w:r>
      <w:r w:rsidRPr="00C4498E">
        <w:rPr>
          <w:rFonts w:ascii="Palatino" w:hAnsi="Palatino" w:cstheme="minorEastAsia"/>
          <w:lang w:eastAsia="zh-CN"/>
        </w:rPr>
        <w:t>(response) and other variables</w:t>
      </w:r>
      <w:r w:rsidR="001D207C">
        <w:rPr>
          <w:rFonts w:ascii="Palatino" w:hAnsi="Palatino" w:cstheme="minorEastAsia"/>
          <w:lang w:eastAsia="zh-CN"/>
        </w:rPr>
        <w:t xml:space="preserve"> </w:t>
      </w:r>
      <w:r w:rsidRPr="00C4498E">
        <w:rPr>
          <w:rFonts w:ascii="Palatino" w:hAnsi="Palatino" w:cstheme="minorEastAsia"/>
          <w:lang w:eastAsia="zh-CN"/>
        </w:rPr>
        <w:t>(predictors)</w:t>
      </w:r>
      <w:r>
        <w:rPr>
          <w:rFonts w:ascii="Palatino" w:hAnsi="Palatino" w:cstheme="minorEastAsia"/>
          <w:lang w:eastAsia="zh-CN"/>
        </w:rPr>
        <w:t xml:space="preserve">. Next, we want to </w:t>
      </w:r>
      <w:r w:rsidRPr="00C4498E">
        <w:rPr>
          <w:rFonts w:ascii="Palatino" w:hAnsi="Palatino" w:cstheme="minorEastAsia"/>
          <w:lang w:eastAsia="zh-CN"/>
        </w:rPr>
        <w:t>build a variance-bias trade-off model</w:t>
      </w:r>
      <w:r>
        <w:rPr>
          <w:rFonts w:ascii="Palatino" w:hAnsi="Palatino" w:cstheme="minorEastAsia"/>
          <w:lang w:eastAsia="zh-CN"/>
        </w:rPr>
        <w:t xml:space="preserve">. Furthermore, we want to </w:t>
      </w:r>
      <w:r w:rsidRPr="00C4498E">
        <w:rPr>
          <w:rFonts w:ascii="Palatino" w:hAnsi="Palatino" w:cstheme="minorEastAsia"/>
          <w:lang w:eastAsia="zh-CN"/>
        </w:rPr>
        <w:t>predict the age of an abalone</w:t>
      </w:r>
      <w:r>
        <w:rPr>
          <w:rFonts w:ascii="Palatino" w:hAnsi="Palatino" w:cstheme="minorEastAsia"/>
          <w:lang w:eastAsia="zh-CN"/>
        </w:rPr>
        <w:t>.</w:t>
      </w:r>
    </w:p>
    <w:p w14:paraId="19E64164" w14:textId="0487B2B1" w:rsidR="00C4498E" w:rsidRDefault="00C4498E" w:rsidP="00C4498E">
      <w:pPr>
        <w:spacing w:beforeLines="50" w:before="120"/>
        <w:rPr>
          <w:rFonts w:ascii="Palatino" w:hAnsi="Palatino" w:cstheme="minorEastAsia"/>
          <w:b/>
          <w:lang w:eastAsia="zh-CN"/>
        </w:rPr>
      </w:pPr>
      <w:r w:rsidRPr="00C4498E">
        <w:rPr>
          <w:rFonts w:ascii="Palatino" w:hAnsi="Palatino" w:cstheme="minorEastAsia"/>
          <w:b/>
          <w:lang w:eastAsia="zh-CN"/>
        </w:rPr>
        <w:t>3.</w:t>
      </w:r>
      <w:r w:rsidR="0011357D">
        <w:rPr>
          <w:rFonts w:ascii="Palatino" w:hAnsi="Palatino" w:cstheme="minorEastAsia"/>
          <w:b/>
          <w:lang w:eastAsia="zh-CN"/>
        </w:rPr>
        <w:t xml:space="preserve"> </w:t>
      </w:r>
      <w:r w:rsidRPr="00C4498E">
        <w:rPr>
          <w:rFonts w:ascii="Palatino" w:hAnsi="Palatino" w:cstheme="minorEastAsia"/>
          <w:b/>
          <w:lang w:eastAsia="zh-CN"/>
        </w:rPr>
        <w:t>The motivation of the project</w:t>
      </w:r>
    </w:p>
    <w:p w14:paraId="3C6D1AD1" w14:textId="6481B0DF" w:rsidR="00387C33" w:rsidRPr="00387C33" w:rsidRDefault="00387C33" w:rsidP="00387C33">
      <w:pPr>
        <w:pStyle w:val="ListParagraph"/>
        <w:spacing w:beforeLines="50" w:before="120"/>
        <w:ind w:left="0"/>
        <w:jc w:val="both"/>
        <w:rPr>
          <w:rFonts w:ascii="Palatino" w:hAnsi="Palatino" w:cstheme="minorEastAsia"/>
          <w:lang w:eastAsia="zh-CN"/>
        </w:rPr>
      </w:pPr>
      <w:r w:rsidRPr="00387C33">
        <w:rPr>
          <w:rFonts w:ascii="Palatino" w:hAnsi="Palatino" w:cstheme="minorEastAsia"/>
          <w:lang w:eastAsia="zh-CN"/>
        </w:rPr>
        <w:t>Since it is not easy to measure the age of an abalone directly, getting the age by other m</w:t>
      </w:r>
      <w:r>
        <w:rPr>
          <w:rFonts w:ascii="Palatino" w:hAnsi="Palatino" w:cstheme="minorEastAsia"/>
          <w:lang w:eastAsia="zh-CN"/>
        </w:rPr>
        <w:t>easurable properties of abalone</w:t>
      </w:r>
      <w:bookmarkStart w:id="0" w:name="_GoBack"/>
      <w:bookmarkEnd w:id="0"/>
      <w:r w:rsidRPr="00387C33">
        <w:rPr>
          <w:rFonts w:ascii="Palatino" w:hAnsi="Palatino" w:cstheme="minorEastAsia"/>
          <w:lang w:eastAsia="zh-CN"/>
        </w:rPr>
        <w:t xml:space="preserve"> is reasonable. It is a pretty common phenomenon in real world that we need to use other relevant properties to infer the response which is not easy to be measured or time and money consuming. Naturally, for our topic, we want to find the relationship between the size,</w:t>
      </w:r>
      <w:r>
        <w:rPr>
          <w:rFonts w:ascii="Palatino" w:hAnsi="Palatino" w:cstheme="minorEastAsia"/>
          <w:lang w:eastAsia="zh-CN"/>
        </w:rPr>
        <w:t xml:space="preserve"> weight, sex and age of abalone</w:t>
      </w:r>
      <w:r w:rsidRPr="00387C33">
        <w:rPr>
          <w:rFonts w:ascii="Palatino" w:hAnsi="Palatino" w:cstheme="minorEastAsia"/>
          <w:lang w:eastAsia="zh-CN"/>
        </w:rPr>
        <w:t>.</w:t>
      </w:r>
    </w:p>
    <w:p w14:paraId="405369EA" w14:textId="539ED471" w:rsidR="0011357D" w:rsidRDefault="0011357D" w:rsidP="00C4498E">
      <w:pPr>
        <w:spacing w:beforeLines="50" w:before="120"/>
        <w:rPr>
          <w:rFonts w:ascii="Palatino" w:hAnsi="Palatino" w:cstheme="minorEastAsia"/>
          <w:b/>
          <w:lang w:eastAsia="zh-CN"/>
        </w:rPr>
      </w:pPr>
      <w:r>
        <w:rPr>
          <w:rFonts w:ascii="Palatino" w:hAnsi="Palatino" w:cstheme="minorEastAsia"/>
          <w:b/>
          <w:lang w:eastAsia="zh-CN"/>
        </w:rPr>
        <w:t>4. The basic description of the dataset</w:t>
      </w:r>
    </w:p>
    <w:p w14:paraId="05F2EBBF" w14:textId="456E1B3E" w:rsidR="002A475E" w:rsidRDefault="0011357D" w:rsidP="0011357D">
      <w:pPr>
        <w:pStyle w:val="ListParagraph"/>
        <w:spacing w:beforeLines="50" w:before="120"/>
        <w:ind w:left="0"/>
        <w:jc w:val="both"/>
        <w:rPr>
          <w:rFonts w:ascii="Palatino" w:hAnsi="Palatino" w:cstheme="minorEastAsia"/>
          <w:lang w:eastAsia="zh-CN"/>
        </w:rPr>
      </w:pPr>
      <w:r w:rsidRPr="0011357D">
        <w:rPr>
          <w:rFonts w:ascii="Palatino" w:hAnsi="Palatino" w:cstheme="minorEastAsia"/>
          <w:lang w:eastAsia="zh-CN"/>
        </w:rPr>
        <w:t xml:space="preserve">There’re 9 variables in the dataset, and three of them are to describe the size </w:t>
      </w:r>
      <w:r w:rsidR="00BD0BB8">
        <w:rPr>
          <w:rFonts w:ascii="Palatino" w:hAnsi="Palatino" w:cstheme="minorEastAsia"/>
          <w:lang w:eastAsia="zh-CN"/>
        </w:rPr>
        <w:t>of the abalone: ‘Length’, ‘Diameter’ and ‘Height’. A</w:t>
      </w:r>
      <w:r w:rsidRPr="0011357D">
        <w:rPr>
          <w:rFonts w:ascii="Palatino" w:hAnsi="Palatino" w:cstheme="minorEastAsia"/>
          <w:lang w:eastAsia="zh-CN"/>
        </w:rPr>
        <w:t>nd four of them are to</w:t>
      </w:r>
      <w:r w:rsidR="00387C33">
        <w:rPr>
          <w:rFonts w:ascii="Palatino" w:hAnsi="Palatino" w:cstheme="minorEastAsia"/>
          <w:lang w:eastAsia="zh-CN"/>
        </w:rPr>
        <w:t xml:space="preserve"> describe the weight of abalone: ‘Whole_weight’, ‘Shucked_weight’, ’Viscera_weight’ and ‘Shell_weight’.</w:t>
      </w:r>
      <w:r w:rsidRPr="0011357D">
        <w:rPr>
          <w:rFonts w:ascii="Palatino" w:hAnsi="Palatino" w:cstheme="minorEastAsia"/>
          <w:lang w:eastAsia="zh-CN"/>
        </w:rPr>
        <w:t xml:space="preserve"> The variable ‘Sex’ is a qualitative variable with three levels. Our response discrete variable is ‘Rings’ which has direct relation with the age of abalone: +1.5 gives the age of the abalone.</w:t>
      </w:r>
      <w:r w:rsidRPr="0011357D">
        <w:t xml:space="preserve"> </w:t>
      </w:r>
      <w:r w:rsidRPr="0011357D">
        <w:rPr>
          <w:rFonts w:ascii="Palatino" w:hAnsi="Palatino" w:cstheme="minorEastAsia"/>
          <w:lang w:eastAsia="zh-CN"/>
        </w:rPr>
        <w:t>These variables were measured on 4177 abalones.</w:t>
      </w:r>
    </w:p>
    <w:p w14:paraId="4F1AFA4C" w14:textId="77777777" w:rsidR="00BD0BB8" w:rsidRPr="0011357D" w:rsidRDefault="00BD0BB8" w:rsidP="0011357D">
      <w:pPr>
        <w:pStyle w:val="ListParagraph"/>
        <w:spacing w:beforeLines="50" w:before="120"/>
        <w:ind w:left="0"/>
        <w:jc w:val="both"/>
        <w:rPr>
          <w:rFonts w:ascii="Palatino" w:hAnsi="Palatino" w:cstheme="minorEastAsia"/>
          <w:lang w:eastAsia="zh-CN"/>
        </w:rPr>
      </w:pPr>
    </w:p>
    <w:p w14:paraId="53CEA638" w14:textId="03DD9BBD" w:rsidR="004A1501" w:rsidRPr="00450694" w:rsidRDefault="00450694" w:rsidP="00450694">
      <w:pPr>
        <w:jc w:val="center"/>
        <w:rPr>
          <w:rFonts w:ascii="Palatino" w:hAnsi="Palatino" w:cstheme="minorEastAsia"/>
          <w:b/>
          <w:lang w:eastAsia="zh-CN"/>
        </w:rPr>
      </w:pPr>
      <w:r w:rsidRPr="00450694">
        <w:rPr>
          <w:rFonts w:ascii="Palatino" w:hAnsi="Palatino" w:cstheme="minorEastAsia"/>
          <w:b/>
          <w:lang w:eastAsia="zh-CN"/>
        </w:rPr>
        <w:t>Methods and Results</w:t>
      </w:r>
    </w:p>
    <w:p w14:paraId="7EF012B0" w14:textId="2940DC48" w:rsidR="00FB362B" w:rsidRPr="00B5081F" w:rsidRDefault="00B5081F" w:rsidP="00B34791">
      <w:pPr>
        <w:spacing w:beforeLines="50" w:before="120"/>
        <w:jc w:val="both"/>
        <w:rPr>
          <w:rFonts w:ascii="Palatino" w:hAnsi="Palatino" w:cstheme="minorEastAsia"/>
          <w:b/>
          <w:lang w:eastAsia="zh-CN"/>
        </w:rPr>
      </w:pPr>
      <w:r w:rsidRPr="00B5081F">
        <w:rPr>
          <w:rFonts w:ascii="Palatino" w:hAnsi="Palatino" w:cstheme="minorEastAsia"/>
          <w:b/>
          <w:lang w:eastAsia="zh-CN"/>
        </w:rPr>
        <w:t xml:space="preserve">1. </w:t>
      </w:r>
      <w:r w:rsidR="00FB362B" w:rsidRPr="00B5081F">
        <w:rPr>
          <w:rFonts w:ascii="Palatino" w:hAnsi="Palatino" w:cstheme="minorEastAsia"/>
          <w:b/>
          <w:lang w:eastAsia="zh-CN"/>
        </w:rPr>
        <w:t>Processing of the data</w:t>
      </w:r>
    </w:p>
    <w:p w14:paraId="292869FD" w14:textId="0E76CB61" w:rsidR="00B34791" w:rsidRDefault="00B5081F" w:rsidP="00B34791">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At the beginning</w:t>
      </w:r>
      <w:r w:rsidR="00EE2A59">
        <w:rPr>
          <w:rFonts w:ascii="Palatino" w:hAnsi="Palatino" w:cstheme="minorEastAsia"/>
          <w:lang w:eastAsia="zh-CN"/>
        </w:rPr>
        <w:t>,</w:t>
      </w:r>
      <w:r w:rsidR="007522D9" w:rsidRPr="00913170">
        <w:rPr>
          <w:rFonts w:ascii="Palatino" w:hAnsi="Palatino" w:cstheme="minorEastAsia"/>
          <w:lang w:eastAsia="zh-CN"/>
        </w:rPr>
        <w:t xml:space="preserve"> we </w:t>
      </w:r>
      <w:r>
        <w:rPr>
          <w:rFonts w:ascii="Palatino" w:hAnsi="Palatino" w:cstheme="minorEastAsia"/>
          <w:lang w:eastAsia="zh-CN"/>
        </w:rPr>
        <w:t>classify</w:t>
      </w:r>
      <w:r w:rsidR="007522D9" w:rsidRPr="00913170">
        <w:rPr>
          <w:rFonts w:ascii="Palatino" w:hAnsi="Palatino" w:cstheme="minorEastAsia"/>
          <w:lang w:eastAsia="zh-CN"/>
        </w:rPr>
        <w:t xml:space="preserve"> </w:t>
      </w:r>
      <w:r>
        <w:rPr>
          <w:rFonts w:ascii="Palatino" w:hAnsi="Palatino" w:cstheme="minorEastAsia"/>
          <w:lang w:eastAsia="zh-CN"/>
        </w:rPr>
        <w:t xml:space="preserve">all the </w:t>
      </w:r>
      <w:r w:rsidR="007522D9" w:rsidRPr="00913170">
        <w:rPr>
          <w:rFonts w:ascii="Palatino" w:hAnsi="Palatino" w:cstheme="minorEastAsia"/>
          <w:lang w:eastAsia="zh-CN"/>
        </w:rPr>
        <w:t>variable</w:t>
      </w:r>
      <w:r>
        <w:rPr>
          <w:rFonts w:ascii="Palatino" w:hAnsi="Palatino" w:cstheme="minorEastAsia"/>
          <w:lang w:eastAsia="zh-CN"/>
        </w:rPr>
        <w:t>s</w:t>
      </w:r>
      <w:r w:rsidR="00514DF1">
        <w:rPr>
          <w:rFonts w:ascii="Palatino" w:hAnsi="Palatino" w:cstheme="minorEastAsia"/>
          <w:lang w:eastAsia="zh-CN"/>
        </w:rPr>
        <w:t xml:space="preserve"> </w:t>
      </w:r>
      <w:r w:rsidR="00EE2A59">
        <w:rPr>
          <w:rFonts w:ascii="Palatino" w:hAnsi="Palatino" w:cstheme="minorEastAsia"/>
          <w:lang w:eastAsia="zh-CN"/>
        </w:rPr>
        <w:t>(table 1)</w:t>
      </w:r>
      <w:r w:rsidR="007522D9" w:rsidRPr="00913170">
        <w:rPr>
          <w:rFonts w:ascii="Palatino" w:hAnsi="Palatino" w:cstheme="minorEastAsia"/>
          <w:lang w:eastAsia="zh-CN"/>
        </w:rPr>
        <w:t xml:space="preserve">. </w:t>
      </w:r>
      <w:r w:rsidR="00044C9D">
        <w:rPr>
          <w:rFonts w:ascii="Palatino" w:hAnsi="Palatino" w:cstheme="minorEastAsia"/>
          <w:lang w:eastAsia="zh-CN"/>
        </w:rPr>
        <w:t>‘</w:t>
      </w:r>
      <w:r w:rsidR="007522D9" w:rsidRPr="00913170">
        <w:rPr>
          <w:rFonts w:ascii="Palatino" w:hAnsi="Palatino" w:cstheme="minorEastAsia"/>
          <w:lang w:eastAsia="zh-CN"/>
        </w:rPr>
        <w:t>Sex</w:t>
      </w:r>
      <w:r w:rsidR="00044C9D">
        <w:rPr>
          <w:rFonts w:ascii="Palatino" w:hAnsi="Palatino" w:cstheme="minorEastAsia"/>
          <w:lang w:eastAsia="zh-CN"/>
        </w:rPr>
        <w:t>’</w:t>
      </w:r>
      <w:r w:rsidR="007522D9" w:rsidRPr="00913170">
        <w:rPr>
          <w:rFonts w:ascii="Palatino" w:hAnsi="Palatino" w:cstheme="minorEastAsia"/>
          <w:lang w:eastAsia="zh-CN"/>
        </w:rPr>
        <w:t xml:space="preserve"> is factor, </w:t>
      </w:r>
      <w:r w:rsidR="00044C9D">
        <w:rPr>
          <w:rFonts w:ascii="Palatino" w:hAnsi="Palatino" w:cstheme="minorEastAsia"/>
          <w:lang w:eastAsia="zh-CN"/>
        </w:rPr>
        <w:t>‘</w:t>
      </w:r>
      <w:r w:rsidR="007522D9" w:rsidRPr="00913170">
        <w:rPr>
          <w:rFonts w:ascii="Palatino" w:hAnsi="Palatino" w:cstheme="minorEastAsia"/>
          <w:lang w:eastAsia="zh-CN"/>
        </w:rPr>
        <w:t>Rings</w:t>
      </w:r>
      <w:r w:rsidR="00044C9D">
        <w:rPr>
          <w:rFonts w:ascii="Palatino" w:hAnsi="Palatino" w:cstheme="minorEastAsia"/>
          <w:lang w:eastAsia="zh-CN"/>
        </w:rPr>
        <w:t>’</w:t>
      </w:r>
      <w:r w:rsidR="007522D9" w:rsidRPr="00913170">
        <w:rPr>
          <w:rFonts w:ascii="Palatino" w:hAnsi="Palatino" w:cstheme="minorEastAsia"/>
          <w:lang w:eastAsia="zh-CN"/>
        </w:rPr>
        <w:t xml:space="preserve"> is integer, and</w:t>
      </w:r>
      <w:r w:rsidR="00906FEF" w:rsidRPr="00913170">
        <w:rPr>
          <w:rFonts w:ascii="Palatino" w:hAnsi="Palatino" w:cstheme="minorEastAsia"/>
          <w:lang w:eastAsia="zh-CN"/>
        </w:rPr>
        <w:t xml:space="preserve"> the rest are numeric. </w:t>
      </w:r>
      <w:r w:rsidR="00044C9D">
        <w:rPr>
          <w:rFonts w:ascii="Palatino" w:hAnsi="Palatino" w:cstheme="minorEastAsia"/>
          <w:lang w:eastAsia="zh-CN"/>
        </w:rPr>
        <w:t xml:space="preserve">In conclusion, </w:t>
      </w:r>
      <w:r w:rsidR="00E93380">
        <w:rPr>
          <w:rFonts w:ascii="Palatino" w:hAnsi="Palatino" w:cstheme="minorEastAsia"/>
          <w:lang w:eastAsia="zh-CN"/>
        </w:rPr>
        <w:t xml:space="preserve">except </w:t>
      </w:r>
      <w:r w:rsidR="00044C9D">
        <w:rPr>
          <w:rFonts w:ascii="Palatino" w:hAnsi="Palatino" w:cstheme="minorEastAsia"/>
          <w:lang w:eastAsia="zh-CN"/>
        </w:rPr>
        <w:t xml:space="preserve">‘Sex’ is a qualitative </w:t>
      </w:r>
      <w:r w:rsidR="00E93380">
        <w:rPr>
          <w:rFonts w:ascii="Palatino" w:hAnsi="Palatino" w:cstheme="minorEastAsia"/>
          <w:lang w:eastAsia="zh-CN"/>
        </w:rPr>
        <w:t xml:space="preserve">variable, </w:t>
      </w:r>
      <w:r w:rsidR="00044C9D">
        <w:rPr>
          <w:rFonts w:ascii="Palatino" w:hAnsi="Palatino" w:cstheme="minorEastAsia"/>
          <w:lang w:eastAsia="zh-CN"/>
        </w:rPr>
        <w:t>others are quantitative variables</w:t>
      </w:r>
      <w:r w:rsidR="00E93380">
        <w:rPr>
          <w:rFonts w:ascii="Palatino" w:hAnsi="Palatino" w:cstheme="minorEastAsia"/>
          <w:lang w:eastAsia="zh-CN"/>
        </w:rPr>
        <w:t>.</w:t>
      </w:r>
    </w:p>
    <w:p w14:paraId="5EDEEB58" w14:textId="3B23A038" w:rsidR="00EE2A59" w:rsidRPr="00B5081F" w:rsidRDefault="00B5081F" w:rsidP="00B34791">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Then </w:t>
      </w:r>
      <w:r w:rsidR="00EE2A59">
        <w:rPr>
          <w:rFonts w:ascii="Palatino" w:hAnsi="Palatino" w:cstheme="minorEastAsia"/>
          <w:lang w:eastAsia="zh-CN"/>
        </w:rPr>
        <w:t>we summarize the variables</w:t>
      </w:r>
      <w:r w:rsidR="00514DF1">
        <w:rPr>
          <w:rFonts w:ascii="Palatino" w:hAnsi="Palatino" w:cstheme="minorEastAsia"/>
          <w:lang w:eastAsia="zh-CN"/>
        </w:rPr>
        <w:t xml:space="preserve"> </w:t>
      </w:r>
      <w:r w:rsidR="00EE2A59">
        <w:rPr>
          <w:rFonts w:ascii="Palatino" w:hAnsi="Palatino" w:cstheme="minorEastAsia"/>
          <w:lang w:eastAsia="zh-CN"/>
        </w:rPr>
        <w:t>(table 2) and combing the information from table</w:t>
      </w:r>
      <w:r>
        <w:rPr>
          <w:rFonts w:ascii="Palatino" w:hAnsi="Palatino" w:cstheme="minorEastAsia"/>
          <w:lang w:eastAsia="zh-CN"/>
        </w:rPr>
        <w:t xml:space="preserve"> </w:t>
      </w:r>
      <w:r w:rsidR="00EE2A59">
        <w:rPr>
          <w:rFonts w:ascii="Palatino" w:hAnsi="Palatino" w:cstheme="minorEastAsia"/>
          <w:lang w:eastAsia="zh-CN"/>
        </w:rPr>
        <w:t>1 and 2, there is no missing value in our dataset, our data is complete so that we can analyze them</w:t>
      </w:r>
      <w:r w:rsidR="00B34791">
        <w:rPr>
          <w:rFonts w:ascii="Palatino" w:hAnsi="Palatino" w:cstheme="minorEastAsia"/>
          <w:lang w:eastAsia="zh-CN"/>
        </w:rPr>
        <w:t xml:space="preserve"> directly.</w:t>
      </w:r>
    </w:p>
    <w:p w14:paraId="3633F1A3" w14:textId="271BAE34" w:rsidR="00B5081F" w:rsidRPr="00B5081F" w:rsidRDefault="00B5081F" w:rsidP="00B34791">
      <w:pPr>
        <w:spacing w:beforeLines="50" w:before="120"/>
        <w:jc w:val="both"/>
        <w:rPr>
          <w:rFonts w:ascii="Palatino" w:hAnsi="Palatino" w:cstheme="minorEastAsia"/>
          <w:b/>
          <w:lang w:eastAsia="zh-CN"/>
        </w:rPr>
      </w:pPr>
      <w:r w:rsidRPr="00B5081F">
        <w:rPr>
          <w:rFonts w:ascii="Palatino" w:hAnsi="Palatino" w:cstheme="minorEastAsia"/>
          <w:b/>
          <w:lang w:eastAsia="zh-CN"/>
        </w:rPr>
        <w:lastRenderedPageBreak/>
        <w:t>1.1 Predictor variables</w:t>
      </w:r>
    </w:p>
    <w:p w14:paraId="565F98D2" w14:textId="01C9DCC0" w:rsidR="00913170" w:rsidRPr="00B34791" w:rsidRDefault="00B5081F" w:rsidP="00B34791">
      <w:pPr>
        <w:spacing w:beforeLines="50" w:before="120"/>
        <w:jc w:val="both"/>
        <w:rPr>
          <w:rFonts w:ascii="Palatino" w:hAnsi="Palatino" w:cstheme="minorEastAsia"/>
          <w:lang w:eastAsia="zh-CN"/>
        </w:rPr>
      </w:pPr>
      <w:r w:rsidRPr="00B34791">
        <w:rPr>
          <w:rFonts w:ascii="Palatino" w:hAnsi="Palatino" w:cstheme="minorEastAsia"/>
          <w:lang w:eastAsia="zh-CN"/>
        </w:rPr>
        <w:t>First of all, w</w:t>
      </w:r>
      <w:r w:rsidR="00F24A94" w:rsidRPr="00B34791">
        <w:rPr>
          <w:rFonts w:ascii="Palatino" w:hAnsi="Palatino" w:cstheme="minorEastAsia"/>
          <w:lang w:eastAsia="zh-CN"/>
        </w:rPr>
        <w:t>e attempt to explore the d</w:t>
      </w:r>
      <w:r w:rsidR="00E93380" w:rsidRPr="00B34791">
        <w:rPr>
          <w:rFonts w:ascii="Palatino" w:hAnsi="Palatino" w:cstheme="minorEastAsia"/>
          <w:lang w:eastAsia="zh-CN"/>
        </w:rPr>
        <w:t xml:space="preserve">istributions of each </w:t>
      </w:r>
      <w:r w:rsidR="00F24A94" w:rsidRPr="00B34791">
        <w:rPr>
          <w:rFonts w:ascii="Palatino" w:hAnsi="Palatino" w:cstheme="minorEastAsia"/>
          <w:lang w:eastAsia="zh-CN"/>
        </w:rPr>
        <w:t xml:space="preserve">predictor </w:t>
      </w:r>
      <w:r w:rsidR="00E93380" w:rsidRPr="00B34791">
        <w:rPr>
          <w:rFonts w:ascii="Palatino" w:hAnsi="Palatino" w:cstheme="minorEastAsia"/>
          <w:lang w:eastAsia="zh-CN"/>
        </w:rPr>
        <w:t>variable:</w:t>
      </w:r>
    </w:p>
    <w:p w14:paraId="28DD339F" w14:textId="74FACC46" w:rsidR="00913170" w:rsidRPr="00B34791" w:rsidRDefault="00B34791" w:rsidP="00B34791">
      <w:pPr>
        <w:spacing w:beforeLines="50" w:before="120"/>
        <w:jc w:val="both"/>
        <w:rPr>
          <w:rFonts w:asciiTheme="minorEastAsia" w:hAnsiTheme="minorEastAsia" w:cstheme="minorEastAsia" w:hint="eastAsia"/>
          <w:b/>
          <w:lang w:eastAsia="zh-CN"/>
        </w:rPr>
      </w:pPr>
      <w:r w:rsidRPr="00B34791">
        <w:rPr>
          <w:rFonts w:ascii="Palatino" w:hAnsi="Palatino" w:cstheme="minorEastAsia"/>
          <w:b/>
          <w:lang w:eastAsia="zh-CN"/>
        </w:rPr>
        <w:t xml:space="preserve">1.1.1 </w:t>
      </w:r>
      <w:r w:rsidR="00E93380" w:rsidRPr="00B34791">
        <w:rPr>
          <w:rFonts w:ascii="Palatino" w:hAnsi="Palatino" w:cstheme="minorEastAsia"/>
          <w:b/>
          <w:lang w:eastAsia="zh-CN"/>
        </w:rPr>
        <w:t>Quantitative:</w:t>
      </w:r>
    </w:p>
    <w:p w14:paraId="5C28D12A" w14:textId="24ED1DDD" w:rsidR="00B34791" w:rsidRDefault="007522D9" w:rsidP="00B34791">
      <w:pPr>
        <w:pStyle w:val="ListParagraph"/>
        <w:spacing w:beforeLines="50" w:before="120"/>
        <w:ind w:left="0"/>
        <w:jc w:val="both"/>
        <w:rPr>
          <w:rFonts w:ascii="Palatino" w:hAnsi="Palatino" w:cstheme="minorEastAsia"/>
          <w:lang w:eastAsia="zh-CN"/>
        </w:rPr>
      </w:pPr>
      <w:r w:rsidRPr="003A0B41">
        <w:rPr>
          <w:rFonts w:ascii="Palatino" w:hAnsi="Palatino" w:cstheme="minorEastAsia"/>
          <w:lang w:eastAsia="zh-CN"/>
        </w:rPr>
        <w:t>F</w:t>
      </w:r>
      <w:r w:rsidRPr="003A0B41">
        <w:rPr>
          <w:rFonts w:ascii="Palatino" w:hAnsi="Palatino" w:cstheme="minorEastAsia" w:hint="eastAsia"/>
          <w:lang w:eastAsia="zh-CN"/>
        </w:rPr>
        <w:t xml:space="preserve">rom the </w:t>
      </w:r>
      <w:r w:rsidRPr="003A0B41">
        <w:rPr>
          <w:rFonts w:ascii="Palatino" w:hAnsi="Palatino" w:cstheme="minorEastAsia"/>
          <w:lang w:eastAsia="zh-CN"/>
        </w:rPr>
        <w:t>histogram</w:t>
      </w:r>
      <w:r w:rsidR="00EE2A59">
        <w:rPr>
          <w:rFonts w:ascii="Palatino" w:hAnsi="Palatino" w:cstheme="minorEastAsia"/>
          <w:lang w:eastAsia="zh-CN"/>
        </w:rPr>
        <w:t>s</w:t>
      </w:r>
      <w:r w:rsidRPr="003A0B41">
        <w:rPr>
          <w:rFonts w:ascii="Palatino" w:hAnsi="Palatino" w:cstheme="minorEastAsia" w:hint="eastAsia"/>
          <w:lang w:eastAsia="zh-CN"/>
        </w:rPr>
        <w:t xml:space="preserve"> </w:t>
      </w:r>
      <w:r w:rsidR="00767A83" w:rsidRPr="003A0B41">
        <w:rPr>
          <w:rFonts w:ascii="Palatino" w:hAnsi="Palatino" w:cstheme="minorEastAsia" w:hint="eastAsia"/>
          <w:lang w:eastAsia="zh-CN"/>
        </w:rPr>
        <w:t xml:space="preserve">of each numeric </w:t>
      </w:r>
      <w:r w:rsidR="00A83C6E">
        <w:rPr>
          <w:rFonts w:ascii="Palatino" w:hAnsi="Palatino" w:cstheme="minorEastAsia"/>
          <w:lang w:eastAsia="zh-CN"/>
        </w:rPr>
        <w:t xml:space="preserve">predictor </w:t>
      </w:r>
      <w:r w:rsidR="00767A83" w:rsidRPr="003A0B41">
        <w:rPr>
          <w:rFonts w:ascii="Palatino" w:hAnsi="Palatino" w:cstheme="minorEastAsia" w:hint="eastAsia"/>
          <w:lang w:eastAsia="zh-CN"/>
        </w:rPr>
        <w:t>variable (</w:t>
      </w:r>
      <w:r w:rsidR="00F26FCF">
        <w:rPr>
          <w:rFonts w:ascii="Palatino" w:hAnsi="Palatino" w:cstheme="minorEastAsia"/>
          <w:lang w:eastAsia="zh-CN"/>
        </w:rPr>
        <w:t>figure</w:t>
      </w:r>
      <w:r w:rsidR="00767A83" w:rsidRPr="003A0B41">
        <w:rPr>
          <w:rFonts w:ascii="Palatino" w:hAnsi="Palatino" w:cstheme="minorEastAsia" w:hint="eastAsia"/>
          <w:lang w:eastAsia="zh-CN"/>
        </w:rPr>
        <w:t xml:space="preserve"> 1),</w:t>
      </w:r>
      <w:r w:rsidR="00906FEF" w:rsidRPr="003A0B41">
        <w:rPr>
          <w:rFonts w:ascii="Palatino" w:hAnsi="Palatino" w:cstheme="minorEastAsia" w:hint="eastAsia"/>
          <w:lang w:eastAsia="zh-CN"/>
        </w:rPr>
        <w:t xml:space="preserve"> </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Length</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 xml:space="preserve"> and </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Diameter</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 xml:space="preserve">, are left-skewed and others are right-skewed. </w:t>
      </w:r>
      <w:r w:rsidR="00906FEF" w:rsidRPr="003A0B41">
        <w:rPr>
          <w:rFonts w:ascii="Palatino" w:hAnsi="Palatino" w:cstheme="minorEastAsia"/>
          <w:lang w:eastAsia="zh-CN"/>
        </w:rPr>
        <w:t>B</w:t>
      </w:r>
      <w:r w:rsidR="00906FEF" w:rsidRPr="003A0B41">
        <w:rPr>
          <w:rFonts w:ascii="Palatino" w:hAnsi="Palatino" w:cstheme="minorEastAsia" w:hint="eastAsia"/>
          <w:lang w:eastAsia="zh-CN"/>
        </w:rPr>
        <w:t xml:space="preserve">ut variable </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Height</w:t>
      </w:r>
      <w:r w:rsidR="00906FEF" w:rsidRPr="003A0B41">
        <w:rPr>
          <w:rFonts w:ascii="Palatino" w:hAnsi="Palatino" w:cstheme="minorEastAsia"/>
          <w:lang w:eastAsia="zh-CN"/>
        </w:rPr>
        <w:t>”</w:t>
      </w:r>
      <w:r w:rsidR="00906FEF" w:rsidRPr="003A0B41">
        <w:rPr>
          <w:rFonts w:ascii="Palatino" w:hAnsi="Palatino" w:cstheme="minorEastAsia" w:hint="eastAsia"/>
          <w:lang w:eastAsia="zh-CN"/>
        </w:rPr>
        <w:t xml:space="preserve"> concentrates around 0.2. </w:t>
      </w:r>
    </w:p>
    <w:p w14:paraId="28712DE4" w14:textId="6AF90314" w:rsidR="00F24A94" w:rsidRPr="00F24A94" w:rsidRDefault="00F24A94" w:rsidP="00B34791">
      <w:pPr>
        <w:pStyle w:val="ListParagraph"/>
        <w:spacing w:beforeLines="50" w:before="120"/>
        <w:ind w:left="0"/>
        <w:jc w:val="both"/>
        <w:rPr>
          <w:rFonts w:ascii="Palatino" w:hAnsi="Palatino" w:cstheme="minorEastAsia"/>
          <w:lang w:eastAsia="zh-CN"/>
        </w:rPr>
      </w:pPr>
      <w:r w:rsidRPr="00F24A94">
        <w:rPr>
          <w:rFonts w:ascii="Palatino" w:hAnsi="Palatino" w:cstheme="minorEastAsia"/>
          <w:lang w:eastAsia="zh-CN"/>
        </w:rPr>
        <w:t>F</w:t>
      </w:r>
      <w:r w:rsidRPr="00F24A94">
        <w:rPr>
          <w:rFonts w:ascii="Palatino" w:hAnsi="Palatino" w:cstheme="minorEastAsia" w:hint="eastAsia"/>
          <w:lang w:eastAsia="zh-CN"/>
        </w:rPr>
        <w:t>rom the boxplot</w:t>
      </w:r>
      <w:r>
        <w:rPr>
          <w:rFonts w:ascii="Palatino" w:hAnsi="Palatino" w:cstheme="minorEastAsia"/>
          <w:lang w:eastAsia="zh-CN"/>
        </w:rPr>
        <w:t>s</w:t>
      </w:r>
      <w:r w:rsidRPr="00F24A94">
        <w:rPr>
          <w:rFonts w:ascii="Palatino" w:hAnsi="Palatino" w:cstheme="minorEastAsia" w:hint="eastAsia"/>
          <w:lang w:eastAsia="zh-CN"/>
        </w:rPr>
        <w:t xml:space="preserve"> of each numeric variable (</w:t>
      </w:r>
      <w:r>
        <w:rPr>
          <w:rFonts w:ascii="Palatino" w:hAnsi="Palatino" w:cstheme="minorEastAsia"/>
          <w:lang w:eastAsia="zh-CN"/>
        </w:rPr>
        <w:t xml:space="preserve">figure </w:t>
      </w:r>
      <w:r w:rsidRPr="00F24A94">
        <w:rPr>
          <w:rFonts w:ascii="Palatino" w:hAnsi="Palatino" w:cstheme="minorEastAsia" w:hint="eastAsia"/>
          <w:lang w:eastAsia="zh-CN"/>
        </w:rPr>
        <w:t xml:space="preserve">2) and summary of the data, there are some obvious outliers and most of the variables are approximately symmetric. </w:t>
      </w:r>
      <w:r w:rsidRPr="00F24A94">
        <w:rPr>
          <w:rFonts w:ascii="Palatino" w:hAnsi="Palatino" w:cstheme="minorEastAsia"/>
          <w:lang w:eastAsia="zh-CN"/>
        </w:rPr>
        <w:t>A</w:t>
      </w:r>
      <w:r w:rsidRPr="00F24A94">
        <w:rPr>
          <w:rFonts w:ascii="Palatino" w:hAnsi="Palatino" w:cstheme="minorEastAsia" w:hint="eastAsia"/>
          <w:lang w:eastAsia="zh-CN"/>
        </w:rPr>
        <w:t xml:space="preserve">lso, all the numeric </w:t>
      </w:r>
      <w:r>
        <w:rPr>
          <w:rFonts w:ascii="Palatino" w:hAnsi="Palatino" w:cstheme="minorEastAsia"/>
          <w:lang w:eastAsia="zh-CN"/>
        </w:rPr>
        <w:t xml:space="preserve">variables </w:t>
      </w:r>
      <w:r w:rsidRPr="00F24A94">
        <w:rPr>
          <w:rFonts w:ascii="Palatino" w:hAnsi="Palatino" w:cstheme="minorEastAsia" w:hint="eastAsia"/>
          <w:lang w:eastAsia="zh-CN"/>
        </w:rPr>
        <w:t>have similar scales</w:t>
      </w:r>
      <w:r w:rsidRPr="00F24A94">
        <w:rPr>
          <w:rFonts w:ascii="Palatino" w:hAnsi="Palatino" w:cstheme="minorEastAsia"/>
          <w:lang w:eastAsia="zh-CN"/>
        </w:rPr>
        <w:t xml:space="preserve"> so that correlation transformation is not necessary</w:t>
      </w:r>
      <w:r w:rsidRPr="00F24A94">
        <w:rPr>
          <w:rFonts w:ascii="Palatino" w:hAnsi="Palatino" w:cstheme="minorEastAsia" w:hint="eastAsia"/>
          <w:lang w:eastAsia="zh-CN"/>
        </w:rPr>
        <w:t>.</w:t>
      </w:r>
    </w:p>
    <w:p w14:paraId="7309944B" w14:textId="547B8EB1" w:rsidR="00E26125" w:rsidRPr="00B34791" w:rsidRDefault="00B34791" w:rsidP="00B34791">
      <w:pPr>
        <w:spacing w:beforeLines="50" w:before="120"/>
        <w:jc w:val="both"/>
        <w:rPr>
          <w:rFonts w:asciiTheme="minorEastAsia" w:hAnsiTheme="minorEastAsia" w:cstheme="minorEastAsia" w:hint="eastAsia"/>
          <w:b/>
          <w:lang w:eastAsia="zh-CN"/>
        </w:rPr>
      </w:pPr>
      <w:r w:rsidRPr="00B34791">
        <w:rPr>
          <w:rFonts w:ascii="Palatino" w:hAnsi="Palatino" w:cstheme="minorEastAsia"/>
          <w:b/>
          <w:lang w:eastAsia="zh-CN"/>
        </w:rPr>
        <w:t xml:space="preserve">1.1.2 </w:t>
      </w:r>
      <w:r w:rsidR="00E26125" w:rsidRPr="00B34791">
        <w:rPr>
          <w:rFonts w:ascii="Palatino" w:hAnsi="Palatino" w:cstheme="minorEastAsia"/>
          <w:b/>
          <w:lang w:eastAsia="zh-CN"/>
        </w:rPr>
        <w:t>Qualitative:</w:t>
      </w:r>
    </w:p>
    <w:p w14:paraId="5D419558" w14:textId="757A68E6" w:rsidR="00A83C6E" w:rsidRDefault="00E26125" w:rsidP="00B34791">
      <w:pPr>
        <w:pStyle w:val="ListParagraph"/>
        <w:spacing w:beforeLines="50" w:before="120"/>
        <w:ind w:left="0"/>
        <w:jc w:val="both"/>
        <w:rPr>
          <w:rFonts w:ascii="Palatino" w:hAnsi="Palatino" w:cstheme="minorEastAsia"/>
          <w:lang w:eastAsia="zh-CN"/>
        </w:rPr>
      </w:pPr>
      <w:r w:rsidRPr="00E26125">
        <w:rPr>
          <w:rFonts w:ascii="Palatino" w:hAnsi="Palatino" w:cstheme="minorEastAsia"/>
          <w:lang w:eastAsia="zh-CN"/>
        </w:rPr>
        <w:t>From the pie chart (</w:t>
      </w:r>
      <w:r>
        <w:rPr>
          <w:rFonts w:ascii="Palatino" w:hAnsi="Palatino" w:cstheme="minorEastAsia"/>
          <w:lang w:eastAsia="zh-CN"/>
        </w:rPr>
        <w:t xml:space="preserve">figure </w:t>
      </w:r>
      <w:r w:rsidRPr="00E26125">
        <w:rPr>
          <w:rFonts w:ascii="Palatino" w:hAnsi="Palatino" w:cstheme="minorEastAsia"/>
          <w:lang w:eastAsia="zh-CN"/>
        </w:rPr>
        <w:t xml:space="preserve">3) for </w:t>
      </w:r>
      <w:r>
        <w:rPr>
          <w:rFonts w:ascii="Palatino" w:hAnsi="Palatino" w:cstheme="minorEastAsia"/>
          <w:lang w:eastAsia="zh-CN"/>
        </w:rPr>
        <w:t>the only qualitative variable ‘Sex’ and the summary of this variable, we find that</w:t>
      </w:r>
      <w:r w:rsidRPr="00E26125">
        <w:rPr>
          <w:rFonts w:ascii="Palatino" w:hAnsi="Palatino" w:cstheme="minorEastAsia"/>
          <w:lang w:eastAsia="zh-CN"/>
        </w:rPr>
        <w:t xml:space="preserve"> </w:t>
      </w:r>
      <w:r>
        <w:rPr>
          <w:rFonts w:ascii="Palatino" w:hAnsi="Palatino" w:cstheme="minorEastAsia"/>
          <w:lang w:eastAsia="zh-CN"/>
        </w:rPr>
        <w:t xml:space="preserve">this variable has three levels: infant, male and female. Meanwhile, all of the </w:t>
      </w:r>
      <w:r w:rsidRPr="00E26125">
        <w:rPr>
          <w:rFonts w:ascii="Palatino" w:hAnsi="Palatino" w:cstheme="minorEastAsia"/>
          <w:lang w:eastAsia="zh-CN"/>
        </w:rPr>
        <w:t xml:space="preserve">levels have similar frequency. </w:t>
      </w:r>
    </w:p>
    <w:p w14:paraId="6BF6C898" w14:textId="4BFD00A8" w:rsidR="00B5081F" w:rsidRPr="00B34791" w:rsidRDefault="00B5081F" w:rsidP="00B34791">
      <w:pPr>
        <w:spacing w:before="50"/>
        <w:jc w:val="both"/>
        <w:rPr>
          <w:rFonts w:ascii="Palatino" w:hAnsi="Palatino" w:cstheme="minorEastAsia"/>
          <w:b/>
          <w:lang w:eastAsia="zh-CN"/>
        </w:rPr>
      </w:pPr>
      <w:r w:rsidRPr="00B34791">
        <w:rPr>
          <w:rFonts w:ascii="Palatino" w:hAnsi="Palatino" w:cstheme="minorEastAsia"/>
          <w:b/>
          <w:lang w:eastAsia="zh-CN"/>
        </w:rPr>
        <w:t>1.2 Response variable</w:t>
      </w:r>
    </w:p>
    <w:p w14:paraId="6D3F9BCE" w14:textId="10C99C03" w:rsidR="00A83C6E" w:rsidRDefault="00A83C6E" w:rsidP="00B34791">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Next, we explore the response variable:</w:t>
      </w:r>
    </w:p>
    <w:p w14:paraId="3C4925F2" w14:textId="2172E154" w:rsidR="00A83C6E" w:rsidRPr="00A83C6E" w:rsidRDefault="00A83C6E" w:rsidP="00B34791">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From the histogram of the response variable ‘Rings‘</w:t>
      </w:r>
      <w:r w:rsidR="00B34791">
        <w:rPr>
          <w:rFonts w:ascii="Palatino" w:hAnsi="Palatino" w:cstheme="minorEastAsia"/>
          <w:lang w:eastAsia="zh-CN"/>
        </w:rPr>
        <w:t xml:space="preserve"> </w:t>
      </w:r>
      <w:r>
        <w:rPr>
          <w:rFonts w:ascii="Palatino" w:hAnsi="Palatino" w:cstheme="minorEastAsia"/>
          <w:lang w:eastAsia="zh-CN"/>
        </w:rPr>
        <w:t xml:space="preserve">(figure 5), it </w:t>
      </w:r>
      <w:r w:rsidRPr="00A83C6E">
        <w:rPr>
          <w:rFonts w:ascii="Palatino" w:hAnsi="Palatino" w:cstheme="minorEastAsia" w:hint="eastAsia"/>
          <w:lang w:eastAsia="zh-CN"/>
        </w:rPr>
        <w:t>is a little bit right- skewed</w:t>
      </w:r>
      <w:r>
        <w:rPr>
          <w:rFonts w:ascii="Palatino" w:hAnsi="Palatino" w:cstheme="minorEastAsia"/>
          <w:lang w:eastAsia="zh-CN"/>
        </w:rPr>
        <w:t>.</w:t>
      </w:r>
      <w:r>
        <w:rPr>
          <w:rFonts w:ascii="Palatino" w:hAnsi="Palatino" w:cstheme="minorEastAsia" w:hint="eastAsia"/>
          <w:lang w:eastAsia="zh-CN"/>
        </w:rPr>
        <w:t xml:space="preserve"> S</w:t>
      </w:r>
      <w:r w:rsidRPr="00A83C6E">
        <w:rPr>
          <w:rFonts w:ascii="Palatino" w:hAnsi="Palatino" w:cstheme="minorEastAsia" w:hint="eastAsia"/>
          <w:lang w:eastAsia="zh-CN"/>
        </w:rPr>
        <w:t>o we may take some transformation next.</w:t>
      </w:r>
    </w:p>
    <w:p w14:paraId="6BE8CAB7" w14:textId="13DE9851" w:rsidR="003A0B41" w:rsidRPr="00B34791" w:rsidRDefault="00B34791" w:rsidP="00B34791">
      <w:pPr>
        <w:spacing w:beforeLines="50" w:before="120"/>
        <w:jc w:val="both"/>
        <w:rPr>
          <w:rFonts w:ascii="Palatino" w:hAnsi="Palatino" w:cstheme="minorEastAsia"/>
          <w:b/>
          <w:lang w:eastAsia="zh-CN"/>
        </w:rPr>
      </w:pPr>
      <w:r>
        <w:rPr>
          <w:rFonts w:ascii="Palatino" w:hAnsi="Palatino" w:cstheme="minorEastAsia"/>
          <w:b/>
          <w:lang w:eastAsia="zh-CN"/>
        </w:rPr>
        <w:t>1.3</w:t>
      </w:r>
      <w:r w:rsidRPr="00B34791">
        <w:rPr>
          <w:rFonts w:ascii="Palatino" w:hAnsi="Palatino" w:cstheme="minorEastAsia"/>
          <w:b/>
          <w:lang w:eastAsia="zh-CN"/>
        </w:rPr>
        <w:t xml:space="preserve"> Re</w:t>
      </w:r>
      <w:r>
        <w:rPr>
          <w:rFonts w:ascii="Palatino" w:hAnsi="Palatino" w:cstheme="minorEastAsia"/>
          <w:b/>
          <w:lang w:eastAsia="zh-CN"/>
        </w:rPr>
        <w:t>lationships among variables</w:t>
      </w:r>
    </w:p>
    <w:p w14:paraId="646F1F19" w14:textId="4F3B1CDF" w:rsidR="00077024" w:rsidRPr="00B34791" w:rsidRDefault="00077024" w:rsidP="00B34791">
      <w:pPr>
        <w:pStyle w:val="ListParagraph"/>
        <w:spacing w:beforeLines="50" w:before="120"/>
        <w:ind w:left="0"/>
        <w:jc w:val="both"/>
        <w:rPr>
          <w:rFonts w:ascii="Palatino" w:hAnsi="Palatino" w:cstheme="minorEastAsia"/>
          <w:lang w:eastAsia="zh-CN"/>
        </w:rPr>
      </w:pPr>
      <w:r w:rsidRPr="00B34791">
        <w:rPr>
          <w:rFonts w:ascii="Palatino" w:hAnsi="Palatino" w:cstheme="minorEastAsia"/>
          <w:lang w:eastAsia="zh-CN"/>
        </w:rPr>
        <w:t>Furthermore, we want to find out the relationships among these variables</w:t>
      </w:r>
      <w:r w:rsidR="00FB362B" w:rsidRPr="00B34791">
        <w:rPr>
          <w:rFonts w:ascii="Palatino" w:hAnsi="Palatino" w:cstheme="minorEastAsia"/>
          <w:lang w:eastAsia="zh-CN"/>
        </w:rPr>
        <w:t>:</w:t>
      </w:r>
    </w:p>
    <w:p w14:paraId="728C9BD4" w14:textId="29CF6A2F" w:rsidR="00264640" w:rsidRPr="00B34791" w:rsidRDefault="00264640" w:rsidP="00B34791">
      <w:pPr>
        <w:pStyle w:val="ListParagraph"/>
        <w:spacing w:beforeLines="50" w:before="120"/>
        <w:ind w:left="0"/>
        <w:jc w:val="both"/>
        <w:rPr>
          <w:rFonts w:ascii="Palatino" w:hAnsi="Palatino" w:cstheme="minorEastAsia"/>
          <w:lang w:eastAsia="zh-CN"/>
        </w:rPr>
      </w:pPr>
      <w:r w:rsidRPr="00B34791">
        <w:rPr>
          <w:rFonts w:ascii="Palatino" w:hAnsi="Palatino" w:cstheme="minorEastAsia"/>
          <w:lang w:eastAsia="zh-CN"/>
        </w:rPr>
        <w:t>From pairwise scatter plot</w:t>
      </w:r>
      <w:r w:rsidR="00514DF1" w:rsidRPr="00B34791">
        <w:rPr>
          <w:rFonts w:ascii="Palatino" w:hAnsi="Palatino" w:cstheme="minorEastAsia"/>
          <w:lang w:eastAsia="zh-CN"/>
        </w:rPr>
        <w:t xml:space="preserve"> </w:t>
      </w:r>
      <w:r w:rsidRPr="00B34791">
        <w:rPr>
          <w:rFonts w:ascii="Palatino" w:hAnsi="Palatino" w:cstheme="minorEastAsia"/>
          <w:lang w:eastAsia="zh-CN"/>
        </w:rPr>
        <w:t>(figure 4), we find that many pairwise variables are linearly or nonlinearly correlated. For example, it is pretty obvious that ‘Length’ is linearly correlated with ‘Diameter’ and ‘Height’, and nonlinearly correlated with ‘Whole_weight’, ‘Shucked_weight’, ‘Viscera_weight’, and ‘Shell_weight’. Besides, the response variable ‘rings’ is positively correlated with other variables.</w:t>
      </w:r>
    </w:p>
    <w:p w14:paraId="29A4AC6E" w14:textId="674887B2" w:rsidR="00B34791" w:rsidRDefault="00DC35DA" w:rsidP="001D4231">
      <w:pPr>
        <w:pStyle w:val="ListParagraph"/>
        <w:spacing w:beforeLines="50" w:before="120"/>
        <w:ind w:left="0"/>
        <w:jc w:val="both"/>
        <w:rPr>
          <w:rFonts w:ascii="Palatino" w:hAnsi="Palatino" w:cstheme="minorEastAsia"/>
          <w:lang w:eastAsia="zh-CN"/>
        </w:rPr>
      </w:pPr>
      <w:r w:rsidRPr="00B34791">
        <w:rPr>
          <w:rFonts w:ascii="Palatino" w:hAnsi="Palatino" w:cstheme="minorEastAsia"/>
          <w:lang w:eastAsia="zh-CN"/>
        </w:rPr>
        <w:t xml:space="preserve">From their pairwise correlation matrix (table 3), the response variable is positively correlated with other variables. Besides, some predictor variables are highly correlated with each other. </w:t>
      </w:r>
    </w:p>
    <w:p w14:paraId="2A822363" w14:textId="13A9DD24" w:rsidR="000A730B" w:rsidRPr="00A640B7" w:rsidRDefault="00DC35DA" w:rsidP="00A640B7">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From the </w:t>
      </w:r>
      <w:r w:rsidRPr="00DC35DA">
        <w:rPr>
          <w:rFonts w:ascii="Palatino" w:hAnsi="Palatino" w:cstheme="minorEastAsia" w:hint="eastAsia"/>
          <w:lang w:eastAsia="zh-CN"/>
        </w:rPr>
        <w:t>boxplot of response</w:t>
      </w:r>
      <w:r>
        <w:rPr>
          <w:rFonts w:ascii="Palatino" w:hAnsi="Palatino" w:cstheme="minorEastAsia"/>
          <w:lang w:eastAsia="zh-CN"/>
        </w:rPr>
        <w:t xml:space="preserve"> variable ‘Rings’</w:t>
      </w:r>
      <w:r w:rsidRPr="00DC35DA">
        <w:rPr>
          <w:rFonts w:ascii="Palatino" w:hAnsi="Palatino" w:cstheme="minorEastAsia" w:hint="eastAsia"/>
          <w:lang w:eastAsia="zh-CN"/>
        </w:rPr>
        <w:t xml:space="preserve"> </w:t>
      </w:r>
      <w:r w:rsidRPr="00DC35DA">
        <w:rPr>
          <w:rFonts w:ascii="Palatino" w:hAnsi="Palatino" w:cstheme="minorEastAsia"/>
          <w:lang w:eastAsia="zh-CN"/>
        </w:rPr>
        <w:t>and</w:t>
      </w:r>
      <w:r>
        <w:rPr>
          <w:rFonts w:ascii="Palatino" w:hAnsi="Palatino" w:cstheme="minorEastAsia"/>
          <w:lang w:eastAsia="zh-CN"/>
        </w:rPr>
        <w:t xml:space="preserve"> predictor</w:t>
      </w:r>
      <w:r w:rsidRPr="00DC35DA">
        <w:rPr>
          <w:rFonts w:ascii="Palatino" w:hAnsi="Palatino" w:cstheme="minorEastAsia" w:hint="eastAsia"/>
          <w:lang w:eastAsia="zh-CN"/>
        </w:rPr>
        <w:t xml:space="preserve"> </w:t>
      </w:r>
      <w:r>
        <w:rPr>
          <w:rFonts w:ascii="Palatino" w:hAnsi="Palatino" w:cstheme="minorEastAsia"/>
          <w:lang w:eastAsia="zh-CN"/>
        </w:rPr>
        <w:t>‘</w:t>
      </w:r>
      <w:r w:rsidRPr="00DC35DA">
        <w:rPr>
          <w:rFonts w:ascii="Palatino" w:hAnsi="Palatino" w:cstheme="minorEastAsia" w:hint="eastAsia"/>
          <w:lang w:eastAsia="zh-CN"/>
        </w:rPr>
        <w:t>sex</w:t>
      </w:r>
      <w:r>
        <w:rPr>
          <w:rFonts w:ascii="Palatino" w:hAnsi="Palatino" w:cstheme="minorEastAsia"/>
          <w:lang w:eastAsia="zh-CN"/>
        </w:rPr>
        <w:t>’</w:t>
      </w:r>
      <w:r>
        <w:rPr>
          <w:rFonts w:ascii="Palatino" w:hAnsi="Palatino" w:cstheme="minorEastAsia" w:hint="eastAsia"/>
          <w:lang w:eastAsia="zh-CN"/>
        </w:rPr>
        <w:t xml:space="preserve"> (figure 6</w:t>
      </w:r>
      <w:r w:rsidRPr="00DC35DA">
        <w:rPr>
          <w:rFonts w:ascii="Palatino" w:hAnsi="Palatino" w:cstheme="minorEastAsia" w:hint="eastAsia"/>
          <w:lang w:eastAsia="zh-CN"/>
        </w:rPr>
        <w:t xml:space="preserve">), female and male have similar distribution and </w:t>
      </w:r>
      <w:r w:rsidRPr="00DC35DA">
        <w:rPr>
          <w:rFonts w:ascii="Palatino" w:hAnsi="Palatino" w:cstheme="minorEastAsia"/>
          <w:lang w:eastAsia="zh-CN"/>
        </w:rPr>
        <w:t>level “</w:t>
      </w:r>
      <w:r w:rsidRPr="00DC35DA">
        <w:rPr>
          <w:rFonts w:ascii="Palatino" w:hAnsi="Palatino" w:cstheme="minorEastAsia" w:hint="eastAsia"/>
          <w:lang w:eastAsia="zh-CN"/>
        </w:rPr>
        <w:t>I</w:t>
      </w:r>
      <w:r w:rsidRPr="00DC35DA">
        <w:rPr>
          <w:rFonts w:ascii="Palatino" w:hAnsi="Palatino" w:cstheme="minorEastAsia"/>
          <w:lang w:eastAsia="zh-CN"/>
        </w:rPr>
        <w:t>”</w:t>
      </w:r>
      <w:r w:rsidRPr="00DC35DA">
        <w:rPr>
          <w:rFonts w:ascii="Palatino" w:hAnsi="Palatino" w:cstheme="minorEastAsia" w:hint="eastAsia"/>
          <w:lang w:eastAsia="zh-CN"/>
        </w:rPr>
        <w:t xml:space="preserve"> has lower frequency. </w:t>
      </w:r>
      <w:r w:rsidRPr="00DC35DA">
        <w:rPr>
          <w:rFonts w:ascii="Palatino" w:hAnsi="Palatino" w:cstheme="minorEastAsia"/>
          <w:lang w:eastAsia="zh-CN"/>
        </w:rPr>
        <w:t>St</w:t>
      </w:r>
      <w:r w:rsidRPr="00DC35DA">
        <w:rPr>
          <w:rFonts w:ascii="Palatino" w:hAnsi="Palatino" w:cstheme="minorEastAsia" w:hint="eastAsia"/>
          <w:lang w:eastAsia="zh-CN"/>
        </w:rPr>
        <w:t>ill, there are some obvious outliers.</w:t>
      </w:r>
    </w:p>
    <w:p w14:paraId="3918A30B" w14:textId="15295861" w:rsidR="00B91833" w:rsidRDefault="001D4231" w:rsidP="001D4231">
      <w:pPr>
        <w:spacing w:beforeLines="50" w:before="120"/>
        <w:jc w:val="both"/>
        <w:rPr>
          <w:rFonts w:ascii="Palatino" w:hAnsi="Palatino" w:cstheme="minorEastAsia"/>
          <w:b/>
          <w:lang w:eastAsia="zh-CN"/>
        </w:rPr>
      </w:pPr>
      <w:r>
        <w:rPr>
          <w:rFonts w:ascii="Palatino" w:hAnsi="Palatino" w:cstheme="minorEastAsia"/>
          <w:b/>
          <w:lang w:eastAsia="zh-CN"/>
        </w:rPr>
        <w:t xml:space="preserve">2. </w:t>
      </w:r>
      <w:r w:rsidR="00B91833" w:rsidRPr="001D4231">
        <w:rPr>
          <w:rFonts w:ascii="Palatino" w:hAnsi="Palatino" w:cstheme="minorEastAsia"/>
          <w:b/>
          <w:lang w:eastAsia="zh-CN"/>
        </w:rPr>
        <w:t>Preliminary</w:t>
      </w:r>
      <w:r w:rsidR="00B91833" w:rsidRPr="001D4231">
        <w:rPr>
          <w:rFonts w:ascii="Palatino" w:hAnsi="Palatino" w:cstheme="minorEastAsia" w:hint="eastAsia"/>
          <w:b/>
          <w:lang w:eastAsia="zh-CN"/>
        </w:rPr>
        <w:t xml:space="preserve"> model investigation</w:t>
      </w:r>
    </w:p>
    <w:p w14:paraId="6E3049C4" w14:textId="4D8ADDD0" w:rsidR="001D4231" w:rsidRPr="001D4231" w:rsidRDefault="001D4231" w:rsidP="001D4231">
      <w:pPr>
        <w:spacing w:beforeLines="50" w:before="120"/>
        <w:jc w:val="both"/>
        <w:rPr>
          <w:rFonts w:ascii="Palatino" w:hAnsi="Palatino" w:cstheme="minorEastAsia"/>
          <w:b/>
          <w:lang w:eastAsia="zh-CN"/>
        </w:rPr>
      </w:pPr>
      <w:r>
        <w:rPr>
          <w:rFonts w:ascii="Palatino" w:hAnsi="Palatino" w:cstheme="minorEastAsia"/>
          <w:b/>
          <w:lang w:eastAsia="zh-CN"/>
        </w:rPr>
        <w:t>2.1 Initial fitting</w:t>
      </w:r>
    </w:p>
    <w:p w14:paraId="1ECF8F50" w14:textId="1B897E1E" w:rsidR="004410AE" w:rsidRPr="001D4231" w:rsidRDefault="004410AE" w:rsidP="001D4231">
      <w:pPr>
        <w:pStyle w:val="ListParagraph"/>
        <w:spacing w:beforeLines="50" w:before="120"/>
        <w:ind w:left="0"/>
        <w:jc w:val="both"/>
        <w:rPr>
          <w:rFonts w:ascii="Palatino" w:hAnsi="Palatino" w:cstheme="minorEastAsia"/>
          <w:lang w:eastAsia="zh-CN"/>
        </w:rPr>
      </w:pPr>
      <w:r w:rsidRPr="001D4231">
        <w:rPr>
          <w:rFonts w:ascii="Palatino" w:hAnsi="Palatino" w:cstheme="minorEastAsia"/>
          <w:lang w:eastAsia="zh-CN"/>
        </w:rPr>
        <w:t>W</w:t>
      </w:r>
      <w:r w:rsidRPr="001D4231">
        <w:rPr>
          <w:rFonts w:ascii="Palatino" w:hAnsi="Palatino" w:cstheme="minorEastAsia" w:hint="eastAsia"/>
          <w:lang w:eastAsia="zh-CN"/>
        </w:rPr>
        <w:t>e</w:t>
      </w:r>
      <w:r w:rsidR="001D4231" w:rsidRPr="001D4231">
        <w:rPr>
          <w:rFonts w:ascii="Palatino" w:hAnsi="Palatino" w:cstheme="minorEastAsia"/>
          <w:lang w:eastAsia="zh-CN"/>
        </w:rPr>
        <w:t xml:space="preserve"> init</w:t>
      </w:r>
      <w:r w:rsidR="001D4231">
        <w:rPr>
          <w:rFonts w:ascii="Palatino" w:hAnsi="Palatino" w:cstheme="minorEastAsia"/>
          <w:lang w:eastAsia="zh-CN"/>
        </w:rPr>
        <w:t>i</w:t>
      </w:r>
      <w:r w:rsidR="001D4231" w:rsidRPr="001D4231">
        <w:rPr>
          <w:rFonts w:ascii="Palatino" w:hAnsi="Palatino" w:cstheme="minorEastAsia"/>
          <w:lang w:eastAsia="zh-CN"/>
        </w:rPr>
        <w:t>ally</w:t>
      </w:r>
      <w:r w:rsidRPr="001D4231">
        <w:rPr>
          <w:rFonts w:ascii="Palatino" w:hAnsi="Palatino" w:cstheme="minorEastAsia" w:hint="eastAsia"/>
          <w:lang w:eastAsia="zh-CN"/>
        </w:rPr>
        <w:t xml:space="preserve"> fit a first-order model with all variables and use it </w:t>
      </w:r>
      <w:r w:rsidR="001D4231" w:rsidRPr="001D4231">
        <w:rPr>
          <w:rFonts w:ascii="Palatino" w:hAnsi="Palatino" w:cstheme="minorEastAsia" w:hint="eastAsia"/>
          <w:lang w:eastAsia="zh-CN"/>
        </w:rPr>
        <w:t xml:space="preserve">find out </w:t>
      </w:r>
      <w:r w:rsidR="0096751E">
        <w:rPr>
          <w:rFonts w:ascii="Palatino" w:hAnsi="Palatino" w:cstheme="minorEastAsia" w:hint="eastAsia"/>
          <w:lang w:eastAsia="zh-CN"/>
        </w:rPr>
        <w:t>whether transformation</w:t>
      </w:r>
      <w:r w:rsidR="0096751E">
        <w:rPr>
          <w:rFonts w:ascii="Palatino" w:hAnsi="Palatino" w:cstheme="minorEastAsia"/>
          <w:lang w:eastAsia="zh-CN"/>
        </w:rPr>
        <w:t>s</w:t>
      </w:r>
      <w:r w:rsidR="0096751E">
        <w:rPr>
          <w:rFonts w:ascii="Palatino" w:hAnsi="Palatino" w:cstheme="minorEastAsia" w:hint="eastAsia"/>
          <w:lang w:eastAsia="zh-CN"/>
        </w:rPr>
        <w:t xml:space="preserve"> are</w:t>
      </w:r>
      <w:r w:rsidR="001D4231" w:rsidRPr="001D4231">
        <w:rPr>
          <w:rFonts w:ascii="Palatino" w:hAnsi="Palatino" w:cstheme="minorEastAsia" w:hint="eastAsia"/>
          <w:lang w:eastAsia="zh-CN"/>
        </w:rPr>
        <w:t xml:space="preserve"> </w:t>
      </w:r>
      <w:r w:rsidR="001D4231">
        <w:rPr>
          <w:rFonts w:ascii="Palatino" w:hAnsi="Palatino" w:cstheme="minorEastAsia"/>
          <w:lang w:eastAsia="zh-CN"/>
        </w:rPr>
        <w:t>needed</w:t>
      </w:r>
      <w:r w:rsidRPr="001D4231">
        <w:rPr>
          <w:rFonts w:ascii="Palatino" w:hAnsi="Palatino" w:cstheme="minorEastAsia" w:hint="eastAsia"/>
          <w:lang w:eastAsia="zh-CN"/>
        </w:rPr>
        <w:t>.</w:t>
      </w:r>
    </w:p>
    <w:p w14:paraId="74AD65B3" w14:textId="634A2AD5" w:rsidR="00BE2E4D" w:rsidRDefault="004410AE" w:rsidP="00F1783E">
      <w:pPr>
        <w:pStyle w:val="ListParagraph"/>
        <w:spacing w:beforeLines="50" w:before="120"/>
        <w:ind w:left="0"/>
        <w:jc w:val="both"/>
        <w:rPr>
          <w:rFonts w:ascii="Palatino" w:hAnsi="Palatino" w:cstheme="minorEastAsia"/>
          <w:lang w:eastAsia="zh-CN"/>
        </w:rPr>
      </w:pPr>
      <w:r w:rsidRPr="00F1783E">
        <w:rPr>
          <w:rFonts w:ascii="Palatino" w:hAnsi="Palatino" w:cstheme="minorEastAsia" w:hint="eastAsia"/>
          <w:lang w:eastAsia="zh-CN"/>
        </w:rPr>
        <w:t>Since the histogram shows that the response is slightly right-skewed, we use box</w:t>
      </w:r>
      <w:r w:rsidR="0096751E" w:rsidRPr="00F1783E">
        <w:rPr>
          <w:rFonts w:ascii="Palatino" w:hAnsi="Palatino" w:cstheme="minorEastAsia"/>
          <w:lang w:eastAsia="zh-CN"/>
        </w:rPr>
        <w:t>-</w:t>
      </w:r>
      <w:r w:rsidRPr="00F1783E">
        <w:rPr>
          <w:rFonts w:ascii="Palatino" w:hAnsi="Palatino" w:cstheme="minorEastAsia" w:hint="eastAsia"/>
          <w:lang w:eastAsia="zh-CN"/>
        </w:rPr>
        <w:t>cox</w:t>
      </w:r>
      <w:r w:rsidR="0096751E" w:rsidRPr="00F1783E">
        <w:rPr>
          <w:rFonts w:ascii="Palatino" w:hAnsi="Palatino" w:cstheme="minorEastAsia"/>
          <w:lang w:eastAsia="zh-CN"/>
        </w:rPr>
        <w:t xml:space="preserve"> procedure </w:t>
      </w:r>
      <w:r w:rsidRPr="00F1783E">
        <w:rPr>
          <w:rFonts w:ascii="Palatino" w:hAnsi="Palatino" w:cstheme="minorEastAsia" w:hint="eastAsia"/>
          <w:lang w:eastAsia="zh-CN"/>
        </w:rPr>
        <w:t>t</w:t>
      </w:r>
      <w:r w:rsidR="00F1783E">
        <w:rPr>
          <w:rFonts w:ascii="Palatino" w:hAnsi="Palatino" w:cstheme="minorEastAsia" w:hint="eastAsia"/>
          <w:lang w:eastAsia="zh-CN"/>
        </w:rPr>
        <w:t xml:space="preserve">o find a proper transformation. </w:t>
      </w:r>
      <w:r w:rsidR="0096751E" w:rsidRPr="00F1783E">
        <w:rPr>
          <w:rFonts w:ascii="Palatino" w:hAnsi="Palatino" w:cstheme="minorEastAsia"/>
          <w:lang w:eastAsia="zh-CN"/>
        </w:rPr>
        <w:t xml:space="preserve">The </w:t>
      </w:r>
      <w:r w:rsidRPr="00F1783E">
        <w:rPr>
          <w:rFonts w:ascii="Palatino" w:hAnsi="Palatino" w:cstheme="minorEastAsia" w:hint="eastAsia"/>
          <w:lang w:eastAsia="zh-CN"/>
        </w:rPr>
        <w:t>box</w:t>
      </w:r>
      <w:r w:rsidR="0096751E" w:rsidRPr="00F1783E">
        <w:rPr>
          <w:rFonts w:ascii="Palatino" w:hAnsi="Palatino" w:cstheme="minorEastAsia"/>
          <w:lang w:eastAsia="zh-CN"/>
        </w:rPr>
        <w:t>-</w:t>
      </w:r>
      <w:r w:rsidRPr="00F1783E">
        <w:rPr>
          <w:rFonts w:ascii="Palatino" w:hAnsi="Palatino" w:cstheme="minorEastAsia" w:hint="eastAsia"/>
          <w:lang w:eastAsia="zh-CN"/>
        </w:rPr>
        <w:t>cox plot (</w:t>
      </w:r>
      <w:r w:rsidR="00F1783E">
        <w:rPr>
          <w:rFonts w:ascii="Palatino" w:hAnsi="Palatino" w:cstheme="minorEastAsia"/>
          <w:lang w:eastAsia="zh-CN"/>
        </w:rPr>
        <w:t xml:space="preserve">figure </w:t>
      </w:r>
      <w:r w:rsidR="00F1783E">
        <w:rPr>
          <w:rFonts w:ascii="Palatino" w:hAnsi="Palatino" w:cstheme="minorEastAsia" w:hint="eastAsia"/>
          <w:lang w:eastAsia="zh-CN"/>
        </w:rPr>
        <w:t>7</w:t>
      </w:r>
      <w:r w:rsidRPr="00F1783E">
        <w:rPr>
          <w:rFonts w:ascii="Palatino" w:hAnsi="Palatino" w:cstheme="minorEastAsia" w:hint="eastAsia"/>
          <w:lang w:eastAsia="zh-CN"/>
        </w:rPr>
        <w:t>) s</w:t>
      </w:r>
      <w:r w:rsidR="0096751E" w:rsidRPr="00F1783E">
        <w:rPr>
          <w:rFonts w:ascii="Palatino" w:hAnsi="Palatino" w:cstheme="minorEastAsia"/>
          <w:lang w:eastAsia="zh-CN"/>
        </w:rPr>
        <w:t>uggest</w:t>
      </w:r>
      <w:r w:rsidR="0096751E" w:rsidRPr="00F1783E">
        <w:rPr>
          <w:rFonts w:ascii="Palatino" w:hAnsi="Palatino" w:cstheme="minorEastAsia" w:hint="eastAsia"/>
          <w:lang w:eastAsia="zh-CN"/>
        </w:rPr>
        <w:t>s a</w:t>
      </w:r>
      <w:r w:rsidR="0096751E" w:rsidRPr="00F1783E">
        <w:rPr>
          <w:rFonts w:ascii="Palatino" w:hAnsi="Palatino" w:cstheme="minorEastAsia"/>
          <w:lang w:eastAsia="zh-CN"/>
        </w:rPr>
        <w:t xml:space="preserve"> </w:t>
      </w:r>
      <w:r w:rsidRPr="00F1783E">
        <w:rPr>
          <w:rFonts w:ascii="Palatino" w:hAnsi="Palatino" w:cstheme="minorEastAsia" w:hint="eastAsia"/>
          <w:lang w:eastAsia="zh-CN"/>
        </w:rPr>
        <w:t>logarithm transformation</w:t>
      </w:r>
      <w:r w:rsidR="0096751E" w:rsidRPr="00F1783E">
        <w:rPr>
          <w:rFonts w:ascii="Palatino" w:hAnsi="Palatino" w:cstheme="minorEastAsia"/>
          <w:lang w:eastAsia="zh-CN"/>
        </w:rPr>
        <w:t xml:space="preserve"> (</w:t>
      </w:r>
      <m:oMath>
        <m:r>
          <m:rPr>
            <m:sty m:val="p"/>
          </m:rPr>
          <w:rPr>
            <w:rFonts w:ascii="Cambria Math" w:hAnsi="Cambria Math" w:cstheme="minorEastAsia"/>
            <w:lang w:eastAsia="zh-CN"/>
          </w:rPr>
          <m:t>λ=0</m:t>
        </m:r>
      </m:oMath>
      <w:r w:rsidR="0096751E" w:rsidRPr="00F1783E">
        <w:rPr>
          <w:rFonts w:ascii="Palatino" w:hAnsi="Palatino" w:cstheme="minorEastAsia"/>
          <w:lang w:eastAsia="zh-CN"/>
        </w:rPr>
        <w:t>) for the response variable</w:t>
      </w:r>
      <w:r w:rsidRPr="00F1783E">
        <w:rPr>
          <w:rFonts w:ascii="Palatino" w:hAnsi="Palatino" w:cstheme="minorEastAsia" w:hint="eastAsia"/>
          <w:lang w:eastAsia="zh-CN"/>
        </w:rPr>
        <w:t xml:space="preserve">. </w:t>
      </w:r>
      <w:r w:rsidRPr="00F1783E">
        <w:rPr>
          <w:rFonts w:ascii="Palatino" w:hAnsi="Palatino" w:cstheme="minorEastAsia"/>
          <w:lang w:eastAsia="zh-CN"/>
        </w:rPr>
        <w:t>T</w:t>
      </w:r>
      <w:r w:rsidRPr="00F1783E">
        <w:rPr>
          <w:rFonts w:ascii="Palatino" w:hAnsi="Palatino" w:cstheme="minorEastAsia" w:hint="eastAsia"/>
          <w:lang w:eastAsia="zh-CN"/>
        </w:rPr>
        <w:t>he histogram after transfor</w:t>
      </w:r>
      <w:r w:rsidR="00764708" w:rsidRPr="00F1783E">
        <w:rPr>
          <w:rFonts w:ascii="Palatino" w:hAnsi="Palatino" w:cstheme="minorEastAsia" w:hint="eastAsia"/>
          <w:lang w:eastAsia="zh-CN"/>
        </w:rPr>
        <w:t>mation is more symmetric (</w:t>
      </w:r>
      <w:r w:rsidR="00FD76F0">
        <w:rPr>
          <w:rFonts w:ascii="Palatino" w:hAnsi="Palatino" w:cstheme="minorEastAsia"/>
          <w:lang w:eastAsia="zh-CN"/>
        </w:rPr>
        <w:t xml:space="preserve">figure </w:t>
      </w:r>
      <w:r w:rsidR="00F1783E">
        <w:rPr>
          <w:rFonts w:ascii="Palatino" w:hAnsi="Palatino" w:cstheme="minorEastAsia" w:hint="eastAsia"/>
          <w:lang w:eastAsia="zh-CN"/>
        </w:rPr>
        <w:t>8</w:t>
      </w:r>
      <w:r w:rsidR="00FD76F0">
        <w:rPr>
          <w:rFonts w:ascii="Palatino" w:hAnsi="Palatino" w:cstheme="minorEastAsia" w:hint="eastAsia"/>
          <w:lang w:eastAsia="zh-CN"/>
        </w:rPr>
        <w:t>). Meanwhile, we compare the residual plots between two models using original response variable and transformed response variable</w:t>
      </w:r>
      <w:r w:rsidR="00FD76F0">
        <w:rPr>
          <w:rFonts w:ascii="Palatino" w:hAnsi="Palatino" w:cstheme="minorEastAsia"/>
          <w:lang w:eastAsia="zh-CN"/>
        </w:rPr>
        <w:t xml:space="preserve"> (figure 9)</w:t>
      </w:r>
      <w:r w:rsidR="00FD76F0">
        <w:rPr>
          <w:rFonts w:ascii="Palatino" w:hAnsi="Palatino" w:cstheme="minorEastAsia" w:hint="eastAsia"/>
          <w:lang w:eastAsia="zh-CN"/>
        </w:rPr>
        <w:t>. We can find that logarithm transformation is able to remedy departures from model assumptions.</w:t>
      </w:r>
    </w:p>
    <w:p w14:paraId="29A868AD" w14:textId="12205856" w:rsidR="004410AE" w:rsidRPr="00F1783E" w:rsidRDefault="00FD76F0" w:rsidP="00F1783E">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lastRenderedPageBreak/>
        <w:t xml:space="preserve">However, since </w:t>
      </w:r>
      <w:r w:rsidR="004410AE" w:rsidRPr="00F1783E">
        <w:rPr>
          <w:rFonts w:ascii="Palatino" w:hAnsi="Palatino" w:cstheme="minorEastAsia" w:hint="eastAsia"/>
          <w:lang w:eastAsia="zh-CN"/>
        </w:rPr>
        <w:t>there are some outliers i</w:t>
      </w:r>
      <w:r>
        <w:rPr>
          <w:rFonts w:ascii="Palatino" w:hAnsi="Palatino" w:cstheme="minorEastAsia" w:hint="eastAsia"/>
          <w:lang w:eastAsia="zh-CN"/>
        </w:rPr>
        <w:t>nfluence the whole distribution,</w:t>
      </w:r>
      <w:r w:rsidR="004410AE" w:rsidRPr="00F1783E">
        <w:rPr>
          <w:rFonts w:ascii="Palatino" w:hAnsi="Palatino" w:cstheme="minorEastAsia" w:hint="eastAsia"/>
          <w:lang w:eastAsia="zh-CN"/>
        </w:rPr>
        <w:t xml:space="preserve"> we </w:t>
      </w:r>
      <w:r>
        <w:rPr>
          <w:rFonts w:ascii="Palatino" w:hAnsi="Palatino" w:cstheme="minorEastAsia"/>
          <w:lang w:eastAsia="zh-CN"/>
        </w:rPr>
        <w:t xml:space="preserve">should </w:t>
      </w:r>
      <w:r w:rsidR="004410AE" w:rsidRPr="00F1783E">
        <w:rPr>
          <w:rFonts w:ascii="Palatino" w:hAnsi="Palatino" w:cstheme="minorEastAsia" w:hint="eastAsia"/>
          <w:lang w:eastAsia="zh-CN"/>
        </w:rPr>
        <w:t xml:space="preserve">identify </w:t>
      </w:r>
      <w:r w:rsidR="00793154">
        <w:rPr>
          <w:rFonts w:ascii="Palatino" w:hAnsi="Palatino" w:cstheme="minorEastAsia"/>
          <w:lang w:eastAsia="zh-CN"/>
        </w:rPr>
        <w:t>these</w:t>
      </w:r>
      <w:r w:rsidR="004410AE" w:rsidRPr="00F1783E">
        <w:rPr>
          <w:rFonts w:ascii="Palatino" w:hAnsi="Palatino" w:cstheme="minorEastAsia" w:hint="eastAsia"/>
          <w:lang w:eastAsia="zh-CN"/>
        </w:rPr>
        <w:t xml:space="preserve"> outstanding outliers in our model and </w:t>
      </w:r>
      <w:r w:rsidR="00793154">
        <w:rPr>
          <w:rFonts w:ascii="Palatino" w:hAnsi="Palatino" w:cstheme="minorEastAsia"/>
          <w:lang w:eastAsia="zh-CN"/>
        </w:rPr>
        <w:t>remove them later</w:t>
      </w:r>
      <w:r w:rsidR="004410AE" w:rsidRPr="00F1783E">
        <w:rPr>
          <w:rFonts w:ascii="Palatino" w:hAnsi="Palatino" w:cstheme="minorEastAsia" w:hint="eastAsia"/>
          <w:lang w:eastAsia="zh-CN"/>
        </w:rPr>
        <w:t xml:space="preserve">. </w:t>
      </w:r>
    </w:p>
    <w:p w14:paraId="44DB3613" w14:textId="0FBCFAA5" w:rsidR="000D45B9" w:rsidRPr="00B26FE2" w:rsidRDefault="00240E7F" w:rsidP="00B26FE2">
      <w:pPr>
        <w:spacing w:beforeLines="50" w:before="120"/>
        <w:jc w:val="both"/>
        <w:rPr>
          <w:rFonts w:ascii="Palatino" w:hAnsi="Palatino" w:cstheme="minorEastAsia"/>
          <w:b/>
          <w:lang w:eastAsia="zh-CN"/>
        </w:rPr>
      </w:pPr>
      <w:r>
        <w:rPr>
          <w:rFonts w:ascii="Palatino" w:hAnsi="Palatino" w:cstheme="minorEastAsia"/>
          <w:b/>
          <w:lang w:eastAsia="zh-CN"/>
        </w:rPr>
        <w:t>2.2</w:t>
      </w:r>
      <w:r w:rsidR="00B26FE2">
        <w:rPr>
          <w:rFonts w:ascii="Palatino" w:hAnsi="Palatino" w:cstheme="minorEastAsia"/>
          <w:b/>
          <w:lang w:eastAsia="zh-CN"/>
        </w:rPr>
        <w:t xml:space="preserve"> </w:t>
      </w:r>
      <w:r w:rsidR="00B26FE2" w:rsidRPr="00B26FE2">
        <w:rPr>
          <w:rFonts w:ascii="Palatino" w:hAnsi="Palatino" w:cstheme="minorEastAsia" w:hint="eastAsia"/>
          <w:b/>
          <w:lang w:eastAsia="zh-CN"/>
        </w:rPr>
        <w:t>L</w:t>
      </w:r>
      <w:r w:rsidR="00867F79" w:rsidRPr="00B26FE2">
        <w:rPr>
          <w:rFonts w:ascii="Palatino" w:hAnsi="Palatino" w:cstheme="minorEastAsia" w:hint="eastAsia"/>
          <w:b/>
          <w:lang w:eastAsia="zh-CN"/>
        </w:rPr>
        <w:t>inearity, normality and error variance consistency</w:t>
      </w:r>
      <w:r w:rsidR="00B26FE2" w:rsidRPr="00B26FE2">
        <w:rPr>
          <w:rFonts w:ascii="Palatino" w:hAnsi="Palatino" w:cstheme="minorEastAsia"/>
          <w:b/>
          <w:lang w:eastAsia="zh-CN"/>
        </w:rPr>
        <w:t xml:space="preserve"> inspection</w:t>
      </w:r>
    </w:p>
    <w:p w14:paraId="01F473FF" w14:textId="5D192F60" w:rsidR="00B26FE2" w:rsidRDefault="00B26FE2" w:rsidP="0080708D">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We can first assume the full model is the correct model (fit 1). </w:t>
      </w:r>
    </w:p>
    <w:p w14:paraId="6BB6C881" w14:textId="77777777" w:rsidR="00017601" w:rsidRDefault="00017601" w:rsidP="00017601">
      <w:pPr>
        <w:widowControl w:val="0"/>
        <w:jc w:val="both"/>
        <w:rPr>
          <w:rFonts w:ascii="Palatino" w:hAnsi="Palatino" w:cstheme="minorEastAsia"/>
          <w:lang w:eastAsia="zh-CN"/>
        </w:rPr>
      </w:pPr>
      <w:r>
        <w:rPr>
          <w:rFonts w:ascii="Palatino" w:hAnsi="Palatino" w:cstheme="minorEastAsia"/>
          <w:lang w:eastAsia="zh-CN"/>
        </w:rPr>
        <w:t>Fit 1:</w:t>
      </w:r>
    </w:p>
    <w:p w14:paraId="5A7D7312" w14:textId="6CA5A71F" w:rsidR="00B26FE2" w:rsidRPr="00817BEF" w:rsidRDefault="00017601" w:rsidP="00817BEF">
      <w:pPr>
        <w:widowControl w:val="0"/>
        <w:jc w:val="both"/>
        <w:rPr>
          <w:rFonts w:ascii="Palatino" w:hAnsi="Palatino"/>
          <w:kern w:val="2"/>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SexI+</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SexM+</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Length+</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4</m:t>
            </m:r>
          </m:sub>
        </m:sSub>
        <m:r>
          <w:rPr>
            <w:rFonts w:ascii="Cambria Math" w:hAnsi="Cambria Math"/>
            <w:kern w:val="2"/>
          </w:rPr>
          <m:t>Diameter</m:t>
        </m:r>
        <m:sSub>
          <m:sSubPr>
            <m:ctrlPr>
              <w:rPr>
                <w:rFonts w:ascii="Cambria Math" w:hAnsi="Cambria Math"/>
                <w:i/>
                <w:kern w:val="2"/>
              </w:rPr>
            </m:ctrlPr>
          </m:sSubPr>
          <m:e>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5</m:t>
                </m:r>
              </m:sub>
            </m:sSub>
            <m:r>
              <w:rPr>
                <w:rFonts w:ascii="Cambria Math" w:hAnsi="Cambria Math"/>
                <w:kern w:val="2"/>
              </w:rPr>
              <m:t>Height+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6</m:t>
                </m:r>
              </m:sub>
            </m:sSub>
            <m:sSub>
              <m:sSubPr>
                <m:ctrlPr>
                  <w:rPr>
                    <w:rFonts w:ascii="Cambria Math" w:hAnsi="Cambria Math"/>
                    <w:i/>
                    <w:kern w:val="2"/>
                  </w:rPr>
                </m:ctrlPr>
              </m:sSubPr>
              <m:e>
                <m:r>
                  <w:rPr>
                    <w:rFonts w:ascii="Cambria Math" w:hAnsi="Cambria Math"/>
                    <w:kern w:val="2"/>
                  </w:rPr>
                  <m:t>Whole_weight+β</m:t>
                </m:r>
              </m:e>
              <m:sub>
                <m:r>
                  <w:rPr>
                    <w:rFonts w:ascii="Cambria Math" w:hAnsi="Cambria Math"/>
                    <w:kern w:val="2"/>
                  </w:rPr>
                  <m:t>7</m:t>
                </m:r>
              </m:sub>
            </m:sSub>
            <m:sSub>
              <m:sSubPr>
                <m:ctrlPr>
                  <w:rPr>
                    <w:rFonts w:ascii="Cambria Math" w:hAnsi="Cambria Math"/>
                    <w:i/>
                    <w:kern w:val="2"/>
                  </w:rPr>
                </m:ctrlPr>
              </m:sSubPr>
              <m:e>
                <m:r>
                  <w:rPr>
                    <w:rFonts w:ascii="Cambria Math" w:hAnsi="Cambria Math"/>
                    <w:kern w:val="2"/>
                  </w:rPr>
                  <m:t>Shucked_weight+β</m:t>
                </m:r>
              </m:e>
              <m:sub>
                <m:r>
                  <w:rPr>
                    <w:rFonts w:ascii="Cambria Math" w:hAnsi="Cambria Math"/>
                    <w:kern w:val="2"/>
                  </w:rPr>
                  <m:t>8</m:t>
                </m:r>
              </m:sub>
            </m:sSub>
            <m:r>
              <w:rPr>
                <w:rFonts w:ascii="Cambria Math" w:hAnsi="Cambria Math"/>
                <w:kern w:val="2"/>
              </w:rPr>
              <m:t>Viscer</m:t>
            </m:r>
            <m:r>
              <w:rPr>
                <w:rFonts w:ascii="Cambria Math" w:hAnsi="Cambria Math"/>
                <w:kern w:val="2"/>
              </w:rPr>
              <m:t xml:space="preserve">a_weight </m:t>
            </m:r>
            <m:sSub>
              <m:sSubPr>
                <m:ctrlPr>
                  <w:rPr>
                    <w:rFonts w:ascii="Cambria Math" w:hAnsi="Cambria Math"/>
                    <w:i/>
                    <w:kern w:val="2"/>
                  </w:rPr>
                </m:ctrlPr>
              </m:sSubPr>
              <m:e>
                <m:r>
                  <w:rPr>
                    <w:rFonts w:ascii="Cambria Math" w:hAnsi="Cambria Math"/>
                    <w:kern w:val="2"/>
                  </w:rPr>
                  <m:t>+</m:t>
                </m:r>
                <m:r>
                  <w:rPr>
                    <w:rFonts w:ascii="Cambria Math" w:hAnsi="Cambria Math"/>
                    <w:kern w:val="2"/>
                  </w:rPr>
                  <m:t xml:space="preserve"> </m:t>
                </m:r>
                <m:r>
                  <w:rPr>
                    <w:rFonts w:ascii="Cambria Math" w:hAnsi="Cambria Math"/>
                    <w:kern w:val="2"/>
                  </w:rPr>
                  <m:t>β</m:t>
                </m:r>
                <m:r>
                  <w:rPr>
                    <w:rFonts w:ascii="Cambria Math" w:hAnsi="Cambria Math"/>
                    <w:kern w:val="2"/>
                  </w:rPr>
                  <m:t xml:space="preserve"> </m:t>
                </m:r>
              </m:e>
              <m:sub>
                <m:r>
                  <w:rPr>
                    <w:rFonts w:ascii="Cambria Math" w:hAnsi="Cambria Math"/>
                    <w:kern w:val="2"/>
                  </w:rPr>
                  <m:t>9</m:t>
                </m:r>
              </m:sub>
            </m:sSub>
            <m:r>
              <w:rPr>
                <w:rFonts w:ascii="Cambria Math" w:hAnsi="Cambria Math"/>
                <w:kern w:val="2"/>
              </w:rPr>
              <m:t>Shell_weight+ε</m:t>
            </m:r>
          </m:e>
          <m:sub>
            <m:r>
              <w:rPr>
                <w:rFonts w:ascii="Cambria Math" w:hAnsi="Cambria Math"/>
                <w:kern w:val="2"/>
              </w:rPr>
              <m:t>i</m:t>
            </m:r>
          </m:sub>
        </m:sSub>
      </m:oMath>
      <w:r w:rsidRPr="00017601">
        <w:rPr>
          <w:rFonts w:ascii="Cambria Math" w:hAnsi="Cambria Math"/>
          <w:i/>
          <w:kern w:val="2"/>
        </w:rPr>
        <w:t xml:space="preserve"> </w:t>
      </w:r>
    </w:p>
    <w:p w14:paraId="082B9A31" w14:textId="69DFAC00" w:rsidR="00793154" w:rsidRDefault="00793154" w:rsidP="0080708D">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From the summary of fit 1</w:t>
      </w:r>
      <w:r w:rsidR="00CB5D4E">
        <w:rPr>
          <w:rFonts w:ascii="Palatino" w:hAnsi="Palatino" w:cstheme="minorEastAsia"/>
          <w:lang w:eastAsia="zh-CN"/>
        </w:rPr>
        <w:t xml:space="preserve"> (</w:t>
      </w:r>
      <w:r w:rsidR="008C6121">
        <w:rPr>
          <w:rFonts w:ascii="Palatino" w:hAnsi="Palatino" w:cstheme="minorEastAsia"/>
          <w:lang w:eastAsia="zh-CN"/>
        </w:rPr>
        <w:t>figure 11</w:t>
      </w:r>
      <w:r w:rsidR="00CB5D4E">
        <w:rPr>
          <w:rFonts w:ascii="Palatino" w:hAnsi="Palatino" w:cstheme="minorEastAsia"/>
          <w:lang w:eastAsia="zh-CN"/>
        </w:rPr>
        <w:t>)</w:t>
      </w:r>
      <w:r>
        <w:rPr>
          <w:rFonts w:ascii="Palatino" w:hAnsi="Palatino" w:cstheme="minorEastAsia"/>
          <w:lang w:eastAsia="zh-CN"/>
        </w:rPr>
        <w:t xml:space="preserve">, the variables are all significant at 0.01 level except ‘Length’ and </w:t>
      </w:r>
      <w:r w:rsidR="00CB5D4E">
        <w:rPr>
          <w:rFonts w:ascii="Palatino" w:hAnsi="Palatino" w:cstheme="minorEastAsia"/>
          <w:lang w:eastAsia="zh-CN"/>
        </w:rPr>
        <w:t>‘SexM’, the MSE is 0.041 and the R square is 59.91%.</w:t>
      </w:r>
    </w:p>
    <w:p w14:paraId="5FC8C858" w14:textId="77777777" w:rsidR="00A640B7" w:rsidRDefault="00B26FE2" w:rsidP="00A640B7">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From</w:t>
      </w:r>
      <w:r w:rsidR="00867F79" w:rsidRPr="0080708D">
        <w:rPr>
          <w:rFonts w:ascii="Palatino" w:hAnsi="Palatino" w:cstheme="minorEastAsia"/>
          <w:lang w:eastAsia="zh-CN"/>
        </w:rPr>
        <w:t xml:space="preserve"> </w:t>
      </w:r>
      <w:r w:rsidR="00867F79" w:rsidRPr="0080708D">
        <w:rPr>
          <w:rFonts w:ascii="Palatino" w:hAnsi="Palatino" w:cstheme="minorEastAsia" w:hint="eastAsia"/>
          <w:lang w:eastAsia="zh-CN"/>
        </w:rPr>
        <w:t>the residuals vs fitted value plot</w:t>
      </w:r>
      <w:r w:rsidR="00764708" w:rsidRPr="0080708D">
        <w:rPr>
          <w:rFonts w:ascii="Palatino" w:hAnsi="Palatino" w:cstheme="minorEastAsia" w:hint="eastAsia"/>
          <w:lang w:eastAsia="zh-CN"/>
        </w:rPr>
        <w:t xml:space="preserve"> (</w:t>
      </w:r>
      <w:r w:rsidR="00240E7F" w:rsidRPr="0080708D">
        <w:rPr>
          <w:rFonts w:ascii="Palatino" w:hAnsi="Palatino" w:cstheme="minorEastAsia"/>
          <w:lang w:eastAsia="zh-CN"/>
        </w:rPr>
        <w:t>figure 9</w:t>
      </w:r>
      <w:r>
        <w:rPr>
          <w:rFonts w:ascii="Palatino" w:hAnsi="Palatino" w:cstheme="minorEastAsia" w:hint="eastAsia"/>
          <w:lang w:eastAsia="zh-CN"/>
        </w:rPr>
        <w:t xml:space="preserve">), </w:t>
      </w:r>
      <w:r w:rsidR="00817BEF">
        <w:rPr>
          <w:rFonts w:ascii="Palatino" w:hAnsi="Palatino" w:cstheme="minorEastAsia"/>
          <w:lang w:eastAsia="zh-CN"/>
        </w:rPr>
        <w:t xml:space="preserve">it suggests </w:t>
      </w:r>
      <w:r w:rsidR="0043230B">
        <w:rPr>
          <w:rFonts w:ascii="Palatino" w:hAnsi="Palatino" w:cstheme="minorEastAsia"/>
          <w:lang w:eastAsia="zh-CN"/>
        </w:rPr>
        <w:t xml:space="preserve">no obvious </w:t>
      </w:r>
      <w:r w:rsidR="00817BEF">
        <w:rPr>
          <w:rFonts w:ascii="Palatino" w:hAnsi="Palatino" w:cstheme="minorEastAsia"/>
          <w:lang w:eastAsia="zh-CN"/>
        </w:rPr>
        <w:t>nonlinearity. The residuals present</w:t>
      </w:r>
      <w:r w:rsidR="0080708D">
        <w:rPr>
          <w:rFonts w:ascii="Palatino" w:hAnsi="Palatino" w:cstheme="minorEastAsia"/>
          <w:lang w:eastAsia="zh-CN"/>
        </w:rPr>
        <w:t xml:space="preserve"> a pattern and </w:t>
      </w:r>
      <w:r>
        <w:rPr>
          <w:rFonts w:ascii="Palatino" w:hAnsi="Palatino" w:cstheme="minorEastAsia"/>
          <w:lang w:eastAsia="zh-CN"/>
        </w:rPr>
        <w:t xml:space="preserve">the points </w:t>
      </w:r>
      <w:r w:rsidR="0080708D">
        <w:rPr>
          <w:rFonts w:ascii="Palatino" w:hAnsi="Palatino" w:cstheme="minorEastAsia" w:hint="eastAsia"/>
          <w:lang w:eastAsia="zh-CN"/>
        </w:rPr>
        <w:t>do not</w:t>
      </w:r>
      <w:r w:rsidR="0080708D" w:rsidRPr="0080708D">
        <w:rPr>
          <w:rFonts w:ascii="Palatino" w:hAnsi="Palatino" w:cstheme="minorEastAsia" w:hint="eastAsia"/>
          <w:lang w:eastAsia="zh-CN"/>
        </w:rPr>
        <w:t xml:space="preserve"> randomly lie around 0</w:t>
      </w:r>
      <w:r>
        <w:rPr>
          <w:rFonts w:ascii="Palatino" w:hAnsi="Palatino" w:cstheme="minorEastAsia"/>
          <w:lang w:eastAsia="zh-CN"/>
        </w:rPr>
        <w:t>, the reason might be that the response variable is discrete</w:t>
      </w:r>
      <w:r w:rsidR="0080708D" w:rsidRPr="0080708D">
        <w:rPr>
          <w:rFonts w:ascii="Palatino" w:hAnsi="Palatino" w:cstheme="minorEastAsia" w:hint="eastAsia"/>
          <w:lang w:eastAsia="zh-CN"/>
        </w:rPr>
        <w:t>.</w:t>
      </w:r>
      <w:r w:rsidR="00EF05E6" w:rsidRPr="0080708D">
        <w:rPr>
          <w:rFonts w:ascii="Palatino" w:hAnsi="Palatino" w:cstheme="minorEastAsia" w:hint="eastAsia"/>
          <w:lang w:eastAsia="zh-CN"/>
        </w:rPr>
        <w:t xml:space="preserve"> </w:t>
      </w:r>
      <w:r w:rsidR="00817BEF">
        <w:rPr>
          <w:rFonts w:ascii="Palatino" w:hAnsi="Palatino" w:cstheme="minorEastAsia"/>
          <w:lang w:eastAsia="zh-CN"/>
        </w:rPr>
        <w:t>From the Q-Q plot (</w:t>
      </w:r>
      <w:r w:rsidR="00817BEF" w:rsidRPr="0080708D">
        <w:rPr>
          <w:rFonts w:ascii="Palatino" w:hAnsi="Palatino" w:cstheme="minorEastAsia"/>
          <w:lang w:eastAsia="zh-CN"/>
        </w:rPr>
        <w:t>figure 9</w:t>
      </w:r>
      <w:r w:rsidR="00817BEF">
        <w:rPr>
          <w:rFonts w:ascii="Palatino" w:hAnsi="Palatino" w:cstheme="minorEastAsia"/>
          <w:lang w:eastAsia="zh-CN"/>
        </w:rPr>
        <w:t xml:space="preserve">), it suggests </w:t>
      </w:r>
      <w:r w:rsidR="00817BEF" w:rsidRPr="00817BEF">
        <w:rPr>
          <w:rFonts w:ascii="Palatino" w:hAnsi="Palatino" w:cstheme="minorEastAsia" w:hint="eastAsia"/>
          <w:lang w:eastAsia="zh-CN"/>
        </w:rPr>
        <w:t>heavy-tail</w:t>
      </w:r>
      <w:r w:rsidR="0043230B">
        <w:rPr>
          <w:rFonts w:ascii="Palatino" w:hAnsi="Palatino" w:cstheme="minorEastAsia"/>
          <w:lang w:eastAsia="zh-CN"/>
        </w:rPr>
        <w:t>, which means it has some deviations from normal</w:t>
      </w:r>
      <w:r w:rsidR="00817BEF" w:rsidRPr="00817BEF">
        <w:rPr>
          <w:rFonts w:ascii="Palatino" w:hAnsi="Palatino" w:cstheme="minorEastAsia" w:hint="eastAsia"/>
          <w:lang w:eastAsia="zh-CN"/>
        </w:rPr>
        <w:t xml:space="preserve">. </w:t>
      </w:r>
      <w:r w:rsidR="00793154">
        <w:rPr>
          <w:rFonts w:ascii="Palatino" w:hAnsi="Palatino" w:cstheme="minorEastAsia"/>
          <w:lang w:eastAsia="zh-CN"/>
        </w:rPr>
        <w:t>So we need to fit a better model.</w:t>
      </w:r>
    </w:p>
    <w:p w14:paraId="08CD9082" w14:textId="34BAD2A1" w:rsidR="004A1501" w:rsidRPr="00A640B7" w:rsidRDefault="0080708D" w:rsidP="00A640B7">
      <w:pPr>
        <w:pStyle w:val="ListParagraph"/>
        <w:spacing w:beforeLines="50" w:before="120"/>
        <w:ind w:left="0"/>
        <w:jc w:val="both"/>
        <w:rPr>
          <w:rFonts w:ascii="Palatino" w:hAnsi="Palatino" w:cstheme="minorEastAsia"/>
          <w:lang w:eastAsia="zh-CN"/>
        </w:rPr>
      </w:pPr>
      <w:r w:rsidRPr="00CB5D4E">
        <w:rPr>
          <w:rFonts w:ascii="Palatino" w:hAnsi="Palatino" w:cstheme="minorEastAsia"/>
          <w:b/>
          <w:lang w:eastAsia="zh-CN"/>
        </w:rPr>
        <w:t>3.</w:t>
      </w:r>
      <w:r w:rsidR="00B2340E">
        <w:rPr>
          <w:rFonts w:ascii="Palatino" w:hAnsi="Palatino" w:cstheme="minorEastAsia"/>
          <w:b/>
          <w:lang w:eastAsia="zh-CN"/>
        </w:rPr>
        <w:t xml:space="preserve"> </w:t>
      </w:r>
      <w:r w:rsidR="004A1501" w:rsidRPr="00CB5D4E">
        <w:rPr>
          <w:rFonts w:ascii="Palatino" w:hAnsi="Palatino" w:cstheme="minorEastAsia"/>
          <w:b/>
          <w:lang w:eastAsia="zh-CN"/>
        </w:rPr>
        <w:t>M</w:t>
      </w:r>
      <w:r w:rsidR="004A1501" w:rsidRPr="00CB5D4E">
        <w:rPr>
          <w:rFonts w:ascii="Palatino" w:hAnsi="Palatino" w:cstheme="minorEastAsia" w:hint="eastAsia"/>
          <w:b/>
          <w:lang w:eastAsia="zh-CN"/>
        </w:rPr>
        <w:t>odel selection</w:t>
      </w:r>
      <w:r w:rsidR="00B2340E">
        <w:rPr>
          <w:rFonts w:ascii="Palatino" w:hAnsi="Palatino" w:cstheme="minorEastAsia" w:hint="eastAsia"/>
          <w:b/>
          <w:lang w:eastAsia="zh-CN"/>
        </w:rPr>
        <w:t xml:space="preserve"> (</w:t>
      </w:r>
      <w:r w:rsidR="00B27675" w:rsidRPr="00CB5D4E">
        <w:rPr>
          <w:rFonts w:ascii="Palatino" w:hAnsi="Palatino" w:cstheme="minorEastAsia" w:hint="eastAsia"/>
          <w:b/>
          <w:lang w:eastAsia="zh-CN"/>
        </w:rPr>
        <w:t>find a variance-bias-trade-off model)</w:t>
      </w:r>
    </w:p>
    <w:p w14:paraId="3E8EE67A" w14:textId="37DE7EE9" w:rsidR="008C6121" w:rsidRDefault="008C6121" w:rsidP="00CB5D4E">
      <w:pPr>
        <w:spacing w:beforeLines="50" w:before="120"/>
        <w:jc w:val="both"/>
        <w:rPr>
          <w:rFonts w:ascii="Palatino" w:hAnsi="Palatino" w:cstheme="minorEastAsia"/>
          <w:b/>
          <w:lang w:eastAsia="zh-CN"/>
        </w:rPr>
      </w:pPr>
      <w:r>
        <w:rPr>
          <w:rFonts w:ascii="Palatino" w:hAnsi="Palatino" w:cstheme="minorEastAsia"/>
          <w:b/>
          <w:lang w:eastAsia="zh-CN"/>
        </w:rPr>
        <w:t>3.1 First-order model selection</w:t>
      </w:r>
    </w:p>
    <w:p w14:paraId="61B2AA11" w14:textId="115BFF7C" w:rsidR="00816511" w:rsidRDefault="00816511" w:rsidP="00816511">
      <w:pPr>
        <w:pStyle w:val="ListParagraph"/>
        <w:spacing w:beforeLines="50" w:before="120"/>
        <w:ind w:left="0"/>
        <w:jc w:val="both"/>
        <w:rPr>
          <w:rFonts w:ascii="Palatino" w:hAnsi="Palatino" w:cstheme="minorEastAsia"/>
          <w:lang w:eastAsia="zh-CN"/>
        </w:rPr>
      </w:pPr>
      <w:r w:rsidRPr="00816511">
        <w:rPr>
          <w:rFonts w:ascii="Palatino" w:hAnsi="Palatino" w:cstheme="minorEastAsia"/>
          <w:lang w:eastAsia="zh-CN"/>
        </w:rPr>
        <w:t>Un</w:t>
      </w:r>
      <w:r>
        <w:rPr>
          <w:rFonts w:ascii="Palatino" w:hAnsi="Palatino" w:cstheme="minorEastAsia"/>
          <w:lang w:eastAsia="zh-CN"/>
        </w:rPr>
        <w:t xml:space="preserve">der the observation of the full model, we can find that the information variables </w:t>
      </w:r>
      <w:r w:rsidR="003D61F4">
        <w:rPr>
          <w:rFonts w:ascii="Palatino" w:hAnsi="Palatino" w:cstheme="minorEastAsia"/>
          <w:lang w:eastAsia="zh-CN"/>
        </w:rPr>
        <w:t>contain are basically about the length and weight, which might lead to large multicolinearity among X variables. From the table of VIF of fit 1(</w:t>
      </w:r>
      <w:r w:rsidR="008C6121">
        <w:rPr>
          <w:rFonts w:ascii="Palatino" w:hAnsi="Palatino" w:cstheme="minorEastAsia"/>
          <w:lang w:eastAsia="zh-CN"/>
        </w:rPr>
        <w:t>figure 12</w:t>
      </w:r>
      <w:r w:rsidR="003D61F4">
        <w:rPr>
          <w:rFonts w:ascii="Palatino" w:hAnsi="Palatino" w:cstheme="minorEastAsia"/>
          <w:lang w:eastAsia="zh-CN"/>
        </w:rPr>
        <w:t>), the vif of ‘Length’, ’Diameter’ and all the weight related variables are larger than 10, we can take it as an indication of high multicolinearity.</w:t>
      </w:r>
      <w:r w:rsidR="00354CAE">
        <w:rPr>
          <w:rFonts w:ascii="Palatino" w:hAnsi="Palatino" w:cstheme="minorEastAsia"/>
          <w:lang w:eastAsia="zh-CN"/>
        </w:rPr>
        <w:t xml:space="preserve"> The vif of ‘Whole_weight’ is the largest: 111.65.</w:t>
      </w:r>
    </w:p>
    <w:p w14:paraId="4DE50A88" w14:textId="4078B9E8" w:rsidR="00354CAE" w:rsidRDefault="00354CAE" w:rsidP="00816511">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Combing the information from added-variable plots</w:t>
      </w:r>
      <w:r w:rsidR="002F7AB7">
        <w:rPr>
          <w:rFonts w:ascii="Palatino" w:hAnsi="Palatino" w:cstheme="minorEastAsia"/>
          <w:lang w:eastAsia="zh-CN"/>
        </w:rPr>
        <w:t xml:space="preserve"> </w:t>
      </w:r>
      <w:r w:rsidR="008C6121">
        <w:rPr>
          <w:rFonts w:ascii="Palatino" w:hAnsi="Palatino" w:cstheme="minorEastAsia"/>
          <w:lang w:eastAsia="zh-CN"/>
        </w:rPr>
        <w:t>(figure 13)</w:t>
      </w:r>
      <w:r>
        <w:rPr>
          <w:rFonts w:ascii="Palatino" w:hAnsi="Palatino" w:cstheme="minorEastAsia"/>
          <w:lang w:eastAsia="zh-CN"/>
        </w:rPr>
        <w:t>, the variable ‘Whole_weight’ doesn’t show a largest coefficient of determination (‘Shucked_weight’ has the largest coefficient</w:t>
      </w:r>
      <w:r w:rsidR="0064748D">
        <w:rPr>
          <w:rFonts w:ascii="Palatino" w:hAnsi="Palatino" w:cstheme="minorEastAsia"/>
          <w:lang w:eastAsia="zh-CN"/>
        </w:rPr>
        <w:t xml:space="preserve"> of</w:t>
      </w:r>
      <w:r>
        <w:rPr>
          <w:rFonts w:ascii="Palatino" w:hAnsi="Palatino" w:cstheme="minorEastAsia"/>
          <w:lang w:eastAsia="zh-CN"/>
        </w:rPr>
        <w:t xml:space="preserve"> determination, others </w:t>
      </w:r>
      <w:r w:rsidR="0064748D">
        <w:rPr>
          <w:rFonts w:ascii="Palatino" w:hAnsi="Palatino" w:cstheme="minorEastAsia"/>
          <w:lang w:eastAsia="zh-CN"/>
        </w:rPr>
        <w:t>almost have the same</w:t>
      </w:r>
      <w:r w:rsidR="0064748D" w:rsidRPr="0064748D">
        <w:rPr>
          <w:rFonts w:ascii="Palatino" w:hAnsi="Palatino" w:cstheme="minorEastAsia"/>
          <w:lang w:eastAsia="zh-CN"/>
        </w:rPr>
        <w:t xml:space="preserve"> </w:t>
      </w:r>
      <w:r w:rsidR="0064748D">
        <w:rPr>
          <w:rFonts w:ascii="Palatino" w:hAnsi="Palatino" w:cstheme="minorEastAsia"/>
          <w:lang w:eastAsia="zh-CN"/>
        </w:rPr>
        <w:t>coefficient of determination.</w:t>
      </w:r>
      <w:r>
        <w:rPr>
          <w:rFonts w:ascii="Palatino" w:hAnsi="Palatino" w:cstheme="minorEastAsia"/>
          <w:lang w:eastAsia="zh-CN"/>
        </w:rPr>
        <w:t>) and provide the most information, so we can delete the variable ‘Whole_weight’ in the first-order model.</w:t>
      </w:r>
      <w:r w:rsidR="007D05B9">
        <w:rPr>
          <w:rFonts w:ascii="Palatino" w:hAnsi="Palatino" w:cstheme="minorEastAsia"/>
          <w:lang w:eastAsia="zh-CN"/>
        </w:rPr>
        <w:t xml:space="preserve"> So the new model fit 2 is shown:</w:t>
      </w:r>
    </w:p>
    <w:p w14:paraId="668886FC" w14:textId="15C4EF22" w:rsidR="0057600C" w:rsidRDefault="007D05B9" w:rsidP="0057600C">
      <w:pPr>
        <w:widowControl w:val="0"/>
        <w:jc w:val="both"/>
        <w:rPr>
          <w:rFonts w:ascii="Palatino" w:hAnsi="Palatino" w:cstheme="minorEastAsia"/>
          <w:lang w:eastAsia="zh-CN"/>
        </w:rPr>
      </w:pPr>
      <w:r>
        <w:rPr>
          <w:rFonts w:ascii="Palatino" w:hAnsi="Palatino" w:cstheme="minorEastAsia"/>
          <w:lang w:eastAsia="zh-CN"/>
        </w:rPr>
        <w:t>Fit 2</w:t>
      </w:r>
      <w:r w:rsidR="0057600C">
        <w:rPr>
          <w:rFonts w:ascii="Palatino" w:hAnsi="Palatino" w:cstheme="minorEastAsia"/>
          <w:lang w:eastAsia="zh-CN"/>
        </w:rPr>
        <w:t>:</w:t>
      </w:r>
    </w:p>
    <w:p w14:paraId="08C4351A" w14:textId="6A35E768" w:rsidR="007D05B9" w:rsidRPr="007D05B9" w:rsidRDefault="0057600C" w:rsidP="0057600C">
      <w:pPr>
        <w:widowControl w:val="0"/>
        <w:jc w:val="both"/>
        <w:rPr>
          <w:rFonts w:ascii="Cambria Math" w:hAnsi="Cambria Math"/>
          <w:i/>
          <w:kern w:val="2"/>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SexI+</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SexM+</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Length+</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4</m:t>
            </m:r>
          </m:sub>
        </m:sSub>
        <m:r>
          <w:rPr>
            <w:rFonts w:ascii="Cambria Math" w:hAnsi="Cambria Math"/>
            <w:kern w:val="2"/>
          </w:rPr>
          <m:t>Diameter</m:t>
        </m:r>
        <m:sSub>
          <m:sSubPr>
            <m:ctrlPr>
              <w:rPr>
                <w:rFonts w:ascii="Cambria Math" w:hAnsi="Cambria Math"/>
                <w:i/>
                <w:kern w:val="2"/>
              </w:rPr>
            </m:ctrlPr>
          </m:sSubPr>
          <m:e>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5</m:t>
                </m:r>
              </m:sub>
            </m:sSub>
            <m:r>
              <w:rPr>
                <w:rFonts w:ascii="Cambria Math" w:hAnsi="Cambria Math"/>
                <w:kern w:val="2"/>
              </w:rPr>
              <m:t>Height+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6</m:t>
                </m:r>
              </m:sub>
            </m:sSub>
            <m:sSub>
              <m:sSubPr>
                <m:ctrlPr>
                  <w:rPr>
                    <w:rFonts w:ascii="Cambria Math" w:hAnsi="Cambria Math"/>
                    <w:i/>
                    <w:kern w:val="2"/>
                  </w:rPr>
                </m:ctrlPr>
              </m:sSubPr>
              <m:e>
                <m:r>
                  <w:rPr>
                    <w:rFonts w:ascii="Cambria Math" w:hAnsi="Cambria Math"/>
                    <w:kern w:val="2"/>
                  </w:rPr>
                  <m:t>Shucked_weight+β</m:t>
                </m:r>
              </m:e>
              <m:sub>
                <m:r>
                  <w:rPr>
                    <w:rFonts w:ascii="Cambria Math" w:hAnsi="Cambria Math"/>
                    <w:kern w:val="2"/>
                  </w:rPr>
                  <m:t>7</m:t>
                </m:r>
              </m:sub>
            </m:sSub>
            <m:r>
              <w:rPr>
                <w:rFonts w:ascii="Cambria Math" w:hAnsi="Cambria Math"/>
                <w:kern w:val="2"/>
              </w:rPr>
              <m:t>Viscer</m:t>
            </m:r>
            <m:r>
              <w:rPr>
                <w:rFonts w:ascii="Cambria Math" w:hAnsi="Cambria Math"/>
                <w:kern w:val="2"/>
              </w:rPr>
              <m:t xml:space="preserve">a_weight </m:t>
            </m:r>
            <m:sSub>
              <m:sSubPr>
                <m:ctrlPr>
                  <w:rPr>
                    <w:rFonts w:ascii="Cambria Math" w:hAnsi="Cambria Math"/>
                    <w:i/>
                    <w:kern w:val="2"/>
                  </w:rPr>
                </m:ctrlPr>
              </m:sSubPr>
              <m:e>
                <m:r>
                  <w:rPr>
                    <w:rFonts w:ascii="Cambria Math" w:hAnsi="Cambria Math"/>
                    <w:kern w:val="2"/>
                  </w:rPr>
                  <m:t>+</m:t>
                </m:r>
                <m:r>
                  <w:rPr>
                    <w:rFonts w:ascii="Cambria Math" w:hAnsi="Cambria Math"/>
                    <w:kern w:val="2"/>
                  </w:rPr>
                  <m:t xml:space="preserve"> </m:t>
                </m:r>
                <m:r>
                  <w:rPr>
                    <w:rFonts w:ascii="Cambria Math" w:hAnsi="Cambria Math"/>
                    <w:kern w:val="2"/>
                  </w:rPr>
                  <m:t>β</m:t>
                </m:r>
                <m:r>
                  <w:rPr>
                    <w:rFonts w:ascii="Cambria Math" w:hAnsi="Cambria Math"/>
                    <w:kern w:val="2"/>
                  </w:rPr>
                  <m:t xml:space="preserve"> </m:t>
                </m:r>
              </m:e>
              <m:sub>
                <m:r>
                  <w:rPr>
                    <w:rFonts w:ascii="Cambria Math" w:hAnsi="Cambria Math"/>
                    <w:kern w:val="2"/>
                  </w:rPr>
                  <m:t>8</m:t>
                </m:r>
              </m:sub>
            </m:sSub>
            <m:r>
              <w:rPr>
                <w:rFonts w:ascii="Cambria Math" w:hAnsi="Cambria Math"/>
                <w:kern w:val="2"/>
              </w:rPr>
              <m:t>Shell_weight+ε</m:t>
            </m:r>
          </m:e>
          <m:sub>
            <m:r>
              <w:rPr>
                <w:rFonts w:ascii="Cambria Math" w:hAnsi="Cambria Math"/>
                <w:kern w:val="2"/>
              </w:rPr>
              <m:t>i</m:t>
            </m:r>
          </m:sub>
        </m:sSub>
      </m:oMath>
      <w:r w:rsidRPr="00017601">
        <w:rPr>
          <w:rFonts w:ascii="Cambria Math" w:hAnsi="Cambria Math"/>
          <w:i/>
          <w:kern w:val="2"/>
        </w:rPr>
        <w:t xml:space="preserve"> </w:t>
      </w:r>
    </w:p>
    <w:p w14:paraId="0A122A86" w14:textId="12ECB51A" w:rsidR="0064748D" w:rsidRDefault="007D05B9" w:rsidP="007D05B9">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We use this model as the new full model, and then </w:t>
      </w:r>
      <w:r w:rsidR="007E1522">
        <w:rPr>
          <w:rFonts w:ascii="Palatino" w:hAnsi="Palatino" w:cstheme="minorEastAsia"/>
          <w:lang w:eastAsia="zh-CN"/>
        </w:rPr>
        <w:t xml:space="preserve">perform </w:t>
      </w:r>
      <w:r w:rsidRPr="007D05B9">
        <w:rPr>
          <w:rFonts w:ascii="Palatino" w:hAnsi="Palatino" w:cstheme="minorEastAsia" w:hint="eastAsia"/>
          <w:lang w:eastAsia="zh-CN"/>
        </w:rPr>
        <w:t xml:space="preserve">stepwise regression </w:t>
      </w:r>
      <w:r>
        <w:rPr>
          <w:rFonts w:ascii="Palatino" w:hAnsi="Palatino" w:cstheme="minorEastAsia"/>
          <w:lang w:eastAsia="zh-CN"/>
        </w:rPr>
        <w:t xml:space="preserve">procedure </w:t>
      </w:r>
      <w:r w:rsidRPr="007D05B9">
        <w:rPr>
          <w:rFonts w:ascii="Palatino" w:hAnsi="Palatino" w:cstheme="minorEastAsia" w:hint="eastAsia"/>
          <w:lang w:eastAsia="zh-CN"/>
        </w:rPr>
        <w:t>by criterion AIC</w:t>
      </w:r>
      <w:r w:rsidR="007E1522">
        <w:rPr>
          <w:rFonts w:ascii="Palatino" w:hAnsi="Palatino" w:cstheme="minorEastAsia"/>
          <w:lang w:eastAsia="zh-CN"/>
        </w:rPr>
        <w:t>(stepAIC() function)</w:t>
      </w:r>
      <w:r>
        <w:rPr>
          <w:rFonts w:ascii="Palatino" w:hAnsi="Palatino" w:cstheme="minorEastAsia"/>
          <w:lang w:eastAsia="zh-CN"/>
        </w:rPr>
        <w:t>.</w:t>
      </w:r>
    </w:p>
    <w:p w14:paraId="4D2041AA" w14:textId="78CC37EC" w:rsidR="00AB1630" w:rsidRDefault="007E1522" w:rsidP="007D05B9">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Fit 3 is the null-model,</w:t>
      </w:r>
      <w:r w:rsidR="00F27726">
        <w:rPr>
          <w:rFonts w:ascii="Palatino" w:hAnsi="Palatino" w:cstheme="minorEastAsia"/>
          <w:lang w:eastAsia="zh-CN"/>
        </w:rPr>
        <w:t xml:space="preserve"> </w:t>
      </w:r>
      <w:r w:rsidR="00BB41AB">
        <w:rPr>
          <w:rFonts w:ascii="Palatino" w:hAnsi="Palatino" w:cstheme="minorEastAsia"/>
          <w:lang w:eastAsia="zh-CN"/>
        </w:rPr>
        <w:t>after the AIC</w:t>
      </w:r>
      <w:r w:rsidR="00AB1630">
        <w:rPr>
          <w:rFonts w:ascii="Palatino" w:hAnsi="Palatino" w:cstheme="minorEastAsia"/>
          <w:lang w:eastAsia="zh-CN"/>
        </w:rPr>
        <w:t xml:space="preserve">, the new model </w:t>
      </w:r>
      <w:r w:rsidR="002F7AB7">
        <w:rPr>
          <w:rFonts w:ascii="Palatino" w:hAnsi="Palatino" w:cstheme="minorEastAsia"/>
          <w:lang w:eastAsia="zh-CN"/>
        </w:rPr>
        <w:t>model 1</w:t>
      </w:r>
      <w:r w:rsidR="00AB1630">
        <w:rPr>
          <w:rFonts w:ascii="Palatino" w:hAnsi="Palatino" w:cstheme="minorEastAsia"/>
          <w:lang w:eastAsia="zh-CN"/>
        </w:rPr>
        <w:t xml:space="preserve"> is shown</w:t>
      </w:r>
      <w:r w:rsidR="00E14D54">
        <w:rPr>
          <w:rFonts w:ascii="Palatino" w:hAnsi="Palatino" w:cstheme="minorEastAsia"/>
          <w:lang w:eastAsia="zh-CN"/>
        </w:rPr>
        <w:t xml:space="preserve"> after stepAIC(figure </w:t>
      </w:r>
      <w:r w:rsidR="008C6121">
        <w:rPr>
          <w:rFonts w:ascii="Palatino" w:hAnsi="Palatino" w:cstheme="minorEastAsia"/>
          <w:lang w:eastAsia="zh-CN"/>
        </w:rPr>
        <w:t>14</w:t>
      </w:r>
      <w:r w:rsidR="00E14D54">
        <w:rPr>
          <w:rFonts w:ascii="Palatino" w:hAnsi="Palatino" w:cstheme="minorEastAsia"/>
          <w:lang w:eastAsia="zh-CN"/>
        </w:rPr>
        <w:t>)</w:t>
      </w:r>
      <w:r w:rsidR="00AB1630">
        <w:rPr>
          <w:rFonts w:ascii="Palatino" w:hAnsi="Palatino" w:cstheme="minorEastAsia"/>
          <w:lang w:eastAsia="zh-CN"/>
        </w:rPr>
        <w:t>:</w:t>
      </w:r>
    </w:p>
    <w:p w14:paraId="73D37696" w14:textId="5292050C" w:rsidR="00AB1630" w:rsidRDefault="002F7AB7" w:rsidP="007D05B9">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Model 1</w:t>
      </w:r>
      <w:r w:rsidR="00AB1630">
        <w:rPr>
          <w:rFonts w:ascii="Palatino" w:hAnsi="Palatino" w:cstheme="minorEastAsia"/>
          <w:lang w:eastAsia="zh-CN"/>
        </w:rPr>
        <w:t>:</w:t>
      </w:r>
    </w:p>
    <w:p w14:paraId="2CB8F4DB" w14:textId="5D105601" w:rsidR="008D5A15" w:rsidRDefault="00AB1630" w:rsidP="008D5A15">
      <w:pPr>
        <w:pStyle w:val="ListParagraph"/>
        <w:spacing w:beforeLines="50" w:before="120"/>
        <w:ind w:left="0"/>
        <w:jc w:val="both"/>
        <w:rPr>
          <w:rFonts w:ascii="Palatino" w:hAnsi="Palatino" w:cstheme="minorEastAsia"/>
          <w:lang w:eastAsia="zh-CN"/>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Diameter</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Shucked_weight</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shell_weight</m:t>
        </m:r>
        <m:r>
          <w:rPr>
            <w:rFonts w:ascii="Cambria Math" w:hAnsi="Cambria Math"/>
            <w:kern w:val="2"/>
          </w:rPr>
          <m:t>+</m:t>
        </m:r>
        <m:sSub>
          <m:sSubPr>
            <m:ctrlPr>
              <w:rPr>
                <w:rFonts w:ascii="Cambria Math" w:hAnsi="Cambria Math" w:cstheme="minorEastAsia"/>
                <w:lang w:eastAsia="zh-CN"/>
              </w:rPr>
            </m:ctrlPr>
          </m:sSubPr>
          <m:e>
            <m:r>
              <m:rPr>
                <m:sty m:val="p"/>
              </m:rPr>
              <w:rPr>
                <w:rFonts w:ascii="Cambria Math" w:hAnsi="Cambria Math" w:cstheme="minorEastAsia"/>
                <w:lang w:eastAsia="zh-CN"/>
              </w:rPr>
              <m:t>β</m:t>
            </m:r>
          </m:e>
          <m:sub>
            <m:r>
              <m:rPr>
                <m:sty m:val="p"/>
              </m:rPr>
              <w:rPr>
                <w:rFonts w:ascii="Cambria Math" w:hAnsi="Cambria Math" w:cstheme="minorEastAsia"/>
                <w:lang w:eastAsia="zh-CN"/>
              </w:rPr>
              <m:t>4</m:t>
            </m:r>
          </m:sub>
        </m:sSub>
        <m:r>
          <m:rPr>
            <m:sty m:val="p"/>
          </m:rPr>
          <w:rPr>
            <w:rFonts w:ascii="Cambria Math" w:hAnsi="Cambria Math" w:cstheme="minorEastAsia"/>
            <w:lang w:eastAsia="zh-CN"/>
          </w:rPr>
          <m:t>SexI</m:t>
        </m:r>
        <m:sSub>
          <m:sSubPr>
            <m:ctrlPr>
              <w:rPr>
                <w:rFonts w:ascii="Cambria Math" w:hAnsi="Cambria Math" w:cstheme="minorEastAsia"/>
                <w:lang w:eastAsia="zh-CN"/>
              </w:rPr>
            </m:ctrlPr>
          </m:sSubPr>
          <m:e>
            <m:r>
              <m:rPr>
                <m:sty m:val="p"/>
              </m:rPr>
              <w:rPr>
                <w:rFonts w:ascii="Cambria Math" w:hAnsi="Cambria Math" w:cstheme="minorEastAsia"/>
                <w:lang w:eastAsia="zh-CN"/>
              </w:rPr>
              <m:t>+</m:t>
            </m:r>
            <m:sSub>
              <m:sSubPr>
                <m:ctrlPr>
                  <w:rPr>
                    <w:rFonts w:ascii="Cambria Math" w:hAnsi="Cambria Math" w:cstheme="minorEastAsia"/>
                    <w:lang w:eastAsia="zh-CN"/>
                  </w:rPr>
                </m:ctrlPr>
              </m:sSubPr>
              <m:e>
                <m:r>
                  <m:rPr>
                    <m:sty m:val="p"/>
                  </m:rPr>
                  <w:rPr>
                    <w:rFonts w:ascii="Cambria Math" w:hAnsi="Cambria Math" w:cstheme="minorEastAsia"/>
                    <w:lang w:eastAsia="zh-CN"/>
                  </w:rPr>
                  <m:t>β</m:t>
                </m:r>
              </m:e>
              <m:sub>
                <m:r>
                  <m:rPr>
                    <m:sty m:val="p"/>
                  </m:rPr>
                  <w:rPr>
                    <w:rFonts w:ascii="Cambria Math" w:hAnsi="Cambria Math" w:cstheme="minorEastAsia"/>
                    <w:lang w:eastAsia="zh-CN"/>
                  </w:rPr>
                  <m:t>5</m:t>
                </m:r>
              </m:sub>
            </m:sSub>
            <m:r>
              <m:rPr>
                <m:sty m:val="p"/>
              </m:rPr>
              <w:rPr>
                <w:rFonts w:ascii="Cambria Math" w:hAnsi="Cambria Math" w:cstheme="minorEastAsia"/>
                <w:lang w:eastAsia="zh-CN"/>
              </w:rPr>
              <m:t>SexM+</m:t>
            </m:r>
            <m:sSub>
              <m:sSubPr>
                <m:ctrlPr>
                  <w:rPr>
                    <w:rFonts w:ascii="Cambria Math" w:hAnsi="Cambria Math" w:cstheme="minorEastAsia"/>
                    <w:lang w:eastAsia="zh-CN"/>
                  </w:rPr>
                </m:ctrlPr>
              </m:sSubPr>
              <m:e>
                <m:r>
                  <m:rPr>
                    <m:sty m:val="p"/>
                  </m:rPr>
                  <w:rPr>
                    <w:rFonts w:ascii="Cambria Math" w:hAnsi="Cambria Math" w:cstheme="minorEastAsia"/>
                    <w:lang w:eastAsia="zh-CN"/>
                  </w:rPr>
                  <m:t>β</m:t>
                </m:r>
              </m:e>
              <m:sub>
                <m:r>
                  <m:rPr>
                    <m:sty m:val="p"/>
                  </m:rPr>
                  <w:rPr>
                    <w:rFonts w:ascii="Cambria Math" w:hAnsi="Cambria Math" w:cstheme="minorEastAsia"/>
                    <w:lang w:eastAsia="zh-CN"/>
                  </w:rPr>
                  <m:t>6</m:t>
                </m:r>
              </m:sub>
            </m:sSub>
            <m:sSub>
              <m:sSubPr>
                <m:ctrlPr>
                  <w:rPr>
                    <w:rFonts w:ascii="Cambria Math" w:hAnsi="Cambria Math" w:cstheme="minorEastAsia"/>
                    <w:lang w:eastAsia="zh-CN"/>
                  </w:rPr>
                </m:ctrlPr>
              </m:sSubPr>
              <m:e>
                <m:r>
                  <m:rPr>
                    <m:sty m:val="p"/>
                  </m:rPr>
                  <w:rPr>
                    <w:rFonts w:ascii="Cambria Math" w:hAnsi="Cambria Math" w:cstheme="minorEastAsia"/>
                    <w:lang w:eastAsia="zh-CN"/>
                  </w:rPr>
                  <m:t>Height+β</m:t>
                </m:r>
              </m:e>
              <m:sub>
                <m:r>
                  <m:rPr>
                    <m:sty m:val="p"/>
                  </m:rPr>
                  <w:rPr>
                    <w:rFonts w:ascii="Cambria Math" w:hAnsi="Cambria Math" w:cstheme="minorEastAsia"/>
                    <w:lang w:eastAsia="zh-CN"/>
                  </w:rPr>
                  <m:t>7</m:t>
                </m:r>
              </m:sub>
            </m:sSub>
            <m:r>
              <m:rPr>
                <m:sty m:val="p"/>
              </m:rPr>
              <w:rPr>
                <w:rFonts w:ascii="Cambria Math" w:hAnsi="Cambria Math" w:cstheme="minorEastAsia"/>
                <w:lang w:eastAsia="zh-CN"/>
              </w:rPr>
              <m:t xml:space="preserve">Length </m:t>
            </m:r>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β </m:t>
                </m:r>
              </m:e>
              <m:sub>
                <m:r>
                  <m:rPr>
                    <m:sty m:val="p"/>
                  </m:rPr>
                  <w:rPr>
                    <w:rFonts w:ascii="Cambria Math" w:hAnsi="Cambria Math" w:cstheme="minorEastAsia"/>
                    <w:lang w:eastAsia="zh-CN"/>
                  </w:rPr>
                  <m:t>8</m:t>
                </m:r>
              </m:sub>
            </m:sSub>
            <m:r>
              <m:rPr>
                <m:sty m:val="p"/>
              </m:rPr>
              <w:rPr>
                <w:rFonts w:ascii="Cambria Math" w:hAnsi="Cambria Math" w:cstheme="minorEastAsia"/>
                <w:lang w:eastAsia="zh-CN"/>
              </w:rPr>
              <m:t>Viscera_weight+ε</m:t>
            </m:r>
          </m:e>
          <m:sub>
            <m:r>
              <m:rPr>
                <m:sty m:val="p"/>
              </m:rPr>
              <w:rPr>
                <w:rFonts w:ascii="Cambria Math" w:hAnsi="Cambria Math" w:cstheme="minorEastAsia"/>
                <w:lang w:eastAsia="zh-CN"/>
              </w:rPr>
              <m:t>i</m:t>
            </m:r>
          </m:sub>
        </m:sSub>
      </m:oMath>
      <w:r w:rsidRPr="008D5A15">
        <w:rPr>
          <w:rFonts w:ascii="Palatino" w:hAnsi="Palatino" w:cstheme="minorEastAsia"/>
          <w:lang w:eastAsia="zh-CN"/>
        </w:rPr>
        <w:t xml:space="preserve"> </w:t>
      </w:r>
    </w:p>
    <w:p w14:paraId="56C05401" w14:textId="77777777" w:rsidR="0011357D" w:rsidRDefault="0011357D" w:rsidP="008D5A15">
      <w:pPr>
        <w:pStyle w:val="ListParagraph"/>
        <w:spacing w:beforeLines="50" w:before="120"/>
        <w:ind w:left="0"/>
        <w:jc w:val="both"/>
        <w:rPr>
          <w:rFonts w:ascii="Palatino" w:hAnsi="Palatino" w:cstheme="minorEastAsia"/>
          <w:lang w:eastAsia="zh-CN"/>
        </w:rPr>
      </w:pPr>
    </w:p>
    <w:p w14:paraId="187F9324" w14:textId="77777777" w:rsidR="00BD0BB8" w:rsidRDefault="008D5A15"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AIC equals to -</w:t>
      </w:r>
      <w:r w:rsidRPr="008D5A15">
        <w:rPr>
          <w:rFonts w:ascii="Palatino" w:hAnsi="Palatino" w:cstheme="minorEastAsia"/>
          <w:lang w:eastAsia="zh-CN"/>
        </w:rPr>
        <w:t>13250.03</w:t>
      </w:r>
      <w:r>
        <w:rPr>
          <w:rFonts w:ascii="Palatino" w:hAnsi="Palatino" w:cstheme="minorEastAsia"/>
          <w:lang w:eastAsia="zh-CN"/>
        </w:rPr>
        <w:t xml:space="preserve">. </w:t>
      </w:r>
    </w:p>
    <w:p w14:paraId="6DB7720E" w14:textId="713C8A57" w:rsidR="008C6121" w:rsidRDefault="00E14D54"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From the summary of the model </w:t>
      </w:r>
      <w:r w:rsidR="00A94BAD">
        <w:rPr>
          <w:rFonts w:ascii="Palatino" w:hAnsi="Palatino" w:cstheme="minorEastAsia"/>
          <w:lang w:eastAsia="zh-CN"/>
        </w:rPr>
        <w:t>1(figure 14)</w:t>
      </w:r>
      <w:r>
        <w:rPr>
          <w:rFonts w:ascii="Palatino" w:hAnsi="Palatino" w:cstheme="minorEastAsia"/>
          <w:lang w:eastAsia="zh-CN"/>
        </w:rPr>
        <w:t>, the variable ‘</w:t>
      </w:r>
      <w:r w:rsidRPr="00E14D54">
        <w:rPr>
          <w:rFonts w:ascii="Palatino" w:hAnsi="Palatino" w:cstheme="minorEastAsia"/>
          <w:lang w:eastAsia="zh-CN"/>
        </w:rPr>
        <w:t>Viscera_weight</w:t>
      </w:r>
      <w:r>
        <w:rPr>
          <w:rFonts w:ascii="Palatino" w:hAnsi="Palatino" w:cstheme="minorEastAsia"/>
          <w:lang w:eastAsia="zh-CN"/>
        </w:rPr>
        <w:t>’ and ‘Length’ are not very significant. MSE equals to 0.04182, R square equals to 59.11%.</w:t>
      </w:r>
    </w:p>
    <w:p w14:paraId="131527DB" w14:textId="24576017" w:rsidR="00A94BAD" w:rsidRDefault="00A94BAD"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From the plots of model 1 (figure 15), the residuals plots perform better than the model without deleting the ‘whole_weight’.</w:t>
      </w:r>
    </w:p>
    <w:p w14:paraId="38F08FF6" w14:textId="0AB5A0C3" w:rsidR="00E14D54" w:rsidRPr="008C6121" w:rsidRDefault="008C6121" w:rsidP="008C6121">
      <w:pPr>
        <w:spacing w:beforeLines="50" w:before="120"/>
        <w:jc w:val="both"/>
        <w:rPr>
          <w:rFonts w:ascii="Palatino" w:hAnsi="Palatino" w:cstheme="minorEastAsia"/>
          <w:b/>
          <w:lang w:eastAsia="zh-CN"/>
        </w:rPr>
      </w:pPr>
      <w:r w:rsidRPr="008C6121">
        <w:rPr>
          <w:rFonts w:ascii="Palatino" w:hAnsi="Palatino" w:cstheme="minorEastAsia"/>
          <w:b/>
          <w:lang w:eastAsia="zh-CN"/>
        </w:rPr>
        <w:t>3.2</w:t>
      </w:r>
      <w:r w:rsidR="001F7D63">
        <w:rPr>
          <w:rFonts w:ascii="Palatino" w:hAnsi="Palatino" w:cstheme="minorEastAsia"/>
          <w:b/>
          <w:lang w:eastAsia="zh-CN"/>
        </w:rPr>
        <w:t xml:space="preserve"> Second- order model selec</w:t>
      </w:r>
      <w:r>
        <w:rPr>
          <w:rFonts w:ascii="Palatino" w:hAnsi="Palatino" w:cstheme="minorEastAsia"/>
          <w:b/>
          <w:lang w:eastAsia="zh-CN"/>
        </w:rPr>
        <w:t>t</w:t>
      </w:r>
      <w:r w:rsidR="001F7D63">
        <w:rPr>
          <w:rFonts w:ascii="Palatino" w:hAnsi="Palatino" w:cstheme="minorEastAsia"/>
          <w:b/>
          <w:lang w:eastAsia="zh-CN"/>
        </w:rPr>
        <w:t>i</w:t>
      </w:r>
      <w:r>
        <w:rPr>
          <w:rFonts w:ascii="Palatino" w:hAnsi="Palatino" w:cstheme="minorEastAsia"/>
          <w:b/>
          <w:lang w:eastAsia="zh-CN"/>
        </w:rPr>
        <w:t>on</w:t>
      </w:r>
    </w:p>
    <w:p w14:paraId="362CB662" w14:textId="02C886CA" w:rsidR="001F5FA2" w:rsidRDefault="001F7D63" w:rsidP="00E14D54">
      <w:pPr>
        <w:pStyle w:val="ListParagraph"/>
        <w:spacing w:beforeLines="50" w:before="120"/>
        <w:ind w:left="0"/>
        <w:jc w:val="both"/>
        <w:rPr>
          <w:rFonts w:ascii="Palatino" w:hAnsi="Palatino" w:cstheme="minorEastAsia"/>
          <w:lang w:eastAsia="zh-CN"/>
        </w:rPr>
      </w:pPr>
      <w:r>
        <w:rPr>
          <w:rFonts w:ascii="Palatino" w:hAnsi="Palatino" w:cstheme="minorEastAsia" w:hint="eastAsia"/>
          <w:lang w:eastAsia="zh-CN"/>
        </w:rPr>
        <w:t>W</w:t>
      </w:r>
      <w:r w:rsidR="00E14D54" w:rsidRPr="008C6121">
        <w:rPr>
          <w:rFonts w:ascii="Palatino" w:hAnsi="Palatino" w:cstheme="minorEastAsia"/>
          <w:lang w:eastAsia="zh-CN"/>
        </w:rPr>
        <w:t>e try some high-order</w:t>
      </w:r>
      <w:r w:rsidR="00E14D54" w:rsidRPr="008C6121">
        <w:rPr>
          <w:rFonts w:ascii="Palatino" w:hAnsi="Palatino" w:cstheme="minorEastAsia" w:hint="eastAsia"/>
          <w:lang w:eastAsia="zh-CN"/>
        </w:rPr>
        <w:t xml:space="preserve"> terms vs residuals and interaction terms vs residuals plots (</w:t>
      </w:r>
      <w:r w:rsidR="00E14D54" w:rsidRPr="008C6121">
        <w:rPr>
          <w:rFonts w:ascii="Palatino" w:hAnsi="Palatino" w:cstheme="minorEastAsia"/>
          <w:lang w:eastAsia="zh-CN"/>
        </w:rPr>
        <w:t xml:space="preserve">figure </w:t>
      </w:r>
      <w:r w:rsidR="00E14D54" w:rsidRPr="008C6121">
        <w:rPr>
          <w:rFonts w:ascii="Palatino" w:hAnsi="Palatino" w:cstheme="minorEastAsia" w:hint="eastAsia"/>
          <w:lang w:eastAsia="zh-CN"/>
        </w:rPr>
        <w:t xml:space="preserve">10), and find some high-order and interaction terms are needed. </w:t>
      </w:r>
      <w:r>
        <w:rPr>
          <w:rFonts w:ascii="Palatino" w:hAnsi="Palatino" w:cstheme="minorEastAsia"/>
          <w:lang w:eastAsia="zh-CN"/>
        </w:rPr>
        <w:t xml:space="preserve">From the scatter plot before we find the response variable may have quadratic relationship with the variables </w:t>
      </w:r>
      <w:r>
        <w:rPr>
          <w:rFonts w:ascii="Palatino" w:hAnsi="Palatino" w:cstheme="minorEastAsia"/>
          <w:lang w:eastAsia="zh-CN"/>
        </w:rPr>
        <w:lastRenderedPageBreak/>
        <w:t>related to weight. According to three plots of residuals vs quadratic terms of ‘shell_weight’, ‘shucked_weight’ and ‘vis</w:t>
      </w:r>
      <w:r w:rsidR="001F5FA2">
        <w:rPr>
          <w:rFonts w:ascii="Palatino" w:hAnsi="Palatino" w:cstheme="minorEastAsia"/>
          <w:lang w:eastAsia="zh-CN"/>
        </w:rPr>
        <w:t>c</w:t>
      </w:r>
      <w:r>
        <w:rPr>
          <w:rFonts w:ascii="Palatino" w:hAnsi="Palatino" w:cstheme="minorEastAsia"/>
          <w:lang w:eastAsia="zh-CN"/>
        </w:rPr>
        <w:t>era_weight’, residuals seems to have linear relation with ‘shucked_weight’ and ‘vis</w:t>
      </w:r>
      <w:r w:rsidR="001F5FA2">
        <w:rPr>
          <w:rFonts w:ascii="Palatino" w:hAnsi="Palatino" w:cstheme="minorEastAsia"/>
          <w:lang w:eastAsia="zh-CN"/>
        </w:rPr>
        <w:t>c</w:t>
      </w:r>
      <w:r>
        <w:rPr>
          <w:rFonts w:ascii="Palatino" w:hAnsi="Palatino" w:cstheme="minorEastAsia"/>
          <w:lang w:eastAsia="zh-CN"/>
        </w:rPr>
        <w:t xml:space="preserve">era_weight’. </w:t>
      </w:r>
      <w:r w:rsidR="001F5FA2">
        <w:rPr>
          <w:rFonts w:ascii="Palatino" w:hAnsi="Palatino" w:cstheme="minorEastAsia"/>
          <w:lang w:eastAsia="zh-CN"/>
        </w:rPr>
        <w:t>So we can add these two quadratic terms in the X variables’ pool.</w:t>
      </w:r>
    </w:p>
    <w:p w14:paraId="7E1ED2CC" w14:textId="1E3EAC98" w:rsidR="001F7D63" w:rsidRDefault="001F5FA2" w:rsidP="00E14D54">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Besides, we randomly tried three interaction terms: ‘length’*‘shell_weight’, ‘diameter’ *‘viscera_weight’ and ‘height’*‘shucked_weight’. The plots show that the the residuals have linear relation with ‘diameter’*‘viscera_weight’ and ‘height’*‘shucked_weight’. So we can add these two interaction terms in the X variables’ pool.</w:t>
      </w:r>
    </w:p>
    <w:p w14:paraId="7E374940" w14:textId="3AC7697E" w:rsidR="00E14D54" w:rsidRDefault="001F5FA2"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To fit the model with quadratic term reducing the influence of multicolinearity, we decide to center the variables of ‘shucked_weight’ and ‘viscera_weight’</w:t>
      </w:r>
      <w:r w:rsidR="002F7AB7">
        <w:rPr>
          <w:rFonts w:ascii="Palatino" w:hAnsi="Palatino" w:cstheme="minorEastAsia"/>
          <w:lang w:eastAsia="zh-CN"/>
        </w:rPr>
        <w:t>.</w:t>
      </w:r>
    </w:p>
    <w:p w14:paraId="0F26D9F2" w14:textId="1C7695FA" w:rsidR="002F7AB7" w:rsidRDefault="002F7AB7"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Fit 3 is the null-model, after AIC, the new model 2 is shown after stepAIC():</w:t>
      </w:r>
    </w:p>
    <w:p w14:paraId="7E3A4504" w14:textId="026F48D5" w:rsidR="002F7AB7" w:rsidRDefault="002F7AB7" w:rsidP="008D5A15">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Model 2:</w:t>
      </w:r>
    </w:p>
    <w:p w14:paraId="4FDF4216" w14:textId="35F3DFB4" w:rsidR="002F7AB7" w:rsidRDefault="002F7AB7" w:rsidP="002F7AB7">
      <w:pPr>
        <w:pStyle w:val="ListParagraph"/>
        <w:spacing w:beforeLines="50" w:before="120"/>
        <w:ind w:left="0"/>
        <w:jc w:val="both"/>
        <w:rPr>
          <w:rFonts w:ascii="Palatino" w:hAnsi="Palatino" w:cstheme="minorEastAsia"/>
          <w:i/>
          <w:lang w:eastAsia="zh-CN"/>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Diameter</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Shucked_weight</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shell_weight</m:t>
        </m:r>
        <m:r>
          <w:rPr>
            <w:rFonts w:ascii="Cambria Math" w:hAnsi="Cambria Math"/>
            <w:kern w:val="2"/>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4</m:t>
            </m:r>
          </m:sub>
        </m:sSub>
        <m:r>
          <w:rPr>
            <w:rFonts w:ascii="Cambria Math" w:hAnsi="Cambria Math" w:cstheme="minorEastAsia"/>
            <w:lang w:eastAsia="zh-CN"/>
          </w:rPr>
          <m:t>SexI</m:t>
        </m:r>
        <m:sSub>
          <m:sSubPr>
            <m:ctrlPr>
              <w:rPr>
                <w:rFonts w:ascii="Cambria Math" w:hAnsi="Cambria Math" w:cstheme="minorEastAsia"/>
                <w:lang w:eastAsia="zh-CN"/>
              </w:rPr>
            </m:ctrlPr>
          </m:sSubPr>
          <m:e>
            <m: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5</m:t>
            </m:r>
          </m:sub>
        </m:sSub>
        <m:r>
          <w:rPr>
            <w:rFonts w:ascii="Cambria Math" w:hAnsi="Cambria Math" w:cstheme="minorEastAsia"/>
            <w:lang w:eastAsia="zh-CN"/>
          </w:rPr>
          <m:t>SexM</m:t>
        </m:r>
        <m:r>
          <m:rPr>
            <m:sty m:val="p"/>
          </m:rPr>
          <w:rPr>
            <w:rFonts w:ascii="Cambria Math" w:hAnsi="Cambria Math" w:cstheme="minorEastAsia"/>
            <w:lang w:eastAsia="zh-CN"/>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6</m:t>
            </m:r>
          </m:sub>
        </m:sSub>
        <m:r>
          <w:rPr>
            <w:rFonts w:ascii="Cambria Math" w:hAnsi="Cambria Math" w:cstheme="minorEastAsia"/>
            <w:lang w:eastAsia="zh-CN"/>
          </w:rPr>
          <m:t>Shucked_weight^2</m:t>
        </m:r>
        <m:sSub>
          <m:sSubPr>
            <m:ctrlPr>
              <w:rPr>
                <w:rFonts w:ascii="Cambria Math" w:hAnsi="Cambria Math" w:cstheme="minorEastAsia"/>
                <w:lang w:eastAsia="zh-CN"/>
              </w:rPr>
            </m:ctrlPr>
          </m:sSubPr>
          <m:e>
            <m:r>
              <m:rPr>
                <m:sty m:val="p"/>
              </m:rP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7</m:t>
            </m:r>
          </m:sub>
        </m:sSub>
        <m:r>
          <w:rPr>
            <w:rFonts w:ascii="Cambria Math" w:hAnsi="Cambria Math" w:cstheme="minorEastAsia"/>
            <w:lang w:eastAsia="zh-CN"/>
          </w:rPr>
          <m:t>Viscera_weight^2</m:t>
        </m:r>
        <m:r>
          <m:rPr>
            <m:sty m:val="p"/>
          </m:rPr>
          <w:rPr>
            <w:rFonts w:ascii="Cambria Math" w:hAnsi="Cambria Math" w:cstheme="minorEastAsia"/>
            <w:lang w:eastAsia="zh-CN"/>
          </w:rPr>
          <m:t xml:space="preserve"> </m:t>
        </m:r>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8</m:t>
            </m:r>
          </m:sub>
        </m:sSub>
        <m:r>
          <w:rPr>
            <w:rFonts w:ascii="Cambria Math" w:hAnsi="Cambria Math" w:cstheme="minorEastAsia"/>
            <w:lang w:eastAsia="zh-CN"/>
          </w:rPr>
          <m:t>Viscera</m:t>
        </m:r>
        <m:r>
          <m:rPr>
            <m:sty m:val="p"/>
          </m:rPr>
          <w:rPr>
            <w:rFonts w:ascii="Cambria Math" w:hAnsi="Cambria Math" w:cstheme="minorEastAsia"/>
            <w:lang w:eastAsia="zh-CN"/>
          </w:rPr>
          <m:t>_</m:t>
        </m:r>
        <m:r>
          <w:rPr>
            <w:rFonts w:ascii="Cambria Math" w:hAnsi="Cambria Math" w:cstheme="minorEastAsia"/>
            <w:lang w:eastAsia="zh-CN"/>
          </w:rPr>
          <m:t>weight</m:t>
        </m:r>
      </m:oMath>
      <w:r w:rsidRPr="008D5A15">
        <w:rPr>
          <w:rFonts w:ascii="Palatino" w:hAnsi="Palatino" w:cstheme="minorEastAsia"/>
          <w:lang w:eastAsia="zh-CN"/>
        </w:rPr>
        <w:t xml:space="preserve"> </w:t>
      </w:r>
      <m:oMath>
        <m:sSub>
          <m:sSubPr>
            <m:ctrlPr>
              <w:rPr>
                <w:rFonts w:ascii="Cambria Math" w:hAnsi="Cambria Math" w:cstheme="minorEastAsia"/>
                <w:lang w:eastAsia="zh-CN"/>
              </w:rPr>
            </m:ctrlPr>
          </m:sSubPr>
          <m:e>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9</m:t>
            </m:r>
          </m:sub>
        </m:sSub>
        <m:r>
          <w:rPr>
            <w:rFonts w:ascii="Cambria Math" w:hAnsi="Cambria Math" w:cstheme="minorEastAsia"/>
            <w:lang w:eastAsia="zh-CN"/>
          </w:rPr>
          <m:t>Length</m:t>
        </m:r>
        <m:sSub>
          <m:sSubPr>
            <m:ctrlPr>
              <w:rPr>
                <w:rFonts w:ascii="Cambria Math" w:hAnsi="Cambria Math" w:cstheme="minorEastAsia"/>
                <w:lang w:eastAsia="zh-CN"/>
              </w:rPr>
            </m:ctrlPr>
          </m:sSubPr>
          <m:e>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10</m:t>
                </m:r>
              </m:sub>
            </m:sSub>
            <m:r>
              <w:rPr>
                <w:rFonts w:ascii="Cambria Math" w:hAnsi="Cambria Math" w:cstheme="minorEastAsia"/>
                <w:lang w:eastAsia="zh-CN"/>
              </w:rPr>
              <m:t>Shucked_weight:Height</m:t>
            </m:r>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11</m:t>
            </m:r>
          </m:sub>
        </m:sSub>
        <m:r>
          <m:rPr>
            <m:sty m:val="p"/>
          </m:rPr>
          <w:rPr>
            <w:rFonts w:ascii="Cambria Math" w:hAnsi="Cambria Math" w:cstheme="minorEastAsia"/>
            <w:lang w:eastAsia="zh-CN"/>
          </w:rPr>
          <m:t xml:space="preserve"> </m:t>
        </m:r>
        <m:r>
          <w:rPr>
            <w:rFonts w:ascii="Cambria Math" w:hAnsi="Cambria Math" w:cstheme="minorEastAsia"/>
            <w:lang w:eastAsia="zh-CN"/>
          </w:rPr>
          <m:t>Diameter:Viscera_weight</m:t>
        </m:r>
        <m:r>
          <w:rPr>
            <w:rFonts w:ascii="Cambria Math" w:hAnsi="Cambria Math" w:cstheme="minorEastAsia"/>
            <w:lang w:eastAsia="zh-CN"/>
          </w:rPr>
          <m:t xml:space="preserve"> + </m:t>
        </m:r>
        <m:sSub>
          <m:sSubPr>
            <m:ctrlPr>
              <w:rPr>
                <w:rFonts w:ascii="Cambria Math" w:hAnsi="Cambria Math" w:cstheme="minorEastAsia"/>
                <w:i/>
                <w:lang w:eastAsia="zh-CN"/>
              </w:rPr>
            </m:ctrlPr>
          </m:sSubPr>
          <m:e>
            <m:r>
              <m:rPr>
                <m:scr m:val="script"/>
              </m:rPr>
              <w:rPr>
                <w:rFonts w:ascii="Cambria Math" w:hAnsi="Cambria Math" w:cstheme="minorEastAsia"/>
                <w:lang w:eastAsia="zh-CN"/>
              </w:rPr>
              <m:t>E</m:t>
            </m:r>
          </m:e>
          <m:sub>
            <m:r>
              <w:rPr>
                <w:rFonts w:ascii="Cambria Math" w:hAnsi="Cambria Math" w:cstheme="minorEastAsia"/>
                <w:lang w:eastAsia="zh-CN"/>
              </w:rPr>
              <m:t>i</m:t>
            </m:r>
          </m:sub>
        </m:sSub>
      </m:oMath>
      <w:r w:rsidR="00CF645B" w:rsidRPr="00CF645B">
        <w:rPr>
          <w:rFonts w:ascii="Palatino" w:hAnsi="Palatino" w:cstheme="minorEastAsia"/>
          <w:i/>
          <w:lang w:eastAsia="zh-CN"/>
        </w:rPr>
        <w:t xml:space="preserve"> </w:t>
      </w:r>
    </w:p>
    <w:p w14:paraId="3DE4D020" w14:textId="77777777" w:rsidR="000267AB" w:rsidRDefault="000267AB" w:rsidP="000267AB">
      <w:pPr>
        <w:pStyle w:val="ListParagraph"/>
        <w:spacing w:beforeLines="50" w:before="120"/>
        <w:ind w:left="0"/>
        <w:jc w:val="both"/>
        <w:rPr>
          <w:rFonts w:ascii="Palatino" w:hAnsi="Palatino" w:cstheme="minorEastAsia"/>
          <w:lang w:eastAsia="zh-CN"/>
        </w:rPr>
      </w:pPr>
    </w:p>
    <w:p w14:paraId="3A9429A3" w14:textId="77777777" w:rsidR="00BD0BB8" w:rsidRDefault="000267AB" w:rsidP="000267AB">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AIC equals to -</w:t>
      </w:r>
      <w:r w:rsidRPr="008D5A15">
        <w:rPr>
          <w:rFonts w:ascii="Palatino" w:hAnsi="Palatino" w:cstheme="minorEastAsia"/>
          <w:lang w:eastAsia="zh-CN"/>
        </w:rPr>
        <w:t>13</w:t>
      </w:r>
      <w:r>
        <w:rPr>
          <w:rFonts w:ascii="Palatino" w:hAnsi="Palatino" w:cstheme="minorEastAsia"/>
          <w:lang w:eastAsia="zh-CN"/>
        </w:rPr>
        <w:t>584.1</w:t>
      </w:r>
      <w:r>
        <w:rPr>
          <w:rFonts w:ascii="Palatino" w:hAnsi="Palatino" w:cstheme="minorEastAsia"/>
          <w:lang w:eastAsia="zh-CN"/>
        </w:rPr>
        <w:t xml:space="preserve">. </w:t>
      </w:r>
    </w:p>
    <w:p w14:paraId="7A16205F" w14:textId="610E19C5" w:rsidR="000267AB" w:rsidRDefault="000267AB" w:rsidP="000267AB">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Fro</w:t>
      </w:r>
      <w:r>
        <w:rPr>
          <w:rFonts w:ascii="Palatino" w:hAnsi="Palatino" w:cstheme="minorEastAsia"/>
          <w:lang w:eastAsia="zh-CN"/>
        </w:rPr>
        <w:t>m the summary of the model Model 2</w:t>
      </w:r>
      <w:r w:rsidR="00314C67">
        <w:rPr>
          <w:rFonts w:ascii="Palatino" w:hAnsi="Palatino" w:cstheme="minorEastAsia"/>
          <w:lang w:eastAsia="zh-CN"/>
        </w:rPr>
        <w:t xml:space="preserve"> </w:t>
      </w:r>
      <w:r w:rsidR="00A94BAD">
        <w:rPr>
          <w:rFonts w:ascii="Palatino" w:hAnsi="Palatino" w:cstheme="minorEastAsia"/>
          <w:lang w:eastAsia="zh-CN"/>
        </w:rPr>
        <w:t>(</w:t>
      </w:r>
      <w:r w:rsidR="00314C67">
        <w:rPr>
          <w:rFonts w:ascii="Palatino" w:hAnsi="Palatino" w:cstheme="minorEastAsia"/>
          <w:lang w:eastAsia="zh-CN"/>
        </w:rPr>
        <w:t>figure 16</w:t>
      </w:r>
      <w:r w:rsidR="00A94BAD">
        <w:rPr>
          <w:rFonts w:ascii="Palatino" w:hAnsi="Palatino" w:cstheme="minorEastAsia"/>
          <w:lang w:eastAsia="zh-CN"/>
        </w:rPr>
        <w:t>)</w:t>
      </w:r>
      <w:r>
        <w:rPr>
          <w:rFonts w:ascii="Palatino" w:hAnsi="Palatino" w:cstheme="minorEastAsia"/>
          <w:lang w:eastAsia="zh-CN"/>
        </w:rPr>
        <w:t>, the variable</w:t>
      </w:r>
      <w:r>
        <w:rPr>
          <w:rFonts w:ascii="Palatino" w:hAnsi="Palatino" w:cstheme="minorEastAsia"/>
          <w:lang w:eastAsia="zh-CN"/>
        </w:rPr>
        <w:t xml:space="preserve"> ‘Le</w:t>
      </w:r>
      <w:r>
        <w:rPr>
          <w:rFonts w:ascii="Palatino" w:hAnsi="Palatino" w:cstheme="minorEastAsia"/>
          <w:lang w:eastAsia="zh-CN"/>
        </w:rPr>
        <w:t>ngth’ is</w:t>
      </w:r>
      <w:r>
        <w:rPr>
          <w:rFonts w:ascii="Palatino" w:hAnsi="Palatino" w:cstheme="minorEastAsia"/>
          <w:lang w:eastAsia="zh-CN"/>
        </w:rPr>
        <w:t xml:space="preserve"> not very significant. MSE equals to 0.</w:t>
      </w:r>
      <w:r>
        <w:rPr>
          <w:rFonts w:ascii="Palatino" w:hAnsi="Palatino" w:cstheme="minorEastAsia"/>
          <w:lang w:eastAsia="zh-CN"/>
        </w:rPr>
        <w:t>03857</w:t>
      </w:r>
      <w:r>
        <w:rPr>
          <w:rFonts w:ascii="Palatino" w:hAnsi="Palatino" w:cstheme="minorEastAsia"/>
          <w:lang w:eastAsia="zh-CN"/>
        </w:rPr>
        <w:t xml:space="preserve">, R square equals to </w:t>
      </w:r>
      <w:r>
        <w:rPr>
          <w:rFonts w:ascii="Palatino" w:hAnsi="Palatino" w:cstheme="minorEastAsia"/>
          <w:lang w:eastAsia="zh-CN"/>
        </w:rPr>
        <w:t>62.31</w:t>
      </w:r>
      <w:r>
        <w:rPr>
          <w:rFonts w:ascii="Palatino" w:hAnsi="Palatino" w:cstheme="minorEastAsia"/>
          <w:lang w:eastAsia="zh-CN"/>
        </w:rPr>
        <w:t>%.</w:t>
      </w:r>
      <w:r w:rsidR="00A94BAD">
        <w:rPr>
          <w:rFonts w:ascii="Palatino" w:hAnsi="Palatino" w:cstheme="minorEastAsia"/>
          <w:lang w:eastAsia="zh-CN"/>
        </w:rPr>
        <w:t xml:space="preserve"> </w:t>
      </w:r>
    </w:p>
    <w:p w14:paraId="634CEC14" w14:textId="74DF8F47" w:rsidR="00314C67" w:rsidRDefault="00314C67" w:rsidP="00314C67">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From the plots of </w:t>
      </w:r>
      <w:r>
        <w:rPr>
          <w:rFonts w:ascii="Palatino" w:hAnsi="Palatino" w:cstheme="minorEastAsia"/>
          <w:lang w:eastAsia="zh-CN"/>
        </w:rPr>
        <w:t>model 2</w:t>
      </w:r>
      <w:r>
        <w:rPr>
          <w:rFonts w:ascii="Palatino" w:hAnsi="Palatino" w:cstheme="minorEastAsia"/>
          <w:lang w:eastAsia="zh-CN"/>
        </w:rPr>
        <w:t xml:space="preserve"> (</w:t>
      </w:r>
      <w:r>
        <w:rPr>
          <w:rFonts w:ascii="Palatino" w:hAnsi="Palatino" w:cstheme="minorEastAsia"/>
          <w:lang w:eastAsia="zh-CN"/>
        </w:rPr>
        <w:t>figure 17</w:t>
      </w:r>
      <w:r>
        <w:rPr>
          <w:rFonts w:ascii="Palatino" w:hAnsi="Palatino" w:cstheme="minorEastAsia"/>
          <w:lang w:eastAsia="zh-CN"/>
        </w:rPr>
        <w:t>)</w:t>
      </w:r>
      <w:r>
        <w:rPr>
          <w:rFonts w:ascii="Palatino" w:hAnsi="Palatino" w:cstheme="minorEastAsia"/>
          <w:lang w:eastAsia="zh-CN"/>
        </w:rPr>
        <w:t>, the residuals vs fitted plot shows the residuals randomly and evenly disperse around zero.</w:t>
      </w:r>
    </w:p>
    <w:p w14:paraId="48EE1173" w14:textId="1EE3CE11" w:rsidR="00314C67" w:rsidRDefault="00314C67" w:rsidP="00314C67">
      <w:pPr>
        <w:spacing w:beforeLines="50" w:before="120"/>
        <w:jc w:val="both"/>
        <w:rPr>
          <w:rFonts w:ascii="Palatino" w:hAnsi="Palatino" w:cstheme="minorEastAsia"/>
          <w:b/>
          <w:lang w:eastAsia="zh-CN"/>
        </w:rPr>
      </w:pPr>
      <w:r>
        <w:rPr>
          <w:rFonts w:ascii="Palatino" w:hAnsi="Palatino" w:cstheme="minorEastAsia"/>
          <w:b/>
          <w:lang w:eastAsia="zh-CN"/>
        </w:rPr>
        <w:t>3.3 New interaction terms of quantitative and qualitative variables</w:t>
      </w:r>
    </w:p>
    <w:p w14:paraId="6E3EE92A" w14:textId="010CD23C" w:rsidR="0030618B" w:rsidRDefault="005341A2" w:rsidP="005341A2">
      <w:pPr>
        <w:pStyle w:val="ListParagraph"/>
        <w:spacing w:beforeLines="50" w:before="120"/>
        <w:ind w:left="0"/>
        <w:jc w:val="both"/>
        <w:rPr>
          <w:rFonts w:ascii="Palatino" w:hAnsi="Palatino" w:cstheme="minorEastAsia"/>
          <w:lang w:eastAsia="zh-CN"/>
        </w:rPr>
      </w:pPr>
      <w:r w:rsidRPr="005341A2">
        <w:rPr>
          <w:rFonts w:ascii="Palatino" w:hAnsi="Palatino" w:cstheme="minorEastAsia"/>
          <w:lang w:eastAsia="zh-CN"/>
        </w:rPr>
        <w:t>We draw the marginal boxplots for each quantitative variable (</w:t>
      </w:r>
      <w:r>
        <w:rPr>
          <w:rFonts w:ascii="Palatino" w:hAnsi="Palatino" w:cstheme="minorEastAsia"/>
          <w:lang w:eastAsia="zh-CN"/>
        </w:rPr>
        <w:t>figure 18</w:t>
      </w:r>
      <w:r w:rsidRPr="005341A2">
        <w:rPr>
          <w:rFonts w:ascii="Palatino" w:hAnsi="Palatino" w:cstheme="minorEastAsia"/>
          <w:lang w:eastAsia="zh-CN"/>
        </w:rPr>
        <w:t xml:space="preserve">) and find that all kinds of weight and size have similar relationship with Sex, that female is slightly larger and heavier than male, and both of them are larger than infant with certainty. Therefore, we decide to add interaction terms </w:t>
      </w:r>
      <w:r>
        <w:rPr>
          <w:rFonts w:ascii="Palatino" w:hAnsi="Palatino" w:cstheme="minorEastAsia"/>
          <w:lang w:eastAsia="zh-CN"/>
        </w:rPr>
        <w:t>‘</w:t>
      </w:r>
      <w:r w:rsidRPr="005341A2">
        <w:rPr>
          <w:rFonts w:ascii="Palatino" w:hAnsi="Palatino" w:cstheme="minorEastAsia"/>
          <w:lang w:eastAsia="zh-CN"/>
        </w:rPr>
        <w:t>Sex*</w:t>
      </w:r>
      <w:r>
        <w:rPr>
          <w:rFonts w:ascii="Palatino" w:hAnsi="Palatino" w:cstheme="minorEastAsia"/>
          <w:lang w:eastAsia="zh-CN"/>
        </w:rPr>
        <w:t>Diameter</w:t>
      </w:r>
      <w:r w:rsidRPr="005341A2">
        <w:rPr>
          <w:rFonts w:ascii="Palatino" w:hAnsi="Palatino" w:cstheme="minorEastAsia"/>
          <w:lang w:eastAsia="zh-CN"/>
        </w:rPr>
        <w:t xml:space="preserve"> </w:t>
      </w:r>
      <w:r>
        <w:rPr>
          <w:rFonts w:ascii="Palatino" w:hAnsi="Palatino" w:cstheme="minorEastAsia"/>
          <w:lang w:eastAsia="zh-CN"/>
        </w:rPr>
        <w:t>‘</w:t>
      </w:r>
      <w:r w:rsidRPr="005341A2">
        <w:rPr>
          <w:rFonts w:ascii="Palatino" w:hAnsi="Palatino" w:cstheme="minorEastAsia"/>
          <w:lang w:eastAsia="zh-CN"/>
        </w:rPr>
        <w:t xml:space="preserve">and </w:t>
      </w:r>
      <w:r>
        <w:rPr>
          <w:rFonts w:ascii="Palatino" w:hAnsi="Palatino" w:cstheme="minorEastAsia"/>
          <w:lang w:eastAsia="zh-CN"/>
        </w:rPr>
        <w:t>‘</w:t>
      </w:r>
      <w:r w:rsidRPr="005341A2">
        <w:rPr>
          <w:rFonts w:ascii="Palatino" w:hAnsi="Palatino" w:cstheme="minorEastAsia"/>
          <w:lang w:eastAsia="zh-CN"/>
        </w:rPr>
        <w:t>Sex*Shell_weight</w:t>
      </w:r>
      <w:r>
        <w:rPr>
          <w:rFonts w:ascii="Palatino" w:hAnsi="Palatino" w:cstheme="minorEastAsia"/>
          <w:lang w:eastAsia="zh-CN"/>
        </w:rPr>
        <w:t>’</w:t>
      </w:r>
      <w:r w:rsidRPr="005341A2">
        <w:rPr>
          <w:rFonts w:ascii="Palatino" w:hAnsi="Palatino" w:cstheme="minorEastAsia"/>
          <w:lang w:eastAsia="zh-CN"/>
        </w:rPr>
        <w:t xml:space="preserve"> in variables</w:t>
      </w:r>
      <w:r>
        <w:rPr>
          <w:rFonts w:ascii="Palatino" w:hAnsi="Palatino" w:cstheme="minorEastAsia"/>
          <w:lang w:eastAsia="zh-CN"/>
        </w:rPr>
        <w:t>’</w:t>
      </w:r>
      <w:r w:rsidRPr="005341A2">
        <w:rPr>
          <w:rFonts w:ascii="Palatino" w:hAnsi="Palatino" w:cstheme="minorEastAsia"/>
          <w:lang w:eastAsia="zh-CN"/>
        </w:rPr>
        <w:t xml:space="preserve"> pool.</w:t>
      </w:r>
    </w:p>
    <w:p w14:paraId="1F9674EA" w14:textId="033F01B8" w:rsidR="005341A2" w:rsidRDefault="005341A2" w:rsidP="005341A2">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Fit 3 is the null-m</w:t>
      </w:r>
      <w:r>
        <w:rPr>
          <w:rFonts w:ascii="Palatino" w:hAnsi="Palatino" w:cstheme="minorEastAsia"/>
          <w:lang w:eastAsia="zh-CN"/>
        </w:rPr>
        <w:t>odel, after AIC, the new model 3</w:t>
      </w:r>
      <w:r>
        <w:rPr>
          <w:rFonts w:ascii="Palatino" w:hAnsi="Palatino" w:cstheme="minorEastAsia"/>
          <w:lang w:eastAsia="zh-CN"/>
        </w:rPr>
        <w:t xml:space="preserve"> is shown after stepAIC():</w:t>
      </w:r>
    </w:p>
    <w:p w14:paraId="45FE5A91" w14:textId="7981C222" w:rsidR="004A7E94" w:rsidRDefault="004A7E94" w:rsidP="004A7E94">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Model 3</w:t>
      </w:r>
      <w:r>
        <w:rPr>
          <w:rFonts w:ascii="Palatino" w:hAnsi="Palatino" w:cstheme="minorEastAsia"/>
          <w:lang w:eastAsia="zh-CN"/>
        </w:rPr>
        <w:t>:</w:t>
      </w:r>
    </w:p>
    <w:p w14:paraId="116E829D" w14:textId="3D23FEAC" w:rsidR="004A7E94" w:rsidRDefault="004A7E94" w:rsidP="004A7E94">
      <w:pPr>
        <w:pStyle w:val="ListParagraph"/>
        <w:spacing w:beforeLines="50" w:before="120"/>
        <w:ind w:left="0"/>
        <w:jc w:val="both"/>
        <w:rPr>
          <w:rFonts w:ascii="Palatino" w:hAnsi="Palatino" w:cstheme="minorEastAsia"/>
          <w:i/>
          <w:lang w:eastAsia="zh-CN"/>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Diameter</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Shucked_weight</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shell_weight</m:t>
        </m:r>
        <m:r>
          <w:rPr>
            <w:rFonts w:ascii="Cambria Math" w:hAnsi="Cambria Math"/>
            <w:kern w:val="2"/>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4</m:t>
            </m:r>
          </m:sub>
        </m:sSub>
        <m:r>
          <w:rPr>
            <w:rFonts w:ascii="Cambria Math" w:hAnsi="Cambria Math" w:cstheme="minorEastAsia"/>
            <w:lang w:eastAsia="zh-CN"/>
          </w:rPr>
          <m:t>SexI</m:t>
        </m:r>
        <m:sSub>
          <m:sSubPr>
            <m:ctrlPr>
              <w:rPr>
                <w:rFonts w:ascii="Cambria Math" w:hAnsi="Cambria Math" w:cstheme="minorEastAsia"/>
                <w:lang w:eastAsia="zh-CN"/>
              </w:rPr>
            </m:ctrlPr>
          </m:sSubPr>
          <m:e>
            <m: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5</m:t>
            </m:r>
          </m:sub>
        </m:sSub>
        <m:r>
          <w:rPr>
            <w:rFonts w:ascii="Cambria Math" w:hAnsi="Cambria Math" w:cstheme="minorEastAsia"/>
            <w:lang w:eastAsia="zh-CN"/>
          </w:rPr>
          <m:t>SexM</m:t>
        </m:r>
        <m:r>
          <m:rPr>
            <m:sty m:val="p"/>
          </m:rPr>
          <w:rPr>
            <w:rFonts w:ascii="Cambria Math" w:hAnsi="Cambria Math" w:cstheme="minorEastAsia"/>
            <w:lang w:eastAsia="zh-CN"/>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6</m:t>
            </m:r>
          </m:sub>
        </m:sSub>
        <m:r>
          <w:rPr>
            <w:rFonts w:ascii="Cambria Math" w:hAnsi="Cambria Math" w:cstheme="minorEastAsia"/>
            <w:lang w:eastAsia="zh-CN"/>
          </w:rPr>
          <m:t>Shucked_weight^2</m:t>
        </m:r>
        <m:sSub>
          <m:sSubPr>
            <m:ctrlPr>
              <w:rPr>
                <w:rFonts w:ascii="Cambria Math" w:hAnsi="Cambria Math" w:cstheme="minorEastAsia"/>
                <w:lang w:eastAsia="zh-CN"/>
              </w:rPr>
            </m:ctrlPr>
          </m:sSubPr>
          <m:e>
            <m:r>
              <m:rPr>
                <m:sty m:val="p"/>
              </m:rP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7</m:t>
            </m:r>
          </m:sub>
        </m:sSub>
        <m:r>
          <w:rPr>
            <w:rFonts w:ascii="Cambria Math" w:hAnsi="Cambria Math" w:cstheme="minorEastAsia"/>
            <w:lang w:eastAsia="zh-CN"/>
          </w:rPr>
          <m:t>Viscera_weight</m:t>
        </m:r>
        <m:r>
          <m:rPr>
            <m:sty m:val="p"/>
          </m:rPr>
          <w:rPr>
            <w:rFonts w:ascii="Cambria Math" w:hAnsi="Cambria Math" w:cstheme="minorEastAsia"/>
            <w:lang w:eastAsia="zh-CN"/>
          </w:rPr>
          <m:t xml:space="preserve"> </m:t>
        </m:r>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8</m:t>
            </m:r>
          </m:sub>
        </m:sSub>
        <m:r>
          <w:rPr>
            <w:rFonts w:ascii="Cambria Math" w:hAnsi="Cambria Math" w:cstheme="minorEastAsia"/>
            <w:lang w:eastAsia="zh-CN"/>
          </w:rPr>
          <m:t>Viscera</m:t>
        </m:r>
        <m:r>
          <m:rPr>
            <m:sty m:val="p"/>
          </m:rPr>
          <w:rPr>
            <w:rFonts w:ascii="Cambria Math" w:hAnsi="Cambria Math" w:cstheme="minorEastAsia"/>
            <w:lang w:eastAsia="zh-CN"/>
          </w:rPr>
          <m:t>_</m:t>
        </m:r>
        <m:r>
          <w:rPr>
            <w:rFonts w:ascii="Cambria Math" w:hAnsi="Cambria Math" w:cstheme="minorEastAsia"/>
            <w:lang w:eastAsia="zh-CN"/>
          </w:rPr>
          <m:t>weight</m:t>
        </m:r>
        <m:r>
          <w:rPr>
            <w:rFonts w:ascii="Cambria Math" w:hAnsi="Cambria Math" w:cstheme="minorEastAsia"/>
            <w:lang w:eastAsia="zh-CN"/>
          </w:rPr>
          <m:t>^2</m:t>
        </m:r>
      </m:oMath>
      <w:r w:rsidRPr="008D5A15">
        <w:rPr>
          <w:rFonts w:ascii="Palatino" w:hAnsi="Palatino" w:cstheme="minorEastAsia"/>
          <w:lang w:eastAsia="zh-CN"/>
        </w:rPr>
        <w:t xml:space="preserve"> </w:t>
      </w:r>
      <m:oMath>
        <m:sSub>
          <m:sSubPr>
            <m:ctrlPr>
              <w:rPr>
                <w:rFonts w:ascii="Cambria Math" w:hAnsi="Cambria Math" w:cstheme="minorEastAsia"/>
                <w:lang w:eastAsia="zh-CN"/>
              </w:rPr>
            </m:ctrlPr>
          </m:sSubPr>
          <m:e>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9</m:t>
            </m:r>
          </m:sub>
        </m:sSub>
        <m:r>
          <w:rPr>
            <w:rFonts w:ascii="Cambria Math" w:hAnsi="Cambria Math" w:cstheme="minorEastAsia"/>
            <w:lang w:eastAsia="zh-CN"/>
          </w:rPr>
          <m:t>Length</m:t>
        </m:r>
        <m:sSub>
          <m:sSubPr>
            <m:ctrlPr>
              <w:rPr>
                <w:rFonts w:ascii="Cambria Math" w:hAnsi="Cambria Math" w:cstheme="minorEastAsia"/>
                <w:lang w:eastAsia="zh-CN"/>
              </w:rPr>
            </m:ctrlPr>
          </m:sSubPr>
          <m:e>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10</m:t>
                </m:r>
              </m:sub>
            </m:sSub>
            <m:r>
              <w:rPr>
                <w:rFonts w:ascii="Cambria Math" w:hAnsi="Cambria Math" w:cstheme="minorEastAsia"/>
                <w:lang w:eastAsia="zh-CN"/>
              </w:rPr>
              <m:t>Shucked_weight:Height</m:t>
            </m:r>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11</m:t>
            </m:r>
          </m:sub>
        </m:sSub>
        <m:r>
          <m:rPr>
            <m:sty m:val="p"/>
          </m:rPr>
          <w:rPr>
            <w:rFonts w:ascii="Cambria Math" w:hAnsi="Cambria Math" w:cstheme="minorEastAsia"/>
            <w:lang w:eastAsia="zh-CN"/>
          </w:rPr>
          <m:t xml:space="preserve"> </m:t>
        </m:r>
        <m:r>
          <w:rPr>
            <w:rFonts w:ascii="Cambria Math" w:hAnsi="Cambria Math" w:cstheme="minorEastAsia"/>
            <w:lang w:eastAsia="zh-CN"/>
          </w:rPr>
          <m:t>Diameter:Viscera_weight</m:t>
        </m:r>
        <m:r>
          <w:rPr>
            <w:rFonts w:ascii="Cambria Math" w:hAnsi="Cambria Math" w:cstheme="minorEastAsia"/>
            <w:lang w:eastAsia="zh-CN"/>
          </w:rPr>
          <m:t xml:space="preserve"> </m:t>
        </m:r>
        <m:r>
          <w:rPr>
            <w:rFonts w:ascii="Cambria Math" w:hAnsi="Cambria Math" w:cstheme="minorEastAsia"/>
            <w:lang w:eastAsia="zh-CN"/>
          </w:rPr>
          <m:t>+</m:t>
        </m:r>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12</m:t>
            </m:r>
          </m:sub>
        </m:sSub>
        <m:r>
          <m:rPr>
            <m:sty m:val="p"/>
          </m:rPr>
          <w:rPr>
            <w:rFonts w:ascii="Cambria Math" w:hAnsi="Cambria Math" w:cstheme="minorEastAsia"/>
            <w:lang w:eastAsia="zh-CN"/>
          </w:rPr>
          <m:t xml:space="preserve"> </m:t>
        </m:r>
        <m:r>
          <w:rPr>
            <w:rFonts w:ascii="Cambria Math" w:hAnsi="Cambria Math" w:cstheme="minorEastAsia"/>
            <w:lang w:eastAsia="zh-CN"/>
          </w:rPr>
          <m:t>Shell_weight</m:t>
        </m:r>
        <m:r>
          <w:rPr>
            <w:rFonts w:ascii="Cambria Math" w:hAnsi="Cambria Math" w:cstheme="minorEastAsia"/>
            <w:lang w:eastAsia="zh-CN"/>
          </w:rPr>
          <m:t>:</m:t>
        </m:r>
        <m:r>
          <w:rPr>
            <w:rFonts w:ascii="Cambria Math" w:hAnsi="Cambria Math" w:cstheme="minorEastAsia"/>
            <w:lang w:eastAsia="zh-CN"/>
          </w:rPr>
          <m:t>Sex</m:t>
        </m:r>
        <m:r>
          <w:rPr>
            <w:rFonts w:ascii="Cambria Math" w:hAnsi="Cambria Math" w:cstheme="minorEastAsia"/>
            <w:lang w:eastAsia="zh-CN"/>
          </w:rPr>
          <m:t xml:space="preserve">+ </m:t>
        </m:r>
        <m:sSub>
          <m:sSubPr>
            <m:ctrlPr>
              <w:rPr>
                <w:rFonts w:ascii="Cambria Math" w:hAnsi="Cambria Math" w:cstheme="minorEastAsia"/>
                <w:i/>
                <w:lang w:eastAsia="zh-CN"/>
              </w:rPr>
            </m:ctrlPr>
          </m:sSubPr>
          <m:e>
            <m:r>
              <m:rPr>
                <m:scr m:val="script"/>
              </m:rPr>
              <w:rPr>
                <w:rFonts w:ascii="Cambria Math" w:hAnsi="Cambria Math" w:cstheme="minorEastAsia"/>
                <w:lang w:eastAsia="zh-CN"/>
              </w:rPr>
              <m:t>E</m:t>
            </m:r>
          </m:e>
          <m:sub>
            <m:r>
              <w:rPr>
                <w:rFonts w:ascii="Cambria Math" w:hAnsi="Cambria Math" w:cstheme="minorEastAsia"/>
                <w:lang w:eastAsia="zh-CN"/>
              </w:rPr>
              <m:t>i</m:t>
            </m:r>
          </m:sub>
        </m:sSub>
      </m:oMath>
      <w:r w:rsidRPr="00CF645B">
        <w:rPr>
          <w:rFonts w:ascii="Palatino" w:hAnsi="Palatino" w:cstheme="minorEastAsia"/>
          <w:i/>
          <w:lang w:eastAsia="zh-CN"/>
        </w:rPr>
        <w:t xml:space="preserve"> </w:t>
      </w:r>
    </w:p>
    <w:p w14:paraId="23319430" w14:textId="77777777" w:rsidR="005341A2" w:rsidRDefault="005341A2" w:rsidP="005341A2">
      <w:pPr>
        <w:pStyle w:val="ListParagraph"/>
        <w:spacing w:beforeLines="50" w:before="120"/>
        <w:ind w:left="0"/>
        <w:jc w:val="both"/>
        <w:rPr>
          <w:rFonts w:ascii="Palatino" w:hAnsi="Palatino" w:cstheme="minorEastAsia"/>
          <w:lang w:eastAsia="zh-CN"/>
        </w:rPr>
      </w:pPr>
    </w:p>
    <w:p w14:paraId="74FF864F" w14:textId="77777777" w:rsidR="00BD0BB8" w:rsidRDefault="005341A2" w:rsidP="005341A2">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AIC equals to -</w:t>
      </w:r>
      <w:r w:rsidRPr="008D5A15">
        <w:rPr>
          <w:rFonts w:ascii="Palatino" w:hAnsi="Palatino" w:cstheme="minorEastAsia"/>
          <w:lang w:eastAsia="zh-CN"/>
        </w:rPr>
        <w:t>13</w:t>
      </w:r>
      <w:r>
        <w:rPr>
          <w:rFonts w:ascii="Palatino" w:hAnsi="Palatino" w:cstheme="minorEastAsia"/>
          <w:lang w:eastAsia="zh-CN"/>
        </w:rPr>
        <w:t>632.3</w:t>
      </w:r>
      <w:r>
        <w:rPr>
          <w:rFonts w:ascii="Palatino" w:hAnsi="Palatino" w:cstheme="minorEastAsia"/>
          <w:lang w:eastAsia="zh-CN"/>
        </w:rPr>
        <w:t>.</w:t>
      </w:r>
    </w:p>
    <w:p w14:paraId="7CBDAA84" w14:textId="09D08C8C" w:rsidR="005341A2" w:rsidRDefault="005341A2" w:rsidP="005341A2">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 From the summary of the model Mode</w:t>
      </w:r>
      <w:r>
        <w:rPr>
          <w:rFonts w:ascii="Palatino" w:hAnsi="Palatino" w:cstheme="minorEastAsia"/>
          <w:lang w:eastAsia="zh-CN"/>
        </w:rPr>
        <w:t>l 3</w:t>
      </w:r>
      <w:r>
        <w:rPr>
          <w:rFonts w:ascii="Palatino" w:hAnsi="Palatino" w:cstheme="minorEastAsia"/>
          <w:lang w:eastAsia="zh-CN"/>
        </w:rPr>
        <w:t xml:space="preserve"> (figure </w:t>
      </w:r>
      <w:r>
        <w:rPr>
          <w:rFonts w:ascii="Palatino" w:hAnsi="Palatino" w:cstheme="minorEastAsia"/>
          <w:lang w:eastAsia="zh-CN"/>
        </w:rPr>
        <w:t>19</w:t>
      </w:r>
      <w:r>
        <w:rPr>
          <w:rFonts w:ascii="Palatino" w:hAnsi="Palatino" w:cstheme="minorEastAsia"/>
          <w:lang w:eastAsia="zh-CN"/>
        </w:rPr>
        <w:t xml:space="preserve">), the variable ‘Length’ </w:t>
      </w:r>
      <w:r w:rsidR="009B37C1">
        <w:rPr>
          <w:rFonts w:ascii="Palatino" w:hAnsi="Palatino" w:cstheme="minorEastAsia"/>
          <w:lang w:eastAsia="zh-CN"/>
        </w:rPr>
        <w:t xml:space="preserve">and ‘Shell_weight*SexM’ </w:t>
      </w:r>
      <w:r>
        <w:rPr>
          <w:rFonts w:ascii="Palatino" w:hAnsi="Palatino" w:cstheme="minorEastAsia"/>
          <w:lang w:eastAsia="zh-CN"/>
        </w:rPr>
        <w:t>is not very significant. MSE equals to 0.0</w:t>
      </w:r>
      <w:r w:rsidR="009B37C1">
        <w:rPr>
          <w:rFonts w:ascii="Palatino" w:hAnsi="Palatino" w:cstheme="minorEastAsia"/>
          <w:lang w:eastAsia="zh-CN"/>
        </w:rPr>
        <w:t>29241</w:t>
      </w:r>
      <w:r>
        <w:rPr>
          <w:rFonts w:ascii="Palatino" w:hAnsi="Palatino" w:cstheme="minorEastAsia"/>
          <w:lang w:eastAsia="zh-CN"/>
        </w:rPr>
        <w:t xml:space="preserve">, R square equals to </w:t>
      </w:r>
      <w:r w:rsidR="009B37C1">
        <w:rPr>
          <w:rFonts w:ascii="Palatino" w:hAnsi="Palatino" w:cstheme="minorEastAsia"/>
          <w:lang w:eastAsia="zh-CN"/>
        </w:rPr>
        <w:t>65.92</w:t>
      </w:r>
      <w:r>
        <w:rPr>
          <w:rFonts w:ascii="Palatino" w:hAnsi="Palatino" w:cstheme="minorEastAsia"/>
          <w:lang w:eastAsia="zh-CN"/>
        </w:rPr>
        <w:t xml:space="preserve">%. </w:t>
      </w:r>
    </w:p>
    <w:p w14:paraId="22B83571" w14:textId="7E2F2B39" w:rsidR="000A730B" w:rsidRPr="00A640B7" w:rsidRDefault="005341A2" w:rsidP="00A640B7">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From the plots of </w:t>
      </w:r>
      <w:r w:rsidR="009B37C1">
        <w:rPr>
          <w:rFonts w:ascii="Palatino" w:hAnsi="Palatino" w:cstheme="minorEastAsia"/>
          <w:lang w:eastAsia="zh-CN"/>
        </w:rPr>
        <w:t>model 3</w:t>
      </w:r>
      <w:r>
        <w:rPr>
          <w:rFonts w:ascii="Palatino" w:hAnsi="Palatino" w:cstheme="minorEastAsia"/>
          <w:lang w:eastAsia="zh-CN"/>
        </w:rPr>
        <w:t xml:space="preserve"> (</w:t>
      </w:r>
      <w:r>
        <w:rPr>
          <w:rFonts w:ascii="Palatino" w:hAnsi="Palatino" w:cstheme="minorEastAsia"/>
          <w:lang w:eastAsia="zh-CN"/>
        </w:rPr>
        <w:t>figure 20</w:t>
      </w:r>
      <w:r>
        <w:rPr>
          <w:rFonts w:ascii="Palatino" w:hAnsi="Palatino" w:cstheme="minorEastAsia"/>
          <w:lang w:eastAsia="zh-CN"/>
        </w:rPr>
        <w:t>), the residuals vs fitted plot shows the residuals randomly and evenly disperse around zero.</w:t>
      </w:r>
    </w:p>
    <w:p w14:paraId="49B24086" w14:textId="19427BE8" w:rsidR="000A730B" w:rsidRDefault="000A730B" w:rsidP="000A730B">
      <w:pPr>
        <w:spacing w:beforeLines="50" w:before="120"/>
        <w:jc w:val="both"/>
        <w:rPr>
          <w:rFonts w:ascii="Palatino" w:hAnsi="Palatino" w:cstheme="minorEastAsia"/>
          <w:b/>
          <w:lang w:eastAsia="zh-CN"/>
        </w:rPr>
      </w:pPr>
      <w:r>
        <w:rPr>
          <w:rFonts w:ascii="Palatino" w:hAnsi="Palatino" w:cstheme="minorEastAsia"/>
          <w:b/>
          <w:lang w:eastAsia="zh-CN"/>
        </w:rPr>
        <w:t xml:space="preserve">4. </w:t>
      </w:r>
      <w:r w:rsidRPr="000A730B">
        <w:rPr>
          <w:rFonts w:ascii="Palatino" w:hAnsi="Palatino" w:cstheme="minorEastAsia"/>
          <w:b/>
          <w:lang w:eastAsia="zh-CN"/>
        </w:rPr>
        <w:t>M</w:t>
      </w:r>
      <w:r w:rsidRPr="000A730B">
        <w:rPr>
          <w:rFonts w:ascii="Palatino" w:hAnsi="Palatino" w:cstheme="minorEastAsia" w:hint="eastAsia"/>
          <w:b/>
          <w:lang w:eastAsia="zh-CN"/>
        </w:rPr>
        <w:t>odel diagnostic and validation</w:t>
      </w:r>
    </w:p>
    <w:p w14:paraId="5D70A545" w14:textId="00A1A7DA" w:rsidR="000A730B" w:rsidRPr="000A730B" w:rsidRDefault="000A730B" w:rsidP="00E008A6">
      <w:pPr>
        <w:spacing w:beforeLines="50" w:before="120"/>
        <w:jc w:val="both"/>
        <w:rPr>
          <w:rFonts w:ascii="Palatino" w:hAnsi="Palatino" w:cstheme="minorEastAsia"/>
          <w:b/>
          <w:lang w:eastAsia="zh-CN"/>
        </w:rPr>
      </w:pPr>
      <w:r w:rsidRPr="000A730B">
        <w:rPr>
          <w:rFonts w:ascii="Palatino" w:hAnsi="Palatino" w:cstheme="minorEastAsia"/>
          <w:b/>
          <w:lang w:eastAsia="zh-CN"/>
        </w:rPr>
        <w:t>4.1Residuals plots of three models</w:t>
      </w:r>
    </w:p>
    <w:p w14:paraId="0A376255" w14:textId="0D39517F" w:rsidR="000A730B" w:rsidRDefault="000A730B" w:rsidP="000A730B">
      <w:pPr>
        <w:pStyle w:val="ListParagraph"/>
        <w:spacing w:beforeLines="50" w:before="120"/>
        <w:ind w:left="0"/>
        <w:jc w:val="both"/>
        <w:rPr>
          <w:rFonts w:ascii="Palatino" w:hAnsi="Palatino" w:cstheme="minorEastAsia"/>
          <w:lang w:eastAsia="zh-CN"/>
        </w:rPr>
      </w:pPr>
      <w:r w:rsidRPr="000A730B">
        <w:rPr>
          <w:rFonts w:ascii="Palatino" w:hAnsi="Palatino" w:cstheme="minorEastAsia"/>
          <w:lang w:eastAsia="zh-CN"/>
        </w:rPr>
        <w:t xml:space="preserve">The first-order model, </w:t>
      </w:r>
      <w:r w:rsidR="00E008A6">
        <w:rPr>
          <w:rFonts w:ascii="Palatino" w:hAnsi="Palatino" w:cstheme="minorEastAsia"/>
          <w:lang w:eastAsia="zh-CN"/>
        </w:rPr>
        <w:t xml:space="preserve">model </w:t>
      </w:r>
      <w:r w:rsidRPr="000A730B">
        <w:rPr>
          <w:rFonts w:ascii="Palatino" w:hAnsi="Palatino" w:cstheme="minorEastAsia"/>
          <w:lang w:eastAsia="zh-CN"/>
        </w:rPr>
        <w:t xml:space="preserve">1, is not sufficient since residuals vs fitted value plot has a concave pattern and Q-Q plot tells that residuals have right-skewed distribution. model 2 is much better since its residuals disperse around 0 randomly and there is no special pattern in residuals plot but it is still </w:t>
      </w:r>
      <w:r w:rsidR="00E008A6">
        <w:rPr>
          <w:rFonts w:ascii="Palatino" w:hAnsi="Palatino" w:cstheme="minorEastAsia"/>
          <w:lang w:eastAsia="zh-CN"/>
        </w:rPr>
        <w:t xml:space="preserve">moderately right-skewed. Model </w:t>
      </w:r>
      <w:r w:rsidRPr="000A730B">
        <w:rPr>
          <w:rFonts w:ascii="Palatino" w:hAnsi="Palatino" w:cstheme="minorEastAsia"/>
          <w:lang w:eastAsia="zh-CN"/>
        </w:rPr>
        <w:t xml:space="preserve">3 seems to be as </w:t>
      </w:r>
      <w:r w:rsidRPr="000A730B">
        <w:rPr>
          <w:rFonts w:ascii="Palatino" w:hAnsi="Palatino" w:cstheme="minorEastAsia"/>
          <w:lang w:eastAsia="zh-CN"/>
        </w:rPr>
        <w:lastRenderedPageBreak/>
        <w:t xml:space="preserve">good as </w:t>
      </w:r>
      <w:r w:rsidR="00E008A6">
        <w:rPr>
          <w:rFonts w:ascii="Palatino" w:hAnsi="Palatino" w:cstheme="minorEastAsia"/>
          <w:lang w:eastAsia="zh-CN"/>
        </w:rPr>
        <w:t xml:space="preserve">model </w:t>
      </w:r>
      <w:r w:rsidRPr="000A730B">
        <w:rPr>
          <w:rFonts w:ascii="Palatino" w:hAnsi="Palatino" w:cstheme="minorEastAsia"/>
          <w:lang w:eastAsia="zh-CN"/>
        </w:rPr>
        <w:t>2 but contains 2 more variables. Later we will take internal and external validation to pick the final model and check its ability of prediction.</w:t>
      </w:r>
    </w:p>
    <w:p w14:paraId="29CA8923" w14:textId="1FA5DB25" w:rsidR="00E008A6" w:rsidRPr="00E008A6" w:rsidRDefault="00E008A6" w:rsidP="00E008A6">
      <w:pPr>
        <w:spacing w:beforeLines="50" w:before="120" w:afterLines="50" w:after="120"/>
        <w:jc w:val="both"/>
        <w:rPr>
          <w:rFonts w:ascii="Palatino" w:hAnsi="Palatino" w:cstheme="minorEastAsia"/>
          <w:b/>
          <w:lang w:eastAsia="zh-CN"/>
        </w:rPr>
      </w:pPr>
      <w:r w:rsidRPr="00E008A6">
        <w:rPr>
          <w:rFonts w:ascii="Palatino" w:hAnsi="Palatino" w:cstheme="minorEastAsia"/>
          <w:b/>
          <w:lang w:eastAsia="zh-CN"/>
        </w:rPr>
        <w:t>4.2</w:t>
      </w:r>
      <w:r w:rsidRPr="00E008A6">
        <w:rPr>
          <w:rFonts w:ascii="Palatino" w:hAnsi="Palatino" w:cstheme="minorEastAsia"/>
          <w:b/>
          <w:lang w:eastAsia="zh-CN"/>
        </w:rPr>
        <w:t>I</w:t>
      </w:r>
      <w:r w:rsidRPr="00E008A6">
        <w:rPr>
          <w:rFonts w:ascii="Palatino" w:hAnsi="Palatino" w:cstheme="minorEastAsia" w:hint="eastAsia"/>
          <w:b/>
          <w:lang w:eastAsia="zh-CN"/>
        </w:rPr>
        <w:t>nternal validation (</w:t>
      </w:r>
      <w:r>
        <w:rPr>
          <w:rFonts w:ascii="Palatino" w:hAnsi="Palatino" w:cstheme="minorEastAsia" w:hint="eastAsia"/>
          <w:b/>
          <w:lang w:eastAsia="zh-CN"/>
        </w:rPr>
        <w:t>Ra</w:t>
      </w:r>
      <w:r>
        <w:rPr>
          <w:rFonts w:ascii="Palatino" w:hAnsi="Palatino" w:cstheme="minorEastAsia"/>
          <w:b/>
          <w:lang w:eastAsia="zh-CN"/>
        </w:rPr>
        <w:t>,p</w:t>
      </w:r>
      <w:r>
        <w:rPr>
          <w:rFonts w:ascii="Palatino" w:hAnsi="Palatino" w:cstheme="minorEastAsia" w:hint="eastAsia"/>
          <w:b/>
          <w:lang w:eastAsia="zh-CN"/>
        </w:rPr>
        <w:t>^2, SSE</w:t>
      </w:r>
      <w:r>
        <w:rPr>
          <w:rFonts w:ascii="Palatino" w:hAnsi="Palatino" w:cstheme="minorEastAsia"/>
          <w:b/>
          <w:lang w:eastAsia="zh-CN"/>
        </w:rPr>
        <w:t>p</w:t>
      </w:r>
      <w:r>
        <w:rPr>
          <w:rFonts w:ascii="Palatino" w:hAnsi="Palatino" w:cstheme="minorEastAsia" w:hint="eastAsia"/>
          <w:b/>
          <w:lang w:eastAsia="zh-CN"/>
        </w:rPr>
        <w:t>, MSE</w:t>
      </w:r>
      <w:r>
        <w:rPr>
          <w:rFonts w:ascii="Palatino" w:hAnsi="Palatino" w:cstheme="minorEastAsia"/>
          <w:b/>
          <w:lang w:eastAsia="zh-CN"/>
        </w:rPr>
        <w:t>p</w:t>
      </w:r>
      <w:r>
        <w:rPr>
          <w:rFonts w:ascii="Palatino" w:hAnsi="Palatino" w:cstheme="minorEastAsia" w:hint="eastAsia"/>
          <w:b/>
          <w:lang w:eastAsia="zh-CN"/>
        </w:rPr>
        <w:t xml:space="preserve"> and </w:t>
      </w:r>
      <w:r w:rsidRPr="00E008A6">
        <w:rPr>
          <w:rFonts w:ascii="Palatino" w:hAnsi="Palatino" w:cstheme="minorEastAsia" w:hint="eastAsia"/>
          <w:b/>
          <w:lang w:eastAsia="zh-CN"/>
        </w:rPr>
        <w:t>Pressp)</w:t>
      </w:r>
    </w:p>
    <w:p w14:paraId="2C83D860" w14:textId="5E3043F4" w:rsidR="00E008A6" w:rsidRPr="001841B7" w:rsidRDefault="00E008A6" w:rsidP="001841B7">
      <w:pPr>
        <w:rPr>
          <w:rFonts w:ascii="Palatino" w:hAnsi="Palatino" w:cstheme="minorEastAsia"/>
          <w:lang w:eastAsia="zh-CN"/>
        </w:rPr>
      </w:pPr>
      <w:r w:rsidRPr="00E008A6">
        <w:rPr>
          <w:rFonts w:ascii="Palatino" w:hAnsi="Palatino" w:cstheme="minorEastAsia"/>
          <w:lang w:eastAsia="zh-CN"/>
        </w:rPr>
        <w:t>W</w:t>
      </w:r>
      <w:r w:rsidRPr="00E008A6">
        <w:rPr>
          <w:rFonts w:ascii="Palatino" w:hAnsi="Palatino" w:cstheme="minorEastAsia" w:hint="eastAsia"/>
          <w:lang w:eastAsia="zh-CN"/>
        </w:rPr>
        <w:t xml:space="preserve">e calculate </w:t>
      </w:r>
      <w:r w:rsidRPr="00E008A6">
        <w:rPr>
          <w:rFonts w:ascii="Palatino" w:hAnsi="Palatino" w:cstheme="minorEastAsia"/>
          <w:lang w:eastAsia="zh-CN"/>
        </w:rPr>
        <w:t>adjusted R square and SSE</w:t>
      </w:r>
      <w:r>
        <w:rPr>
          <w:rFonts w:ascii="Palatino" w:hAnsi="Palatino" w:cstheme="minorEastAsia"/>
          <w:lang w:eastAsia="zh-CN"/>
        </w:rPr>
        <w:t>p</w:t>
      </w:r>
      <w:r w:rsidRPr="00E008A6">
        <w:rPr>
          <w:rFonts w:ascii="Palatino" w:hAnsi="Palatino" w:cstheme="minorEastAsia"/>
          <w:lang w:eastAsia="zh-CN"/>
        </w:rPr>
        <w:t>, MSE</w:t>
      </w:r>
      <w:r>
        <w:rPr>
          <w:rFonts w:ascii="Palatino" w:hAnsi="Palatino" w:cstheme="minorEastAsia"/>
          <w:lang w:eastAsia="zh-CN"/>
        </w:rPr>
        <w:t>p</w:t>
      </w:r>
      <w:r w:rsidRPr="00E008A6">
        <w:rPr>
          <w:rFonts w:ascii="Palatino" w:hAnsi="Palatino" w:cstheme="minorEastAsia"/>
          <w:lang w:eastAsia="zh-CN"/>
        </w:rPr>
        <w:t>, and Pressp</w:t>
      </w:r>
      <w:r w:rsidRPr="00E008A6">
        <w:rPr>
          <w:rFonts w:ascii="Palatino" w:hAnsi="Palatino" w:cstheme="minorEastAsia" w:hint="eastAsia"/>
          <w:lang w:eastAsia="zh-CN"/>
        </w:rPr>
        <w:t xml:space="preserve"> (</w:t>
      </w:r>
      <w:r w:rsidR="001841B7">
        <w:rPr>
          <w:rFonts w:ascii="Palatino" w:hAnsi="Palatino" w:cstheme="minorEastAsia" w:hint="eastAsia"/>
          <w:lang w:eastAsia="zh-CN"/>
        </w:rPr>
        <w:t>figure 21</w:t>
      </w:r>
      <w:r w:rsidRPr="00E008A6">
        <w:rPr>
          <w:rFonts w:ascii="Palatino" w:hAnsi="Palatino" w:cstheme="minorEastAsia" w:hint="eastAsia"/>
          <w:lang w:eastAsia="zh-CN"/>
        </w:rPr>
        <w:t>)</w:t>
      </w:r>
      <w:r w:rsidRPr="00E008A6">
        <w:rPr>
          <w:rFonts w:ascii="Palatino" w:hAnsi="Palatino" w:cstheme="minorEastAsia"/>
          <w:lang w:eastAsia="zh-CN"/>
        </w:rPr>
        <w:t xml:space="preserve"> </w:t>
      </w:r>
      <w:r w:rsidRPr="00E008A6">
        <w:rPr>
          <w:rFonts w:ascii="Palatino" w:hAnsi="Palatino" w:cstheme="minorEastAsia" w:hint="eastAsia"/>
          <w:lang w:eastAsia="zh-CN"/>
        </w:rPr>
        <w:t>and model 1 is worse than the other 2 because it has the smallest adjusted R square and largest SSE</w:t>
      </w:r>
      <w:r>
        <w:rPr>
          <w:rFonts w:ascii="Palatino" w:hAnsi="Palatino" w:cstheme="minorEastAsia"/>
          <w:lang w:eastAsia="zh-CN"/>
        </w:rPr>
        <w:t>p</w:t>
      </w:r>
      <w:r w:rsidRPr="00E008A6">
        <w:rPr>
          <w:rFonts w:ascii="Palatino" w:hAnsi="Palatino" w:cstheme="minorEastAsia" w:hint="eastAsia"/>
          <w:lang w:eastAsia="zh-CN"/>
        </w:rPr>
        <w:t>, MSE</w:t>
      </w:r>
      <w:r>
        <w:rPr>
          <w:rFonts w:ascii="Palatino" w:hAnsi="Palatino" w:cstheme="minorEastAsia"/>
          <w:lang w:eastAsia="zh-CN"/>
        </w:rPr>
        <w:t>p</w:t>
      </w:r>
      <w:r w:rsidRPr="00E008A6">
        <w:rPr>
          <w:rFonts w:ascii="Palatino" w:hAnsi="Palatino" w:cstheme="minorEastAsia" w:hint="eastAsia"/>
          <w:lang w:eastAsia="zh-CN"/>
        </w:rPr>
        <w:t xml:space="preserve"> and Pressp. Model 2 and model 3 have similar performance according to these criterions though SSE and MSE of </w:t>
      </w:r>
      <w:r w:rsidRPr="00E008A6">
        <w:rPr>
          <w:rFonts w:ascii="Palatino" w:hAnsi="Palatino" w:cstheme="minorEastAsia"/>
          <w:lang w:eastAsia="zh-CN"/>
        </w:rPr>
        <w:t xml:space="preserve">model </w:t>
      </w:r>
      <w:r w:rsidRPr="00E008A6">
        <w:rPr>
          <w:rFonts w:ascii="Palatino" w:hAnsi="Palatino" w:cstheme="minorEastAsia" w:hint="eastAsia"/>
          <w:lang w:eastAsia="zh-CN"/>
        </w:rPr>
        <w:t xml:space="preserve">2 is slightly smaller than that of </w:t>
      </w:r>
      <w:r w:rsidRPr="00E008A6">
        <w:rPr>
          <w:rFonts w:ascii="Palatino" w:hAnsi="Palatino" w:cstheme="minorEastAsia"/>
          <w:lang w:eastAsia="zh-CN"/>
        </w:rPr>
        <w:t xml:space="preserve">model </w:t>
      </w:r>
      <w:r w:rsidRPr="00E008A6">
        <w:rPr>
          <w:rFonts w:ascii="Palatino" w:hAnsi="Palatino" w:cstheme="minorEastAsia" w:hint="eastAsia"/>
          <w:lang w:eastAsia="zh-CN"/>
        </w:rPr>
        <w:t>3. Therefore, we take the external validation to pick the final model.</w:t>
      </w:r>
    </w:p>
    <w:p w14:paraId="59109C10" w14:textId="13991A11" w:rsidR="00E008A6" w:rsidRPr="001841B7" w:rsidRDefault="001841B7" w:rsidP="001841B7">
      <w:pPr>
        <w:spacing w:beforeLines="50" w:before="120" w:afterLines="50" w:after="120"/>
        <w:jc w:val="both"/>
        <w:rPr>
          <w:rFonts w:ascii="Palatino" w:hAnsi="Palatino" w:cstheme="minorEastAsia"/>
          <w:b/>
          <w:lang w:eastAsia="zh-CN"/>
        </w:rPr>
      </w:pPr>
      <w:r w:rsidRPr="001841B7">
        <w:rPr>
          <w:rFonts w:ascii="Palatino" w:hAnsi="Palatino" w:cstheme="minorEastAsia"/>
          <w:b/>
          <w:lang w:eastAsia="zh-CN"/>
        </w:rPr>
        <w:t>4.3</w:t>
      </w:r>
      <w:r w:rsidR="00E008A6" w:rsidRPr="001841B7">
        <w:rPr>
          <w:rFonts w:ascii="Palatino" w:hAnsi="Palatino" w:cstheme="minorEastAsia"/>
          <w:b/>
          <w:lang w:eastAsia="zh-CN"/>
        </w:rPr>
        <w:t>E</w:t>
      </w:r>
      <w:r w:rsidR="00E008A6" w:rsidRPr="001841B7">
        <w:rPr>
          <w:rFonts w:ascii="Palatino" w:hAnsi="Palatino" w:cstheme="minorEastAsia" w:hint="eastAsia"/>
          <w:b/>
          <w:lang w:eastAsia="zh-CN"/>
        </w:rPr>
        <w:t>xternal validation (mean(MSPE</w:t>
      </w:r>
      <w:r>
        <w:rPr>
          <w:rFonts w:ascii="Palatino" w:hAnsi="Palatino" w:cstheme="minorEastAsia" w:hint="eastAsia"/>
          <w:b/>
          <w:lang w:eastAsia="zh-CN"/>
        </w:rPr>
        <w:t xml:space="preserve">), </w:t>
      </w:r>
      <w:r w:rsidR="00E008A6" w:rsidRPr="001841B7">
        <w:rPr>
          <w:rFonts w:ascii="Palatino" w:hAnsi="Palatino" w:cstheme="minorEastAsia" w:hint="eastAsia"/>
          <w:b/>
          <w:lang w:eastAsia="zh-CN"/>
        </w:rPr>
        <w:t>mean(SSE))</w:t>
      </w:r>
    </w:p>
    <w:p w14:paraId="7389BEC3" w14:textId="65E67956" w:rsidR="001841B7" w:rsidRPr="00E008A6" w:rsidRDefault="00E008A6" w:rsidP="00E008A6">
      <w:pPr>
        <w:pStyle w:val="ListParagraph"/>
        <w:spacing w:beforeLines="50" w:before="120"/>
        <w:ind w:left="0"/>
        <w:jc w:val="both"/>
        <w:rPr>
          <w:rFonts w:ascii="Palatino" w:hAnsi="Palatino" w:cstheme="minorEastAsia"/>
          <w:lang w:eastAsia="zh-CN"/>
        </w:rPr>
      </w:pPr>
      <w:r w:rsidRPr="00E008A6">
        <w:rPr>
          <w:rFonts w:ascii="Palatino" w:hAnsi="Palatino" w:cstheme="minorEastAsia"/>
          <w:lang w:eastAsia="zh-CN"/>
        </w:rPr>
        <w:t>W</w:t>
      </w:r>
      <w:r w:rsidRPr="00E008A6">
        <w:rPr>
          <w:rFonts w:ascii="Palatino" w:hAnsi="Palatino" w:cstheme="minorEastAsia" w:hint="eastAsia"/>
          <w:lang w:eastAsia="zh-CN"/>
        </w:rPr>
        <w:t xml:space="preserve">e use 5-fold cross validation. </w:t>
      </w:r>
      <w:r w:rsidRPr="00E008A6">
        <w:rPr>
          <w:rFonts w:ascii="Palatino" w:hAnsi="Palatino" w:cstheme="minorEastAsia"/>
          <w:lang w:eastAsia="zh-CN"/>
        </w:rPr>
        <w:t>W</w:t>
      </w:r>
      <w:r w:rsidRPr="00E008A6">
        <w:rPr>
          <w:rFonts w:ascii="Palatino" w:hAnsi="Palatino" w:cstheme="minorEastAsia" w:hint="eastAsia"/>
          <w:lang w:eastAsia="zh-CN"/>
        </w:rPr>
        <w:t>e divide the dataset into 5 parts and each time use 4 of them as training data and the rest as testing data.</w:t>
      </w:r>
      <w:r w:rsidRPr="00E008A6">
        <w:rPr>
          <w:rFonts w:ascii="Palatino" w:hAnsi="Palatino" w:cstheme="minorEastAsia"/>
          <w:lang w:eastAsia="zh-CN"/>
        </w:rPr>
        <w:t xml:space="preserve"> </w:t>
      </w:r>
      <w:r w:rsidRPr="00E008A6">
        <w:rPr>
          <w:rFonts w:ascii="Palatino" w:hAnsi="Palatino" w:cstheme="minorEastAsia" w:hint="eastAsia"/>
          <w:lang w:eastAsia="zh-CN"/>
        </w:rPr>
        <w:t>Self-defined function CV</w:t>
      </w:r>
      <w:r w:rsidR="001841B7">
        <w:rPr>
          <w:rFonts w:ascii="Palatino" w:hAnsi="Palatino" w:cstheme="minorEastAsia"/>
          <w:lang w:eastAsia="zh-CN"/>
        </w:rPr>
        <w:t xml:space="preserve"> </w:t>
      </w:r>
      <w:r w:rsidRPr="00E008A6">
        <w:rPr>
          <w:rFonts w:ascii="Palatino" w:hAnsi="Palatino" w:cstheme="minorEastAsia" w:hint="eastAsia"/>
          <w:lang w:eastAsia="zh-CN"/>
        </w:rPr>
        <w:t xml:space="preserve">(cross validation) returns average criterion SSE, MSE, and Press. </w:t>
      </w:r>
      <w:r w:rsidRPr="00E008A6">
        <w:rPr>
          <w:rFonts w:ascii="Palatino" w:hAnsi="Palatino" w:cstheme="minorEastAsia"/>
          <w:lang w:eastAsia="zh-CN"/>
        </w:rPr>
        <w:t xml:space="preserve">According to the table of </w:t>
      </w:r>
      <w:r w:rsidRPr="00E008A6">
        <w:rPr>
          <w:rFonts w:ascii="Palatino" w:hAnsi="Palatino" w:cstheme="minorEastAsia" w:hint="eastAsia"/>
          <w:lang w:eastAsia="zh-CN"/>
        </w:rPr>
        <w:t>criterions</w:t>
      </w:r>
      <w:r w:rsidR="001841B7">
        <w:rPr>
          <w:rFonts w:ascii="Palatino" w:hAnsi="Palatino" w:cstheme="minorEastAsia"/>
          <w:lang w:eastAsia="zh-CN"/>
        </w:rPr>
        <w:t xml:space="preserve"> (figure 22)</w:t>
      </w:r>
      <w:r w:rsidRPr="00E008A6">
        <w:rPr>
          <w:rFonts w:ascii="Palatino" w:hAnsi="Palatino" w:cstheme="minorEastAsia" w:hint="eastAsia"/>
          <w:lang w:eastAsia="zh-CN"/>
        </w:rPr>
        <w:t xml:space="preserve"> and parsimony principle</w:t>
      </w:r>
      <w:r w:rsidRPr="00E008A6">
        <w:rPr>
          <w:rFonts w:ascii="Palatino" w:hAnsi="Palatino" w:cstheme="minorEastAsia"/>
          <w:lang w:eastAsia="zh-CN"/>
        </w:rPr>
        <w:t xml:space="preserve">, model 2 is our final model because they have similar SSE and MSE, </w:t>
      </w:r>
      <w:r w:rsidRPr="00E008A6">
        <w:rPr>
          <w:rFonts w:ascii="Palatino" w:hAnsi="Palatino" w:cstheme="minorEastAsia" w:hint="eastAsia"/>
          <w:lang w:eastAsia="zh-CN"/>
        </w:rPr>
        <w:t xml:space="preserve">but </w:t>
      </w:r>
      <w:r w:rsidRPr="00E008A6">
        <w:rPr>
          <w:rFonts w:ascii="Palatino" w:hAnsi="Palatino" w:cstheme="minorEastAsia"/>
          <w:lang w:eastAsia="zh-CN"/>
        </w:rPr>
        <w:t xml:space="preserve">model </w:t>
      </w:r>
      <w:r w:rsidRPr="00E008A6">
        <w:rPr>
          <w:rFonts w:ascii="Palatino" w:hAnsi="Palatino" w:cstheme="minorEastAsia" w:hint="eastAsia"/>
          <w:lang w:eastAsia="zh-CN"/>
        </w:rPr>
        <w:t xml:space="preserve">3 have 4 more variables (corresponding to different levels of qualitative variable </w:t>
      </w:r>
      <w:r w:rsidRPr="00E008A6">
        <w:rPr>
          <w:rFonts w:ascii="Palatino" w:hAnsi="Palatino" w:cstheme="minorEastAsia"/>
          <w:lang w:eastAsia="zh-CN"/>
        </w:rPr>
        <w:t>“</w:t>
      </w:r>
      <w:r w:rsidRPr="00E008A6">
        <w:rPr>
          <w:rFonts w:ascii="Palatino" w:hAnsi="Palatino" w:cstheme="minorEastAsia" w:hint="eastAsia"/>
          <w:lang w:eastAsia="zh-CN"/>
        </w:rPr>
        <w:t>Sex</w:t>
      </w:r>
      <w:r w:rsidRPr="00E008A6">
        <w:rPr>
          <w:rFonts w:ascii="Palatino" w:hAnsi="Palatino" w:cstheme="minorEastAsia"/>
          <w:lang w:eastAsia="zh-CN"/>
        </w:rPr>
        <w:t>”</w:t>
      </w:r>
      <w:r w:rsidRPr="00E008A6">
        <w:rPr>
          <w:rFonts w:ascii="Palatino" w:hAnsi="Palatino" w:cstheme="minorEastAsia" w:hint="eastAsia"/>
          <w:lang w:eastAsia="zh-CN"/>
        </w:rPr>
        <w:t>), so model 2 is a better choice.</w:t>
      </w:r>
    </w:p>
    <w:p w14:paraId="13F0AA9F" w14:textId="5F80E22B" w:rsidR="001841B7" w:rsidRPr="001841B7" w:rsidRDefault="001841B7" w:rsidP="001841B7">
      <w:pPr>
        <w:spacing w:beforeLines="50" w:before="120"/>
        <w:jc w:val="both"/>
        <w:rPr>
          <w:rFonts w:ascii="Palatino" w:hAnsi="Palatino" w:cstheme="minorEastAsia"/>
          <w:b/>
          <w:lang w:eastAsia="zh-CN"/>
        </w:rPr>
      </w:pPr>
      <w:r w:rsidRPr="001841B7">
        <w:rPr>
          <w:rFonts w:ascii="Palatino" w:hAnsi="Palatino" w:cstheme="minorEastAsia"/>
          <w:b/>
          <w:lang w:eastAsia="zh-CN"/>
        </w:rPr>
        <w:t>4.</w:t>
      </w:r>
      <w:r>
        <w:rPr>
          <w:rFonts w:ascii="Palatino" w:hAnsi="Palatino" w:cstheme="minorEastAsia"/>
          <w:b/>
          <w:lang w:eastAsia="zh-CN"/>
        </w:rPr>
        <w:t xml:space="preserve">4 </w:t>
      </w:r>
      <w:r w:rsidRPr="001841B7">
        <w:rPr>
          <w:rFonts w:ascii="Palatino" w:hAnsi="Palatino" w:cstheme="minorEastAsia"/>
          <w:b/>
          <w:lang w:eastAsia="zh-CN"/>
        </w:rPr>
        <w:t>Outliers</w:t>
      </w:r>
    </w:p>
    <w:p w14:paraId="0204F4AA" w14:textId="12AE4187" w:rsidR="001841B7" w:rsidRPr="001841B7" w:rsidRDefault="001841B7" w:rsidP="001841B7">
      <w:pPr>
        <w:pStyle w:val="ListParagraph"/>
        <w:spacing w:beforeLines="50" w:before="120"/>
        <w:ind w:left="0"/>
        <w:jc w:val="both"/>
        <w:rPr>
          <w:rFonts w:ascii="Palatino" w:hAnsi="Palatino" w:cstheme="minorEastAsia"/>
          <w:lang w:eastAsia="zh-CN"/>
        </w:rPr>
      </w:pPr>
      <w:r w:rsidRPr="001841B7">
        <w:rPr>
          <w:rFonts w:ascii="Palatino" w:hAnsi="Palatino" w:cstheme="minorEastAsia"/>
          <w:lang w:eastAsia="zh-CN"/>
        </w:rPr>
        <w:t>In this session, our goal is to find and remove all outliers and then regress the final model. We compute Bonferroni’s threshold to identify outliers in response direction and leverage of each case to detect the outliers in predictors’ direction, and use Cook’s distance to find the cases which are influential.</w:t>
      </w:r>
    </w:p>
    <w:p w14:paraId="132AD1D6" w14:textId="77777777" w:rsidR="001841B7" w:rsidRPr="001841B7" w:rsidRDefault="001841B7" w:rsidP="001841B7">
      <w:pPr>
        <w:pStyle w:val="ListParagraph"/>
        <w:spacing w:beforeLines="50" w:before="120"/>
        <w:ind w:left="0"/>
        <w:jc w:val="both"/>
        <w:rPr>
          <w:rFonts w:ascii="Palatino" w:hAnsi="Palatino" w:cstheme="minorEastAsia"/>
          <w:lang w:eastAsia="zh-CN"/>
        </w:rPr>
      </w:pPr>
      <w:r w:rsidRPr="001841B7">
        <w:rPr>
          <w:rFonts w:ascii="Palatino" w:hAnsi="Palatino" w:cstheme="minorEastAsia"/>
          <w:lang w:eastAsia="zh-CN"/>
        </w:rPr>
        <w:t xml:space="preserve">In response direction, there are 2 outliers. However, in predictors’ direction, there are 270 outliers altogether. And by Cook’s distance, we remove 215 outliers from the dataset and then get the final model fit.final. </w:t>
      </w:r>
    </w:p>
    <w:p w14:paraId="38E3871D" w14:textId="1F581F1C" w:rsidR="001841B7" w:rsidRPr="001841B7" w:rsidRDefault="001841B7" w:rsidP="001841B7">
      <w:pPr>
        <w:pStyle w:val="ListParagraph"/>
        <w:spacing w:beforeLines="50" w:before="120"/>
        <w:ind w:left="0"/>
        <w:jc w:val="both"/>
        <w:rPr>
          <w:rFonts w:ascii="Palatino" w:hAnsi="Palatino" w:cstheme="minorEastAsia"/>
          <w:lang w:eastAsia="zh-CN"/>
        </w:rPr>
      </w:pPr>
      <w:r w:rsidRPr="001841B7">
        <w:rPr>
          <w:rFonts w:ascii="Palatino" w:hAnsi="Palatino" w:cstheme="minorEastAsia"/>
          <w:lang w:eastAsia="zh-CN"/>
        </w:rPr>
        <w:t xml:space="preserve">Comparing the model before deleting ourliers and the model after that, error sum of square (SSE) decrease a lot (from 160.691 to 115.5388). </w:t>
      </w:r>
    </w:p>
    <w:p w14:paraId="55C9BDC5" w14:textId="73AF18D2" w:rsidR="001841B7" w:rsidRDefault="00450694" w:rsidP="001841B7">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Plots (figure 23</w:t>
      </w:r>
      <w:r w:rsidR="001841B7" w:rsidRPr="001841B7">
        <w:rPr>
          <w:rFonts w:ascii="Palatino" w:hAnsi="Palatino" w:cstheme="minorEastAsia"/>
          <w:lang w:eastAsia="zh-CN"/>
        </w:rPr>
        <w:t>), summary and ANOVA table of the final model show it is a good model.</w:t>
      </w:r>
    </w:p>
    <w:p w14:paraId="39E443A0" w14:textId="7780E1FF" w:rsidR="00450694" w:rsidRDefault="00450694" w:rsidP="00450694">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Final model</w:t>
      </w:r>
      <w:r>
        <w:rPr>
          <w:rFonts w:ascii="Palatino" w:hAnsi="Palatino" w:cstheme="minorEastAsia"/>
          <w:lang w:eastAsia="zh-CN"/>
        </w:rPr>
        <w:t>:</w:t>
      </w:r>
    </w:p>
    <w:p w14:paraId="050313BE" w14:textId="77777777" w:rsidR="00450694" w:rsidRDefault="00450694" w:rsidP="00450694">
      <w:pPr>
        <w:pStyle w:val="ListParagraph"/>
        <w:spacing w:beforeLines="50" w:before="120"/>
        <w:ind w:left="0"/>
        <w:jc w:val="both"/>
        <w:rPr>
          <w:rFonts w:ascii="Palatino" w:hAnsi="Palatino" w:cstheme="minorEastAsia"/>
          <w:i/>
          <w:lang w:eastAsia="zh-CN"/>
        </w:rPr>
      </w:pPr>
      <m:oMath>
        <m:sSub>
          <m:sSubPr>
            <m:ctrlPr>
              <w:rPr>
                <w:rFonts w:ascii="Cambria Math" w:hAnsi="Cambria Math"/>
                <w:i/>
                <w:kern w:val="2"/>
              </w:rPr>
            </m:ctrlPr>
          </m:sSubPr>
          <m:e>
            <m:r>
              <m:rPr>
                <m:sty m:val="p"/>
              </m:rPr>
              <w:rPr>
                <w:rFonts w:ascii="Cambria Math" w:hAnsi="Cambria Math" w:cstheme="minorEastAsia"/>
                <w:lang w:eastAsia="zh-CN"/>
              </w:rPr>
              <m:t>log⁡</m:t>
            </m:r>
            <m:r>
              <w:rPr>
                <w:rFonts w:ascii="Cambria Math" w:hAnsi="Cambria Math" w:cstheme="minorEastAsia"/>
                <w:lang w:eastAsia="zh-CN"/>
              </w:rPr>
              <m:t>(</m:t>
            </m:r>
            <m:r>
              <w:rPr>
                <w:rFonts w:ascii="Cambria Math" w:hAnsi="Cambria Math" w:cstheme="minorEastAsia"/>
                <w:lang w:eastAsia="zh-CN"/>
              </w:rPr>
              <m:t>R</m:t>
            </m:r>
            <m:r>
              <w:rPr>
                <w:rFonts w:ascii="Cambria Math" w:hAnsi="Cambria Math"/>
                <w:kern w:val="2"/>
              </w:rPr>
              <m:t>ings</m:t>
            </m:r>
            <m:r>
              <w:rPr>
                <w:rFonts w:ascii="Cambria Math" w:hAnsi="Cambria Math"/>
                <w:kern w:val="2"/>
              </w:rPr>
              <m:t>)</m:t>
            </m:r>
            <m:r>
              <w:rPr>
                <w:rFonts w:ascii="Cambria Math" w:hAnsi="Cambria Math"/>
                <w:kern w:val="2"/>
              </w:rPr>
              <m:t>=β</m:t>
            </m:r>
          </m:e>
          <m:sub>
            <m:r>
              <w:rPr>
                <w:rFonts w:ascii="Cambria Math" w:hAnsi="Cambria Math"/>
                <w:kern w:val="2"/>
              </w:rPr>
              <m:t>0</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1</m:t>
            </m:r>
          </m:sub>
        </m:sSub>
        <m:r>
          <w:rPr>
            <w:rFonts w:ascii="Cambria Math" w:hAnsi="Cambria Math"/>
            <w:kern w:val="2"/>
          </w:rPr>
          <m:t>Diameter</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2</m:t>
            </m:r>
          </m:sub>
        </m:sSub>
        <m:r>
          <w:rPr>
            <w:rFonts w:ascii="Cambria Math" w:hAnsi="Cambria Math"/>
            <w:kern w:val="2"/>
          </w:rPr>
          <m:t>Shucked_weight</m:t>
        </m:r>
        <m:r>
          <w:rPr>
            <w:rFonts w:ascii="Cambria Math" w:hAnsi="Cambria Math"/>
            <w:kern w:val="2"/>
          </w:rPr>
          <m:t>+</m:t>
        </m:r>
        <m:sSub>
          <m:sSubPr>
            <m:ctrlPr>
              <w:rPr>
                <w:rFonts w:ascii="Cambria Math" w:hAnsi="Cambria Math"/>
                <w:i/>
                <w:kern w:val="2"/>
              </w:rPr>
            </m:ctrlPr>
          </m:sSubPr>
          <m:e>
            <m:r>
              <w:rPr>
                <w:rFonts w:ascii="Cambria Math" w:hAnsi="Cambria Math"/>
                <w:kern w:val="2"/>
              </w:rPr>
              <m:t>β</m:t>
            </m:r>
          </m:e>
          <m:sub>
            <m:r>
              <w:rPr>
                <w:rFonts w:ascii="Cambria Math" w:hAnsi="Cambria Math"/>
                <w:kern w:val="2"/>
              </w:rPr>
              <m:t>3</m:t>
            </m:r>
          </m:sub>
        </m:sSub>
        <m:r>
          <w:rPr>
            <w:rFonts w:ascii="Cambria Math" w:hAnsi="Cambria Math"/>
            <w:kern w:val="2"/>
          </w:rPr>
          <m:t>shell_weight</m:t>
        </m:r>
        <m:r>
          <w:rPr>
            <w:rFonts w:ascii="Cambria Math" w:hAnsi="Cambria Math"/>
            <w:kern w:val="2"/>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4</m:t>
            </m:r>
          </m:sub>
        </m:sSub>
        <m:r>
          <w:rPr>
            <w:rFonts w:ascii="Cambria Math" w:hAnsi="Cambria Math" w:cstheme="minorEastAsia"/>
            <w:lang w:eastAsia="zh-CN"/>
          </w:rPr>
          <m:t>SexI</m:t>
        </m:r>
        <m:sSub>
          <m:sSubPr>
            <m:ctrlPr>
              <w:rPr>
                <w:rFonts w:ascii="Cambria Math" w:hAnsi="Cambria Math" w:cstheme="minorEastAsia"/>
                <w:lang w:eastAsia="zh-CN"/>
              </w:rPr>
            </m:ctrlPr>
          </m:sSubPr>
          <m:e>
            <m: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5</m:t>
            </m:r>
          </m:sub>
        </m:sSub>
        <m:r>
          <w:rPr>
            <w:rFonts w:ascii="Cambria Math" w:hAnsi="Cambria Math" w:cstheme="minorEastAsia"/>
            <w:lang w:eastAsia="zh-CN"/>
          </w:rPr>
          <m:t>SexM</m:t>
        </m:r>
        <m:r>
          <m:rPr>
            <m:sty m:val="p"/>
          </m:rPr>
          <w:rPr>
            <w:rFonts w:ascii="Cambria Math" w:hAnsi="Cambria Math" w:cstheme="minorEastAsia"/>
            <w:lang w:eastAsia="zh-CN"/>
          </w:rPr>
          <m:t>+</m:t>
        </m:r>
        <m:sSub>
          <m:sSubPr>
            <m:ctrlPr>
              <w:rPr>
                <w:rFonts w:ascii="Cambria Math" w:hAnsi="Cambria Math" w:cstheme="minorEastAsia"/>
                <w:lang w:eastAsia="zh-CN"/>
              </w:rPr>
            </m:ctrlPr>
          </m:sSubPr>
          <m:e>
            <m:r>
              <w:rPr>
                <w:rFonts w:ascii="Cambria Math" w:hAnsi="Cambria Math" w:cstheme="minorEastAsia"/>
                <w:lang w:eastAsia="zh-CN"/>
              </w:rPr>
              <m:t>β</m:t>
            </m:r>
          </m:e>
          <m:sub>
            <m:r>
              <m:rPr>
                <m:sty m:val="p"/>
              </m:rPr>
              <w:rPr>
                <w:rFonts w:ascii="Cambria Math" w:hAnsi="Cambria Math" w:cstheme="minorEastAsia"/>
                <w:lang w:eastAsia="zh-CN"/>
              </w:rPr>
              <m:t>6</m:t>
            </m:r>
          </m:sub>
        </m:sSub>
        <m:r>
          <w:rPr>
            <w:rFonts w:ascii="Cambria Math" w:hAnsi="Cambria Math" w:cstheme="minorEastAsia"/>
            <w:lang w:eastAsia="zh-CN"/>
          </w:rPr>
          <m:t>Shucked_weight^2</m:t>
        </m:r>
        <m:sSub>
          <m:sSubPr>
            <m:ctrlPr>
              <w:rPr>
                <w:rFonts w:ascii="Cambria Math" w:hAnsi="Cambria Math" w:cstheme="minorEastAsia"/>
                <w:lang w:eastAsia="zh-CN"/>
              </w:rPr>
            </m:ctrlPr>
          </m:sSubPr>
          <m:e>
            <m:r>
              <m:rPr>
                <m:sty m:val="p"/>
              </m:rPr>
              <w:rPr>
                <w:rFonts w:ascii="Cambria Math" w:hAnsi="Cambria Math" w:cstheme="minorEastAsia"/>
                <w:lang w:eastAsia="zh-CN"/>
              </w:rPr>
              <m:t>+</m:t>
            </m:r>
            <m:r>
              <w:rPr>
                <w:rFonts w:ascii="Cambria Math" w:hAnsi="Cambria Math" w:cstheme="minorEastAsia"/>
                <w:lang w:eastAsia="zh-CN"/>
              </w:rPr>
              <m:t>β</m:t>
            </m:r>
          </m:e>
          <m:sub>
            <m:r>
              <m:rPr>
                <m:sty m:val="p"/>
              </m:rPr>
              <w:rPr>
                <w:rFonts w:ascii="Cambria Math" w:hAnsi="Cambria Math" w:cstheme="minorEastAsia"/>
                <w:lang w:eastAsia="zh-CN"/>
              </w:rPr>
              <m:t>7</m:t>
            </m:r>
          </m:sub>
        </m:sSub>
        <m:r>
          <w:rPr>
            <w:rFonts w:ascii="Cambria Math" w:hAnsi="Cambria Math" w:cstheme="minorEastAsia"/>
            <w:lang w:eastAsia="zh-CN"/>
          </w:rPr>
          <m:t>Viscera_weight^2</m:t>
        </m:r>
        <m:r>
          <m:rPr>
            <m:sty m:val="p"/>
          </m:rPr>
          <w:rPr>
            <w:rFonts w:ascii="Cambria Math" w:hAnsi="Cambria Math" w:cstheme="minorEastAsia"/>
            <w:lang w:eastAsia="zh-CN"/>
          </w:rPr>
          <m:t xml:space="preserve"> </m:t>
        </m:r>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8</m:t>
            </m:r>
          </m:sub>
        </m:sSub>
        <m:r>
          <w:rPr>
            <w:rFonts w:ascii="Cambria Math" w:hAnsi="Cambria Math" w:cstheme="minorEastAsia"/>
            <w:lang w:eastAsia="zh-CN"/>
          </w:rPr>
          <m:t>Viscera</m:t>
        </m:r>
        <m:r>
          <m:rPr>
            <m:sty m:val="p"/>
          </m:rPr>
          <w:rPr>
            <w:rFonts w:ascii="Cambria Math" w:hAnsi="Cambria Math" w:cstheme="minorEastAsia"/>
            <w:lang w:eastAsia="zh-CN"/>
          </w:rPr>
          <m:t>_</m:t>
        </m:r>
        <m:r>
          <w:rPr>
            <w:rFonts w:ascii="Cambria Math" w:hAnsi="Cambria Math" w:cstheme="minorEastAsia"/>
            <w:lang w:eastAsia="zh-CN"/>
          </w:rPr>
          <m:t>weight</m:t>
        </m:r>
      </m:oMath>
      <w:r w:rsidRPr="008D5A15">
        <w:rPr>
          <w:rFonts w:ascii="Palatino" w:hAnsi="Palatino" w:cstheme="minorEastAsia"/>
          <w:lang w:eastAsia="zh-CN"/>
        </w:rPr>
        <w:t xml:space="preserve"> </w:t>
      </w:r>
      <m:oMath>
        <m:sSub>
          <m:sSubPr>
            <m:ctrlPr>
              <w:rPr>
                <w:rFonts w:ascii="Cambria Math" w:hAnsi="Cambria Math" w:cstheme="minorEastAsia"/>
                <w:lang w:eastAsia="zh-CN"/>
              </w:rPr>
            </m:ctrlPr>
          </m:sSubPr>
          <m:e>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9</m:t>
            </m:r>
          </m:sub>
        </m:sSub>
        <m:r>
          <w:rPr>
            <w:rFonts w:ascii="Cambria Math" w:hAnsi="Cambria Math" w:cstheme="minorEastAsia"/>
            <w:lang w:eastAsia="zh-CN"/>
          </w:rPr>
          <m:t>Length</m:t>
        </m:r>
        <m:sSub>
          <m:sSubPr>
            <m:ctrlPr>
              <w:rPr>
                <w:rFonts w:ascii="Cambria Math" w:hAnsi="Cambria Math" w:cstheme="minorEastAsia"/>
                <w:lang w:eastAsia="zh-CN"/>
              </w:rPr>
            </m:ctrlPr>
          </m:sSubPr>
          <m:e>
            <m:sSub>
              <m:sSubPr>
                <m:ctrlPr>
                  <w:rPr>
                    <w:rFonts w:ascii="Cambria Math" w:hAnsi="Cambria Math" w:cstheme="minorEastAsia"/>
                    <w:lang w:eastAsia="zh-CN"/>
                  </w:rPr>
                </m:ctrlPr>
              </m:sSubPr>
              <m:e>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10</m:t>
                </m:r>
              </m:sub>
            </m:sSub>
            <m:r>
              <w:rPr>
                <w:rFonts w:ascii="Cambria Math" w:hAnsi="Cambria Math" w:cstheme="minorEastAsia"/>
                <w:lang w:eastAsia="zh-CN"/>
              </w:rPr>
              <m:t>Shucked_weight:Height</m:t>
            </m:r>
            <m:r>
              <m:rPr>
                <m:sty m:val="p"/>
              </m:rPr>
              <w:rPr>
                <w:rFonts w:ascii="Cambria Math" w:hAnsi="Cambria Math" w:cstheme="minorEastAsia"/>
                <w:lang w:eastAsia="zh-CN"/>
              </w:rPr>
              <m:t xml:space="preserve">+ </m:t>
            </m:r>
            <m:r>
              <w:rPr>
                <w:rFonts w:ascii="Cambria Math" w:hAnsi="Cambria Math" w:cstheme="minorEastAsia"/>
                <w:lang w:eastAsia="zh-CN"/>
              </w:rPr>
              <m:t>β</m:t>
            </m:r>
            <m:r>
              <m:rPr>
                <m:sty m:val="p"/>
              </m:rPr>
              <w:rPr>
                <w:rFonts w:ascii="Cambria Math" w:hAnsi="Cambria Math" w:cstheme="minorEastAsia"/>
                <w:lang w:eastAsia="zh-CN"/>
              </w:rPr>
              <m:t xml:space="preserve"> </m:t>
            </m:r>
          </m:e>
          <m:sub>
            <m:r>
              <m:rPr>
                <m:sty m:val="p"/>
              </m:rPr>
              <w:rPr>
                <w:rFonts w:ascii="Cambria Math" w:hAnsi="Cambria Math" w:cstheme="minorEastAsia"/>
                <w:lang w:eastAsia="zh-CN"/>
              </w:rPr>
              <m:t>11</m:t>
            </m:r>
          </m:sub>
        </m:sSub>
        <m:r>
          <m:rPr>
            <m:sty m:val="p"/>
          </m:rPr>
          <w:rPr>
            <w:rFonts w:ascii="Cambria Math" w:hAnsi="Cambria Math" w:cstheme="minorEastAsia"/>
            <w:lang w:eastAsia="zh-CN"/>
          </w:rPr>
          <m:t xml:space="preserve"> </m:t>
        </m:r>
        <m:r>
          <w:rPr>
            <w:rFonts w:ascii="Cambria Math" w:hAnsi="Cambria Math" w:cstheme="minorEastAsia"/>
            <w:lang w:eastAsia="zh-CN"/>
          </w:rPr>
          <m:t>Diameter:Viscera_weight</m:t>
        </m:r>
        <m:r>
          <w:rPr>
            <w:rFonts w:ascii="Cambria Math" w:hAnsi="Cambria Math" w:cstheme="minorEastAsia"/>
            <w:lang w:eastAsia="zh-CN"/>
          </w:rPr>
          <m:t xml:space="preserve"> + </m:t>
        </m:r>
        <m:sSub>
          <m:sSubPr>
            <m:ctrlPr>
              <w:rPr>
                <w:rFonts w:ascii="Cambria Math" w:hAnsi="Cambria Math" w:cstheme="minorEastAsia"/>
                <w:i/>
                <w:lang w:eastAsia="zh-CN"/>
              </w:rPr>
            </m:ctrlPr>
          </m:sSubPr>
          <m:e>
            <m:r>
              <m:rPr>
                <m:scr m:val="script"/>
              </m:rPr>
              <w:rPr>
                <w:rFonts w:ascii="Cambria Math" w:hAnsi="Cambria Math" w:cstheme="minorEastAsia"/>
                <w:lang w:eastAsia="zh-CN"/>
              </w:rPr>
              <m:t>E</m:t>
            </m:r>
          </m:e>
          <m:sub>
            <m:r>
              <w:rPr>
                <w:rFonts w:ascii="Cambria Math" w:hAnsi="Cambria Math" w:cstheme="minorEastAsia"/>
                <w:lang w:eastAsia="zh-CN"/>
              </w:rPr>
              <m:t>i</m:t>
            </m:r>
          </m:sub>
        </m:sSub>
      </m:oMath>
      <w:r w:rsidRPr="00CF645B">
        <w:rPr>
          <w:rFonts w:ascii="Palatino" w:hAnsi="Palatino" w:cstheme="minorEastAsia"/>
          <w:i/>
          <w:lang w:eastAsia="zh-CN"/>
        </w:rPr>
        <w:t xml:space="preserve"> </w:t>
      </w:r>
    </w:p>
    <w:p w14:paraId="20AC967A" w14:textId="77777777" w:rsidR="00BD0BB8" w:rsidRPr="00A640B7" w:rsidRDefault="00BD0BB8" w:rsidP="00A640B7">
      <w:pPr>
        <w:rPr>
          <w:rFonts w:asciiTheme="minorEastAsia" w:hAnsiTheme="minorEastAsia" w:cstheme="minorEastAsia"/>
          <w:lang w:eastAsia="zh-CN"/>
        </w:rPr>
      </w:pPr>
    </w:p>
    <w:p w14:paraId="24F40C23" w14:textId="614C3933" w:rsidR="004A1501" w:rsidRPr="004A1501" w:rsidRDefault="001D207C" w:rsidP="001D207C">
      <w:pPr>
        <w:jc w:val="center"/>
        <w:rPr>
          <w:rFonts w:asciiTheme="minorEastAsia" w:hAnsiTheme="minorEastAsia" w:cstheme="minorEastAsia"/>
          <w:lang w:eastAsia="zh-CN"/>
        </w:rPr>
      </w:pPr>
      <w:r>
        <w:rPr>
          <w:rFonts w:ascii="Palatino" w:hAnsi="Palatino" w:cstheme="minorEastAsia"/>
          <w:b/>
          <w:lang w:eastAsia="zh-CN"/>
        </w:rPr>
        <w:t>Conclusions and Discussion</w:t>
      </w:r>
    </w:p>
    <w:p w14:paraId="350972FA" w14:textId="1BC3E6F3" w:rsidR="00B719A6" w:rsidRDefault="001D207C" w:rsidP="001D207C">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Under the researches above, </w:t>
      </w:r>
      <w:r w:rsidR="00B719A6">
        <w:rPr>
          <w:rFonts w:ascii="Palatino" w:hAnsi="Palatino" w:cstheme="minorEastAsia"/>
          <w:lang w:eastAsia="zh-CN"/>
        </w:rPr>
        <w:t>we can find that the response variable ‘Rings’ has linear and non-linear (quadratic and interaction terms) relationship with predictor variables. And from the external validation, our model has a good prediction ability.</w:t>
      </w:r>
    </w:p>
    <w:p w14:paraId="3161A9F7" w14:textId="468C9DE3" w:rsidR="001D207C" w:rsidRPr="005341A2" w:rsidRDefault="001D207C" w:rsidP="001D207C">
      <w:pPr>
        <w:pStyle w:val="ListParagraph"/>
        <w:spacing w:beforeLines="50" w:before="120"/>
        <w:ind w:left="0"/>
        <w:jc w:val="both"/>
        <w:rPr>
          <w:rFonts w:ascii="Palatino" w:hAnsi="Palatino" w:cstheme="minorEastAsia"/>
          <w:lang w:eastAsia="zh-CN"/>
        </w:rPr>
      </w:pPr>
      <w:r>
        <w:rPr>
          <w:rFonts w:ascii="Palatino" w:hAnsi="Palatino" w:cstheme="minorEastAsia"/>
          <w:lang w:eastAsia="zh-CN"/>
        </w:rPr>
        <w:t xml:space="preserve">we can use </w:t>
      </w:r>
      <w:r>
        <w:rPr>
          <w:rFonts w:ascii="Palatino" w:hAnsi="Palatino" w:cstheme="minorEastAsia"/>
          <w:lang w:eastAsia="zh-CN"/>
        </w:rPr>
        <w:t xml:space="preserve">the final </w:t>
      </w:r>
      <w:r>
        <w:rPr>
          <w:rFonts w:ascii="Palatino" w:hAnsi="Palatino" w:cstheme="minorEastAsia"/>
          <w:lang w:eastAsia="zh-CN"/>
        </w:rPr>
        <w:t xml:space="preserve">model to predict the age of an abalone. </w:t>
      </w:r>
      <w:r>
        <w:rPr>
          <w:rFonts w:ascii="Palatino" w:hAnsi="Palatino" w:cstheme="minorEastAsia"/>
          <w:lang w:eastAsia="zh-CN"/>
        </w:rPr>
        <w:t>For example, i</w:t>
      </w:r>
      <w:r>
        <w:rPr>
          <w:rFonts w:ascii="Palatino" w:hAnsi="Palatino" w:cstheme="minorEastAsia"/>
          <w:lang w:eastAsia="zh-CN"/>
        </w:rPr>
        <w:t>f we have an observation of data including these predictor variables, we can achieve the fitted value of ‘Rings’. Then we calculate the exponential of the fitted value and plus 1.5, so that we can get the predicted value of the age.</w:t>
      </w:r>
    </w:p>
    <w:p w14:paraId="6860FBD9" w14:textId="4D7375F2" w:rsidR="004A1501" w:rsidRPr="00A640B7" w:rsidRDefault="00B719A6" w:rsidP="00A640B7">
      <w:pPr>
        <w:rPr>
          <w:rFonts w:ascii="Palatino" w:hAnsi="Palatino" w:cstheme="minorEastAsia"/>
          <w:lang w:eastAsia="zh-CN"/>
        </w:rPr>
      </w:pPr>
      <w:r>
        <w:rPr>
          <w:rFonts w:ascii="Palatino" w:hAnsi="Palatino" w:cstheme="minorEastAsia"/>
          <w:lang w:eastAsia="zh-CN"/>
        </w:rPr>
        <w:t>During the analysis progress, w</w:t>
      </w:r>
      <w:r w:rsidR="001B3B86">
        <w:rPr>
          <w:rFonts w:ascii="Palatino" w:hAnsi="Palatino" w:cstheme="minorEastAsia"/>
          <w:lang w:eastAsia="zh-CN"/>
        </w:rPr>
        <w:t xml:space="preserve">e meet three limitations. First, out </w:t>
      </w:r>
      <w:r w:rsidRPr="00B719A6">
        <w:rPr>
          <w:rFonts w:ascii="Palatino" w:hAnsi="Palatino" w:cstheme="minorEastAsia"/>
          <w:lang w:eastAsia="zh-CN"/>
        </w:rPr>
        <w:t>response is discrete, but we regress it as it is a continuous which leads to the strange residuals plot in which scatter lie in a certain pattern.</w:t>
      </w:r>
      <w:r w:rsidR="001B3B86">
        <w:rPr>
          <w:rFonts w:ascii="Palatino" w:hAnsi="Palatino" w:cstheme="minorEastAsia"/>
          <w:lang w:eastAsia="zh-CN"/>
        </w:rPr>
        <w:t xml:space="preserve"> Second, </w:t>
      </w:r>
      <w:r w:rsidRPr="00B719A6">
        <w:rPr>
          <w:rFonts w:ascii="Palatino" w:hAnsi="Palatino" w:cstheme="minorEastAsia"/>
          <w:lang w:eastAsia="zh-CN"/>
        </w:rPr>
        <w:t>the model is a little bit complex since there are just 8 predictor variables in original dataset,</w:t>
      </w:r>
      <w:r w:rsidRPr="00B719A6">
        <w:rPr>
          <w:rFonts w:ascii="Palatino" w:hAnsi="Palatino" w:cstheme="minorEastAsia"/>
          <w:lang w:eastAsia="zh-CN"/>
        </w:rPr>
        <w:t xml:space="preserve"> but the final model contains 11</w:t>
      </w:r>
      <w:r w:rsidRPr="00B719A6">
        <w:rPr>
          <w:rFonts w:ascii="Palatino" w:hAnsi="Palatino" w:cstheme="minorEastAsia"/>
          <w:lang w:eastAsia="zh-CN"/>
        </w:rPr>
        <w:t xml:space="preserve"> terms.</w:t>
      </w:r>
      <w:r w:rsidR="001B3B86">
        <w:rPr>
          <w:rFonts w:ascii="Palatino" w:hAnsi="Palatino" w:cstheme="minorEastAsia"/>
          <w:lang w:eastAsia="zh-CN"/>
        </w:rPr>
        <w:t xml:space="preserve"> Third, t</w:t>
      </w:r>
      <w:r w:rsidRPr="00B719A6">
        <w:rPr>
          <w:rFonts w:ascii="Palatino" w:hAnsi="Palatino" w:cstheme="minorEastAsia"/>
          <w:lang w:eastAsia="zh-CN"/>
        </w:rPr>
        <w:t>oo many cases are removed as outliers which wastes some data.</w:t>
      </w:r>
      <w:r w:rsidR="00387C33">
        <w:rPr>
          <w:rFonts w:ascii="Palatino" w:hAnsi="Palatino" w:cstheme="minorEastAsia"/>
          <w:lang w:eastAsia="zh-CN"/>
        </w:rPr>
        <w:t xml:space="preserve"> To solve these limitations, we may make some further transformation for the response variable so that </w:t>
      </w:r>
      <w:r w:rsidR="00387C33">
        <w:rPr>
          <w:rFonts w:ascii="Palatino" w:hAnsi="Palatino" w:cstheme="minorEastAsia"/>
          <w:lang w:eastAsia="zh-CN"/>
        </w:rPr>
        <w:lastRenderedPageBreak/>
        <w:t>it can be continuous and meet the requirements of the assumptions. And may be we can reduce the number of the outliers needed to be removed and we still can get a good prediction for the age of abalone without losing too much information.</w:t>
      </w:r>
    </w:p>
    <w:p w14:paraId="0C27AAB0" w14:textId="77777777" w:rsidR="00BD0BB8" w:rsidRDefault="00BD0BB8" w:rsidP="001D207C">
      <w:pPr>
        <w:spacing w:beforeLines="50" w:before="120"/>
        <w:jc w:val="center"/>
        <w:rPr>
          <w:rFonts w:ascii="Palatino" w:hAnsi="Palatino" w:cstheme="minorEastAsia"/>
          <w:b/>
          <w:lang w:eastAsia="zh-CN"/>
        </w:rPr>
      </w:pPr>
    </w:p>
    <w:p w14:paraId="52014AE8" w14:textId="4062F24C" w:rsidR="004A1501" w:rsidRPr="001D207C" w:rsidRDefault="001D207C" w:rsidP="001D207C">
      <w:pPr>
        <w:spacing w:beforeLines="50" w:before="120"/>
        <w:jc w:val="center"/>
        <w:rPr>
          <w:rFonts w:ascii="Palatino" w:hAnsi="Palatino" w:cstheme="minorEastAsia"/>
          <w:b/>
          <w:lang w:eastAsia="zh-CN"/>
        </w:rPr>
      </w:pPr>
      <w:r w:rsidRPr="001D207C">
        <w:rPr>
          <w:rFonts w:ascii="Palatino" w:hAnsi="Palatino" w:cstheme="minorEastAsia"/>
          <w:b/>
          <w:lang w:eastAsia="zh-CN"/>
        </w:rPr>
        <w:t>Reference</w:t>
      </w:r>
      <w:r>
        <w:rPr>
          <w:rFonts w:ascii="Palatino" w:hAnsi="Palatino" w:cstheme="minorEastAsia"/>
          <w:b/>
          <w:lang w:eastAsia="zh-CN"/>
        </w:rPr>
        <w:t>s</w:t>
      </w:r>
    </w:p>
    <w:p w14:paraId="3F66FA42" w14:textId="55E5F639" w:rsidR="00870276" w:rsidRDefault="001D207C" w:rsidP="001D207C">
      <w:pPr>
        <w:pStyle w:val="ListParagraph"/>
        <w:numPr>
          <w:ilvl w:val="0"/>
          <w:numId w:val="9"/>
        </w:numPr>
        <w:spacing w:beforeLines="50" w:before="120"/>
        <w:jc w:val="both"/>
        <w:rPr>
          <w:rFonts w:ascii="Palatino" w:hAnsi="Palatino" w:cstheme="minorEastAsia"/>
          <w:lang w:eastAsia="zh-CN"/>
        </w:rPr>
      </w:pPr>
      <w:r w:rsidRPr="001D207C">
        <w:rPr>
          <w:rFonts w:ascii="Palatino" w:hAnsi="Palatino" w:cstheme="minorEastAsia"/>
          <w:lang w:eastAsia="zh-CN"/>
        </w:rPr>
        <w:t>Warwick J Nash, Tracy L Sellers, Simon R Talbot, Andrew J Cawthorn and Wes B Ford (1994)”The Population Biology of Abalone (Haliotis species) in Tasmania.  I. Blacklip Abalone (H.rubra) from the North Coast and Islands of Bass Strait”, Sea Fisheries Division, Technical</w:t>
      </w:r>
      <w:r>
        <w:rPr>
          <w:rFonts w:ascii="Palatino" w:hAnsi="Palatino" w:cstheme="minorEastAsia"/>
          <w:lang w:eastAsia="zh-CN"/>
        </w:rPr>
        <w:t xml:space="preserve"> </w:t>
      </w:r>
      <w:r w:rsidRPr="001D207C">
        <w:rPr>
          <w:rFonts w:ascii="Palatino" w:hAnsi="Palatino" w:cstheme="minorEastAsia"/>
          <w:lang w:eastAsia="zh-CN"/>
        </w:rPr>
        <w:t>Report No.  4</w:t>
      </w:r>
      <w:r>
        <w:rPr>
          <w:rFonts w:ascii="Palatino" w:hAnsi="Palatino" w:cstheme="minorEastAsia"/>
          <w:lang w:eastAsia="zh-CN"/>
        </w:rPr>
        <w:t>.</w:t>
      </w:r>
    </w:p>
    <w:p w14:paraId="4ECCCA7F" w14:textId="1A76F097" w:rsidR="00A640B7" w:rsidRPr="0011357D" w:rsidRDefault="001D207C" w:rsidP="0011357D">
      <w:pPr>
        <w:pStyle w:val="ListParagraph"/>
        <w:numPr>
          <w:ilvl w:val="0"/>
          <w:numId w:val="9"/>
        </w:numPr>
        <w:spacing w:beforeLines="50" w:before="120"/>
        <w:jc w:val="both"/>
        <w:rPr>
          <w:rFonts w:ascii="Palatino" w:hAnsi="Palatino" w:cstheme="minorEastAsia"/>
          <w:lang w:eastAsia="zh-CN"/>
        </w:rPr>
      </w:pPr>
      <w:r>
        <w:rPr>
          <w:rFonts w:ascii="Palatino" w:hAnsi="Palatino" w:cstheme="minorEastAsia"/>
          <w:lang w:eastAsia="zh-CN"/>
        </w:rPr>
        <w:t>Lecture notes from STA 206.</w:t>
      </w:r>
    </w:p>
    <w:sectPr w:rsidR="00A640B7" w:rsidRPr="0011357D" w:rsidSect="004E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23A29"/>
    <w:multiLevelType w:val="hybridMultilevel"/>
    <w:tmpl w:val="23CE0B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8078C"/>
    <w:multiLevelType w:val="hybridMultilevel"/>
    <w:tmpl w:val="3102A286"/>
    <w:lvl w:ilvl="0" w:tplc="4042B95A">
      <w:start w:val="4"/>
      <w:numFmt w:val="bullet"/>
      <w:lvlText w:val="-"/>
      <w:lvlJc w:val="left"/>
      <w:pPr>
        <w:ind w:left="1080" w:hanging="360"/>
      </w:pPr>
      <w:rPr>
        <w:rFonts w:ascii="Calibri" w:eastAsia="宋体"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9B4A50"/>
    <w:multiLevelType w:val="multilevel"/>
    <w:tmpl w:val="B81A3F90"/>
    <w:lvl w:ilvl="0">
      <w:start w:val="1"/>
      <w:numFmt w:val="decimal"/>
      <w:lvlText w:val="%1."/>
      <w:lvlJc w:val="left"/>
      <w:pPr>
        <w:ind w:left="720" w:hanging="360"/>
      </w:pPr>
      <w:rPr>
        <w:rFonts w:hint="eastAsia"/>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D7B0F8A"/>
    <w:multiLevelType w:val="hybridMultilevel"/>
    <w:tmpl w:val="7534B1AE"/>
    <w:lvl w:ilvl="0" w:tplc="A9F48CD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65AA0"/>
    <w:multiLevelType w:val="hybridMultilevel"/>
    <w:tmpl w:val="A3382570"/>
    <w:lvl w:ilvl="0" w:tplc="89A2752C">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F78B7"/>
    <w:multiLevelType w:val="hybridMultilevel"/>
    <w:tmpl w:val="BBA2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505F0"/>
    <w:multiLevelType w:val="hybridMultilevel"/>
    <w:tmpl w:val="F0D2328C"/>
    <w:lvl w:ilvl="0" w:tplc="9D5AFD6E">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B3967"/>
    <w:multiLevelType w:val="hybridMultilevel"/>
    <w:tmpl w:val="3674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D651F"/>
    <w:multiLevelType w:val="hybridMultilevel"/>
    <w:tmpl w:val="ABA2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4"/>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87"/>
    <w:rsid w:val="00000B69"/>
    <w:rsid w:val="00011C0A"/>
    <w:rsid w:val="00017601"/>
    <w:rsid w:val="00020267"/>
    <w:rsid w:val="000267AB"/>
    <w:rsid w:val="00044C9D"/>
    <w:rsid w:val="00071267"/>
    <w:rsid w:val="00077024"/>
    <w:rsid w:val="000A730B"/>
    <w:rsid w:val="000B72E0"/>
    <w:rsid w:val="000D45B9"/>
    <w:rsid w:val="000F2C44"/>
    <w:rsid w:val="00100A10"/>
    <w:rsid w:val="0010258C"/>
    <w:rsid w:val="0011357D"/>
    <w:rsid w:val="00143B57"/>
    <w:rsid w:val="0017619D"/>
    <w:rsid w:val="001841B7"/>
    <w:rsid w:val="001B3B86"/>
    <w:rsid w:val="001D207C"/>
    <w:rsid w:val="001D4231"/>
    <w:rsid w:val="001E46C8"/>
    <w:rsid w:val="001E4E98"/>
    <w:rsid w:val="001F44E0"/>
    <w:rsid w:val="001F5FA2"/>
    <w:rsid w:val="001F7D63"/>
    <w:rsid w:val="00216F2A"/>
    <w:rsid w:val="00234CF7"/>
    <w:rsid w:val="00240E7F"/>
    <w:rsid w:val="00252F34"/>
    <w:rsid w:val="0025601C"/>
    <w:rsid w:val="00264640"/>
    <w:rsid w:val="0028277E"/>
    <w:rsid w:val="00290587"/>
    <w:rsid w:val="002A475E"/>
    <w:rsid w:val="002A5C46"/>
    <w:rsid w:val="002F0F01"/>
    <w:rsid w:val="002F7AB7"/>
    <w:rsid w:val="0030618B"/>
    <w:rsid w:val="00314C67"/>
    <w:rsid w:val="00315930"/>
    <w:rsid w:val="00354CAE"/>
    <w:rsid w:val="00387C33"/>
    <w:rsid w:val="003A0B41"/>
    <w:rsid w:val="003D61F4"/>
    <w:rsid w:val="0043230B"/>
    <w:rsid w:val="004410AE"/>
    <w:rsid w:val="00450694"/>
    <w:rsid w:val="00484452"/>
    <w:rsid w:val="00493C7C"/>
    <w:rsid w:val="004A1501"/>
    <w:rsid w:val="004A255E"/>
    <w:rsid w:val="004A7E94"/>
    <w:rsid w:val="004C569C"/>
    <w:rsid w:val="004E0C85"/>
    <w:rsid w:val="00503367"/>
    <w:rsid w:val="00514DF1"/>
    <w:rsid w:val="005341A2"/>
    <w:rsid w:val="005446CD"/>
    <w:rsid w:val="00546186"/>
    <w:rsid w:val="00570306"/>
    <w:rsid w:val="00573AA6"/>
    <w:rsid w:val="0057600C"/>
    <w:rsid w:val="005B61CF"/>
    <w:rsid w:val="005E1C6A"/>
    <w:rsid w:val="00625E4E"/>
    <w:rsid w:val="0064748D"/>
    <w:rsid w:val="00667C4B"/>
    <w:rsid w:val="006976FC"/>
    <w:rsid w:val="00697B8F"/>
    <w:rsid w:val="00697EC4"/>
    <w:rsid w:val="006C5A6C"/>
    <w:rsid w:val="006E35B9"/>
    <w:rsid w:val="006F2D8C"/>
    <w:rsid w:val="006F738B"/>
    <w:rsid w:val="0072736C"/>
    <w:rsid w:val="00732A5D"/>
    <w:rsid w:val="007522D9"/>
    <w:rsid w:val="00764708"/>
    <w:rsid w:val="00764AB8"/>
    <w:rsid w:val="00767A83"/>
    <w:rsid w:val="00793154"/>
    <w:rsid w:val="007961E7"/>
    <w:rsid w:val="007D05B9"/>
    <w:rsid w:val="007E1522"/>
    <w:rsid w:val="007E5514"/>
    <w:rsid w:val="007E60A7"/>
    <w:rsid w:val="007F745F"/>
    <w:rsid w:val="0080708D"/>
    <w:rsid w:val="00811A34"/>
    <w:rsid w:val="00816511"/>
    <w:rsid w:val="00817BEF"/>
    <w:rsid w:val="00824EB9"/>
    <w:rsid w:val="00867F79"/>
    <w:rsid w:val="00870276"/>
    <w:rsid w:val="0087516F"/>
    <w:rsid w:val="00891AFD"/>
    <w:rsid w:val="008B15FC"/>
    <w:rsid w:val="008B6784"/>
    <w:rsid w:val="008C6121"/>
    <w:rsid w:val="008C7CAC"/>
    <w:rsid w:val="008D2EF7"/>
    <w:rsid w:val="008D5A15"/>
    <w:rsid w:val="008D70C9"/>
    <w:rsid w:val="00906FEF"/>
    <w:rsid w:val="00913170"/>
    <w:rsid w:val="009239D2"/>
    <w:rsid w:val="0096751E"/>
    <w:rsid w:val="00971F98"/>
    <w:rsid w:val="00976E00"/>
    <w:rsid w:val="009B37C1"/>
    <w:rsid w:val="00A417DF"/>
    <w:rsid w:val="00A42509"/>
    <w:rsid w:val="00A640B7"/>
    <w:rsid w:val="00A83C6E"/>
    <w:rsid w:val="00A94BAD"/>
    <w:rsid w:val="00A970B3"/>
    <w:rsid w:val="00AB1630"/>
    <w:rsid w:val="00AB5E93"/>
    <w:rsid w:val="00B2340E"/>
    <w:rsid w:val="00B26FE2"/>
    <w:rsid w:val="00B274B5"/>
    <w:rsid w:val="00B27675"/>
    <w:rsid w:val="00B34791"/>
    <w:rsid w:val="00B4302D"/>
    <w:rsid w:val="00B5081F"/>
    <w:rsid w:val="00B719A6"/>
    <w:rsid w:val="00B917E0"/>
    <w:rsid w:val="00B91833"/>
    <w:rsid w:val="00B96CB8"/>
    <w:rsid w:val="00BB41AB"/>
    <w:rsid w:val="00BD0BB8"/>
    <w:rsid w:val="00BE2E4D"/>
    <w:rsid w:val="00C12464"/>
    <w:rsid w:val="00C2041E"/>
    <w:rsid w:val="00C427D3"/>
    <w:rsid w:val="00C4425E"/>
    <w:rsid w:val="00C4498E"/>
    <w:rsid w:val="00C45434"/>
    <w:rsid w:val="00C76E87"/>
    <w:rsid w:val="00C8713B"/>
    <w:rsid w:val="00CB5D4E"/>
    <w:rsid w:val="00CF645B"/>
    <w:rsid w:val="00D83ACC"/>
    <w:rsid w:val="00DC116E"/>
    <w:rsid w:val="00DC35DA"/>
    <w:rsid w:val="00E008A6"/>
    <w:rsid w:val="00E070ED"/>
    <w:rsid w:val="00E14D54"/>
    <w:rsid w:val="00E23713"/>
    <w:rsid w:val="00E26125"/>
    <w:rsid w:val="00E93380"/>
    <w:rsid w:val="00E93449"/>
    <w:rsid w:val="00EE2A59"/>
    <w:rsid w:val="00EF05E6"/>
    <w:rsid w:val="00F1783E"/>
    <w:rsid w:val="00F24A94"/>
    <w:rsid w:val="00F26FCF"/>
    <w:rsid w:val="00F27726"/>
    <w:rsid w:val="00F61834"/>
    <w:rsid w:val="00F824FA"/>
    <w:rsid w:val="00F83763"/>
    <w:rsid w:val="00F92694"/>
    <w:rsid w:val="00F93F35"/>
    <w:rsid w:val="00FA7C7B"/>
    <w:rsid w:val="00FB362B"/>
    <w:rsid w:val="00FB5219"/>
    <w:rsid w:val="00FD76F0"/>
    <w:rsid w:val="00FE2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01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87"/>
    <w:pPr>
      <w:ind w:left="720"/>
      <w:contextualSpacing/>
    </w:pPr>
  </w:style>
  <w:style w:type="table" w:styleId="TableGrid">
    <w:name w:val="Table Grid"/>
    <w:basedOn w:val="TableNormal"/>
    <w:uiPriority w:val="39"/>
    <w:rsid w:val="00913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67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3628">
      <w:bodyDiv w:val="1"/>
      <w:marLeft w:val="0"/>
      <w:marRight w:val="0"/>
      <w:marTop w:val="0"/>
      <w:marBottom w:val="0"/>
      <w:divBdr>
        <w:top w:val="none" w:sz="0" w:space="0" w:color="auto"/>
        <w:left w:val="none" w:sz="0" w:space="0" w:color="auto"/>
        <w:bottom w:val="none" w:sz="0" w:space="0" w:color="auto"/>
        <w:right w:val="none" w:sz="0" w:space="0" w:color="auto"/>
      </w:divBdr>
    </w:div>
    <w:div w:id="1251161842">
      <w:bodyDiv w:val="1"/>
      <w:marLeft w:val="0"/>
      <w:marRight w:val="0"/>
      <w:marTop w:val="0"/>
      <w:marBottom w:val="0"/>
      <w:divBdr>
        <w:top w:val="none" w:sz="0" w:space="0" w:color="auto"/>
        <w:left w:val="none" w:sz="0" w:space="0" w:color="auto"/>
        <w:bottom w:val="none" w:sz="0" w:space="0" w:color="auto"/>
        <w:right w:val="none" w:sz="0" w:space="0" w:color="auto"/>
      </w:divBdr>
      <w:divsChild>
        <w:div w:id="900864829">
          <w:marLeft w:val="0"/>
          <w:marRight w:val="0"/>
          <w:marTop w:val="0"/>
          <w:marBottom w:val="0"/>
          <w:divBdr>
            <w:top w:val="none" w:sz="0" w:space="0" w:color="auto"/>
            <w:left w:val="none" w:sz="0" w:space="0" w:color="auto"/>
            <w:bottom w:val="none" w:sz="0" w:space="0" w:color="auto"/>
            <w:right w:val="none" w:sz="0" w:space="0" w:color="auto"/>
          </w:divBdr>
        </w:div>
        <w:div w:id="243614466">
          <w:marLeft w:val="0"/>
          <w:marRight w:val="0"/>
          <w:marTop w:val="0"/>
          <w:marBottom w:val="0"/>
          <w:divBdr>
            <w:top w:val="none" w:sz="0" w:space="0" w:color="auto"/>
            <w:left w:val="none" w:sz="0" w:space="0" w:color="auto"/>
            <w:bottom w:val="none" w:sz="0" w:space="0" w:color="auto"/>
            <w:right w:val="none" w:sz="0" w:space="0" w:color="auto"/>
          </w:divBdr>
        </w:div>
        <w:div w:id="1233852151">
          <w:marLeft w:val="0"/>
          <w:marRight w:val="0"/>
          <w:marTop w:val="0"/>
          <w:marBottom w:val="0"/>
          <w:divBdr>
            <w:top w:val="none" w:sz="0" w:space="0" w:color="auto"/>
            <w:left w:val="none" w:sz="0" w:space="0" w:color="auto"/>
            <w:bottom w:val="none" w:sz="0" w:space="0" w:color="auto"/>
            <w:right w:val="none" w:sz="0" w:space="0" w:color="auto"/>
          </w:divBdr>
        </w:div>
        <w:div w:id="223033894">
          <w:marLeft w:val="0"/>
          <w:marRight w:val="0"/>
          <w:marTop w:val="0"/>
          <w:marBottom w:val="0"/>
          <w:divBdr>
            <w:top w:val="none" w:sz="0" w:space="0" w:color="auto"/>
            <w:left w:val="none" w:sz="0" w:space="0" w:color="auto"/>
            <w:bottom w:val="none" w:sz="0" w:space="0" w:color="auto"/>
            <w:right w:val="none" w:sz="0" w:space="0" w:color="auto"/>
          </w:divBdr>
        </w:div>
      </w:divsChild>
    </w:div>
    <w:div w:id="2066948526">
      <w:bodyDiv w:val="1"/>
      <w:marLeft w:val="0"/>
      <w:marRight w:val="0"/>
      <w:marTop w:val="0"/>
      <w:marBottom w:val="0"/>
      <w:divBdr>
        <w:top w:val="none" w:sz="0" w:space="0" w:color="auto"/>
        <w:left w:val="none" w:sz="0" w:space="0" w:color="auto"/>
        <w:bottom w:val="none" w:sz="0" w:space="0" w:color="auto"/>
        <w:right w:val="none" w:sz="0" w:space="0" w:color="auto"/>
      </w:divBdr>
      <w:divsChild>
        <w:div w:id="417600030">
          <w:marLeft w:val="0"/>
          <w:marRight w:val="0"/>
          <w:marTop w:val="0"/>
          <w:marBottom w:val="0"/>
          <w:divBdr>
            <w:top w:val="none" w:sz="0" w:space="0" w:color="auto"/>
            <w:left w:val="none" w:sz="0" w:space="0" w:color="auto"/>
            <w:bottom w:val="none" w:sz="0" w:space="0" w:color="auto"/>
            <w:right w:val="none" w:sz="0" w:space="0" w:color="auto"/>
          </w:divBdr>
        </w:div>
        <w:div w:id="626859784">
          <w:marLeft w:val="0"/>
          <w:marRight w:val="0"/>
          <w:marTop w:val="0"/>
          <w:marBottom w:val="0"/>
          <w:divBdr>
            <w:top w:val="none" w:sz="0" w:space="0" w:color="auto"/>
            <w:left w:val="none" w:sz="0" w:space="0" w:color="auto"/>
            <w:bottom w:val="none" w:sz="0" w:space="0" w:color="auto"/>
            <w:right w:val="none" w:sz="0" w:space="0" w:color="auto"/>
          </w:divBdr>
        </w:div>
        <w:div w:id="232911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2414</Words>
  <Characters>13762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zhu</cp:lastModifiedBy>
  <cp:revision>14</cp:revision>
  <dcterms:created xsi:type="dcterms:W3CDTF">2017-12-08T21:59:00Z</dcterms:created>
  <dcterms:modified xsi:type="dcterms:W3CDTF">2017-12-11T07:55:00Z</dcterms:modified>
</cp:coreProperties>
</file>