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D6" w:rsidRDefault="006B30D6" w:rsidP="00061F85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>
        <w:rPr>
          <w:sz w:val="24"/>
          <w:szCs w:val="24"/>
        </w:rPr>
        <w:t>FR01: Register account</w:t>
      </w:r>
    </w:p>
    <w:p w:rsidR="006B30D6" w:rsidRPr="006B30D6" w:rsidRDefault="006B30D6" w:rsidP="006B30D6"/>
    <w:p w:rsidR="006B30D6" w:rsidRDefault="006B30D6" w:rsidP="006B30D6">
      <w:r w:rsidRPr="006B30D6">
        <w:rPr>
          <w:noProof/>
          <w:lang w:val="en-US"/>
        </w:rPr>
        <w:drawing>
          <wp:inline distT="0" distB="0" distL="0" distR="0">
            <wp:extent cx="5943600" cy="3800475"/>
            <wp:effectExtent l="0" t="0" r="0" b="0"/>
            <wp:docPr id="6" name="Picture 6" descr="C:\Users\zinneera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nneera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4E" w:rsidRDefault="00A74F4E" w:rsidP="00A74F4E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>
        <w:rPr>
          <w:sz w:val="24"/>
          <w:szCs w:val="24"/>
        </w:rPr>
        <w:t>FR02: Login account</w:t>
      </w:r>
    </w:p>
    <w:p w:rsidR="00A74F4E" w:rsidRDefault="00A74F4E" w:rsidP="006B30D6"/>
    <w:p w:rsidR="00A74F4E" w:rsidRDefault="00A74F4E" w:rsidP="006B30D6">
      <w:r w:rsidRPr="00A74F4E">
        <w:rPr>
          <w:noProof/>
          <w:lang w:val="en-US"/>
        </w:rPr>
        <w:lastRenderedPageBreak/>
        <w:drawing>
          <wp:inline distT="0" distB="0" distL="0" distR="0">
            <wp:extent cx="5943600" cy="3094941"/>
            <wp:effectExtent l="0" t="0" r="0" b="0"/>
            <wp:docPr id="15" name="Picture 15" descr="C:\Users\zinneera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nneera\Desktop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41" w:rsidRDefault="00E63441" w:rsidP="00E63441">
      <w:pPr>
        <w:pStyle w:val="Heading4"/>
        <w:numPr>
          <w:ilvl w:val="0"/>
          <w:numId w:val="0"/>
        </w:numPr>
        <w:ind w:left="864" w:hanging="864"/>
      </w:pPr>
      <w:bookmarkStart w:id="0" w:name="_Toc167547664"/>
      <w:bookmarkStart w:id="1" w:name="_Toc506837455"/>
      <w:r w:rsidRPr="007D340E">
        <w:t>FR03:</w:t>
      </w:r>
      <w:bookmarkEnd w:id="0"/>
      <w:bookmarkEnd w:id="1"/>
      <w:r w:rsidRPr="007D340E">
        <w:t xml:space="preserve"> Update Profile</w:t>
      </w:r>
    </w:p>
    <w:p w:rsidR="00E71BC9" w:rsidRDefault="00E63441" w:rsidP="00E71BC9">
      <w:r w:rsidRPr="00E63441">
        <w:rPr>
          <w:noProof/>
          <w:lang w:val="en-US"/>
        </w:rPr>
        <w:drawing>
          <wp:inline distT="0" distB="0" distL="0" distR="0">
            <wp:extent cx="5943600" cy="3117273"/>
            <wp:effectExtent l="0" t="0" r="0" b="6985"/>
            <wp:docPr id="18" name="Picture 18" descr="C:\Users\zinneera\Desktop\update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nneera\Desktop\update pro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C9" w:rsidRDefault="00E71BC9" w:rsidP="00E71BC9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 w:rsidRPr="007D340E">
        <w:rPr>
          <w:sz w:val="24"/>
          <w:szCs w:val="24"/>
        </w:rPr>
        <w:lastRenderedPageBreak/>
        <w:t>FR04: Add Project</w:t>
      </w:r>
    </w:p>
    <w:p w:rsidR="00E71BC9" w:rsidRPr="00E71BC9" w:rsidRDefault="008C1310" w:rsidP="00E71BC9">
      <w:r w:rsidRPr="008C1310">
        <w:rPr>
          <w:noProof/>
          <w:lang w:val="en-US"/>
        </w:rPr>
        <w:drawing>
          <wp:inline distT="0" distB="0" distL="0" distR="0">
            <wp:extent cx="5943600" cy="2934807"/>
            <wp:effectExtent l="0" t="0" r="0" b="0"/>
            <wp:docPr id="19" name="Picture 19" descr="C:\Users\zinneera\Desktop\ad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nneera\Desktop\add proj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C9" w:rsidRDefault="00E71BC9" w:rsidP="00E71BC9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 w:rsidRPr="007D340E">
        <w:rPr>
          <w:sz w:val="24"/>
          <w:szCs w:val="24"/>
        </w:rPr>
        <w:t xml:space="preserve">FR05: </w:t>
      </w:r>
      <w:r w:rsidR="008F3952">
        <w:rPr>
          <w:sz w:val="24"/>
          <w:szCs w:val="24"/>
        </w:rPr>
        <w:t>Add member</w:t>
      </w:r>
    </w:p>
    <w:p w:rsidR="008C1310" w:rsidRPr="008C1310" w:rsidRDefault="00834F3A" w:rsidP="008C1310">
      <w:r w:rsidRPr="00834F3A">
        <w:rPr>
          <w:noProof/>
          <w:lang w:val="en-US"/>
        </w:rPr>
        <w:drawing>
          <wp:inline distT="0" distB="0" distL="0" distR="0">
            <wp:extent cx="5943600" cy="2942376"/>
            <wp:effectExtent l="0" t="0" r="0" b="0"/>
            <wp:docPr id="20" name="Picture 20" descr="C:\Users\zinneera\Desktop\add 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nneera\Desktop\add memb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C9" w:rsidRDefault="00E71BC9" w:rsidP="00E71BC9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 w:rsidRPr="007D340E">
        <w:rPr>
          <w:sz w:val="24"/>
          <w:szCs w:val="24"/>
        </w:rPr>
        <w:lastRenderedPageBreak/>
        <w:t>FR06: Select Supervisor</w:t>
      </w:r>
    </w:p>
    <w:p w:rsidR="00834F3A" w:rsidRPr="00834F3A" w:rsidRDefault="00334B79" w:rsidP="00834F3A">
      <w:r w:rsidRPr="00334B79">
        <w:rPr>
          <w:noProof/>
          <w:lang w:val="en-US"/>
        </w:rPr>
        <w:drawing>
          <wp:inline distT="0" distB="0" distL="0" distR="0">
            <wp:extent cx="5943600" cy="3314533"/>
            <wp:effectExtent l="0" t="0" r="0" b="0"/>
            <wp:docPr id="21" name="Picture 21" descr="C:\Users\zinneer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nneera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C9" w:rsidRDefault="00E71BC9" w:rsidP="00E71BC9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 w:rsidRPr="007D340E">
        <w:rPr>
          <w:sz w:val="24"/>
          <w:szCs w:val="24"/>
        </w:rPr>
        <w:t>FR07: Submit Proposal</w:t>
      </w:r>
    </w:p>
    <w:p w:rsidR="004E73FE" w:rsidRPr="004E73FE" w:rsidRDefault="00750724" w:rsidP="004E73FE">
      <w:r w:rsidRPr="00750724">
        <w:rPr>
          <w:noProof/>
          <w:lang w:val="en-US"/>
        </w:rPr>
        <w:drawing>
          <wp:inline distT="0" distB="0" distL="0" distR="0">
            <wp:extent cx="5943600" cy="3214396"/>
            <wp:effectExtent l="0" t="0" r="0" b="0"/>
            <wp:docPr id="22" name="Picture 22" descr="C:\Users\zinneera\Desktop\add projec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nneera\Desktop\add project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BC9" w:rsidRPr="003616AE" w:rsidRDefault="00E71BC9" w:rsidP="00E71BC9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>
        <w:rPr>
          <w:sz w:val="24"/>
          <w:szCs w:val="24"/>
        </w:rPr>
        <w:lastRenderedPageBreak/>
        <w:t>FR08</w:t>
      </w:r>
      <w:r w:rsidRPr="003616AE">
        <w:rPr>
          <w:sz w:val="24"/>
          <w:szCs w:val="24"/>
        </w:rPr>
        <w:t>: Chat Box</w:t>
      </w:r>
    </w:p>
    <w:p w:rsidR="00E71BC9" w:rsidRPr="00E63441" w:rsidRDefault="00750724" w:rsidP="00E63441">
      <w:r w:rsidRPr="00750724">
        <w:rPr>
          <w:noProof/>
          <w:lang w:val="en-US"/>
        </w:rPr>
        <w:drawing>
          <wp:inline distT="0" distB="0" distL="0" distR="0">
            <wp:extent cx="5943600" cy="3009418"/>
            <wp:effectExtent l="0" t="0" r="0" b="0"/>
            <wp:docPr id="24" name="Picture 24" descr="C:\Users\zinneera\Desktop\add projec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nneera\Desktop\add project (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B30D6" w:rsidRDefault="006B30D6" w:rsidP="00061F85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</w:p>
    <w:p w:rsidR="00061F85" w:rsidRDefault="00061F85" w:rsidP="00061F85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>
        <w:rPr>
          <w:sz w:val="24"/>
          <w:szCs w:val="24"/>
        </w:rPr>
        <w:t>FR09</w:t>
      </w:r>
      <w:r w:rsidRPr="007D340E">
        <w:rPr>
          <w:sz w:val="24"/>
          <w:szCs w:val="24"/>
        </w:rPr>
        <w:t>: Phase 1 Submission</w:t>
      </w:r>
    </w:p>
    <w:p w:rsidR="00061F85" w:rsidRDefault="0015512C" w:rsidP="00061F85">
      <w:r>
        <w:rPr>
          <w:noProof/>
          <w:lang w:val="en-US"/>
        </w:rPr>
        <w:drawing>
          <wp:inline distT="0" distB="0" distL="0" distR="0">
            <wp:extent cx="5943600" cy="3134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D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2C" w:rsidRDefault="0015512C" w:rsidP="00061F85">
      <w:pPr>
        <w:rPr>
          <w:b/>
          <w:sz w:val="24"/>
        </w:rPr>
      </w:pPr>
      <w:r w:rsidRPr="0015512C">
        <w:rPr>
          <w:b/>
          <w:sz w:val="24"/>
        </w:rPr>
        <w:t>FR10: Phase 2 Submission</w:t>
      </w:r>
    </w:p>
    <w:p w:rsidR="0015512C" w:rsidRDefault="0015512C" w:rsidP="00061F85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2924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D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77" w:rsidRPr="007D340E" w:rsidRDefault="00330177" w:rsidP="00330177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7D340E">
        <w:rPr>
          <w:sz w:val="24"/>
          <w:szCs w:val="24"/>
        </w:rPr>
        <w:t>FR1</w:t>
      </w:r>
      <w:r>
        <w:rPr>
          <w:sz w:val="24"/>
          <w:szCs w:val="24"/>
        </w:rPr>
        <w:t>1</w:t>
      </w:r>
      <w:r w:rsidRPr="007D340E">
        <w:rPr>
          <w:sz w:val="24"/>
          <w:szCs w:val="24"/>
        </w:rPr>
        <w:t>: Create Student Account</w:t>
      </w:r>
    </w:p>
    <w:p w:rsidR="00330177" w:rsidRPr="0015512C" w:rsidRDefault="00330177" w:rsidP="00061F8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84" w:rsidRDefault="00C81184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</w:p>
    <w:p w:rsidR="00C81184" w:rsidRDefault="00C81184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</w:p>
    <w:p w:rsidR="00C81184" w:rsidRDefault="00330177" w:rsidP="00330177">
      <w:pPr>
        <w:rPr>
          <w:b/>
          <w:sz w:val="24"/>
        </w:rPr>
      </w:pPr>
      <w:r w:rsidRPr="00330177">
        <w:rPr>
          <w:b/>
          <w:sz w:val="24"/>
        </w:rPr>
        <w:t>FR12: Create Supervisor Account</w:t>
      </w:r>
    </w:p>
    <w:p w:rsidR="00330177" w:rsidRDefault="00330177" w:rsidP="00330177">
      <w:pPr>
        <w:rPr>
          <w:b/>
          <w:sz w:val="24"/>
        </w:rPr>
      </w:pPr>
      <w:r>
        <w:rPr>
          <w:b/>
          <w:noProof/>
          <w:sz w:val="24"/>
          <w:lang w:val="en-US"/>
        </w:rPr>
        <w:lastRenderedPageBreak/>
        <w:drawing>
          <wp:inline distT="0" distB="0" distL="0" distR="0">
            <wp:extent cx="64579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 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FR13: </w:t>
      </w:r>
      <w:r w:rsidRPr="00330177">
        <w:rPr>
          <w:b/>
          <w:sz w:val="24"/>
        </w:rPr>
        <w:tab/>
        <w:t>Create Evaluation Committee Account</w:t>
      </w:r>
    </w:p>
    <w:p w:rsidR="00330177" w:rsidRDefault="00330177" w:rsidP="00330177">
      <w:pPr>
        <w:rPr>
          <w:b/>
          <w:noProof/>
          <w:sz w:val="24"/>
          <w:lang w:val="en-US"/>
        </w:rPr>
      </w:pPr>
    </w:p>
    <w:p w:rsidR="00330177" w:rsidRDefault="00330177" w:rsidP="00330177">
      <w:pPr>
        <w:rPr>
          <w:b/>
          <w:noProof/>
          <w:sz w:val="24"/>
          <w:lang w:val="en-US"/>
        </w:rPr>
      </w:pPr>
    </w:p>
    <w:p w:rsidR="00330177" w:rsidRDefault="00330177" w:rsidP="00330177">
      <w:pPr>
        <w:rPr>
          <w:b/>
          <w:noProof/>
          <w:sz w:val="24"/>
          <w:lang w:val="en-US"/>
        </w:rPr>
      </w:pPr>
    </w:p>
    <w:p w:rsidR="00330177" w:rsidRDefault="00330177" w:rsidP="00330177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65341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77" w:rsidRDefault="00330177" w:rsidP="00330177">
      <w:pPr>
        <w:rPr>
          <w:b/>
          <w:noProof/>
        </w:rPr>
      </w:pPr>
      <w:r w:rsidRPr="00330177">
        <w:rPr>
          <w:b/>
          <w:sz w:val="24"/>
        </w:rPr>
        <w:t xml:space="preserve">FR14: </w:t>
      </w:r>
      <w:r w:rsidRPr="00330177">
        <w:rPr>
          <w:b/>
          <w:noProof/>
        </w:rPr>
        <w:t>Project Assign Limitation</w:t>
      </w:r>
    </w:p>
    <w:p w:rsidR="00330177" w:rsidRPr="00330177" w:rsidRDefault="00330177" w:rsidP="00330177">
      <w:pPr>
        <w:rPr>
          <w:b/>
          <w:noProof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6305550" cy="2733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 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77" w:rsidRPr="00330177" w:rsidRDefault="00330177" w:rsidP="00330177">
      <w:pPr>
        <w:rPr>
          <w:b/>
          <w:sz w:val="24"/>
        </w:rPr>
      </w:pPr>
    </w:p>
    <w:p w:rsidR="00C81184" w:rsidRPr="00330177" w:rsidRDefault="00C81184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</w:p>
    <w:p w:rsidR="00330177" w:rsidRDefault="00330177" w:rsidP="00330177">
      <w:pPr>
        <w:rPr>
          <w:b/>
        </w:rPr>
      </w:pPr>
      <w:r w:rsidRPr="00330177">
        <w:rPr>
          <w:b/>
        </w:rPr>
        <w:t>FR15: Create Head of Committee Account</w:t>
      </w:r>
    </w:p>
    <w:p w:rsidR="00330177" w:rsidRPr="00330177" w:rsidRDefault="00330177" w:rsidP="0033017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6198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D 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77" w:rsidRDefault="00330177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>
        <w:rPr>
          <w:sz w:val="24"/>
          <w:szCs w:val="24"/>
        </w:rPr>
        <w:lastRenderedPageBreak/>
        <w:t>FR16: Add faculty details</w:t>
      </w:r>
    </w:p>
    <w:p w:rsidR="00330177" w:rsidRDefault="00330177" w:rsidP="00330177">
      <w:r>
        <w:rPr>
          <w:noProof/>
          <w:lang w:val="en-US"/>
        </w:rPr>
        <w:drawing>
          <wp:inline distT="0" distB="0" distL="0" distR="0">
            <wp:extent cx="636270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D 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77" w:rsidRPr="00330177" w:rsidRDefault="00330177" w:rsidP="00330177">
      <w:pPr>
        <w:rPr>
          <w:b/>
        </w:rPr>
      </w:pPr>
      <w:r w:rsidRPr="00330177">
        <w:rPr>
          <w:b/>
        </w:rPr>
        <w:t xml:space="preserve">FR17: View Grade Report </w:t>
      </w:r>
    </w:p>
    <w:p w:rsidR="00330177" w:rsidRDefault="00330177" w:rsidP="00330177">
      <w:r>
        <w:rPr>
          <w:noProof/>
          <w:lang w:val="en-US"/>
        </w:rPr>
        <w:drawing>
          <wp:inline distT="0" distB="0" distL="0" distR="0">
            <wp:extent cx="6353175" cy="3590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D 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77" w:rsidRDefault="00330177" w:rsidP="00330177"/>
    <w:p w:rsidR="00330177" w:rsidRPr="00330177" w:rsidRDefault="00330177" w:rsidP="00330177"/>
    <w:p w:rsidR="00DE6E6C" w:rsidRPr="007B3119" w:rsidRDefault="00DE6E6C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>
        <w:rPr>
          <w:sz w:val="24"/>
          <w:szCs w:val="24"/>
        </w:rPr>
        <w:t>FR18</w:t>
      </w:r>
      <w:r w:rsidRPr="007D340E">
        <w:rPr>
          <w:sz w:val="24"/>
          <w:szCs w:val="24"/>
        </w:rPr>
        <w:t>: Set Due Dates</w:t>
      </w:r>
    </w:p>
    <w:p w:rsidR="009A6086" w:rsidRDefault="00302997">
      <w:r>
        <w:rPr>
          <w:noProof/>
          <w:lang w:val="en-US"/>
        </w:rPr>
        <w:drawing>
          <wp:inline distT="0" distB="0" distL="0" distR="0">
            <wp:extent cx="5819775" cy="3057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_set_due_dates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5C" w:rsidRDefault="004E5F5C"/>
    <w:p w:rsidR="00A603F9" w:rsidRDefault="00A603F9"/>
    <w:p w:rsidR="00A603F9" w:rsidRPr="007D340E" w:rsidRDefault="00A603F9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FR19</w:t>
      </w:r>
      <w:r w:rsidRPr="007D340E">
        <w:rPr>
          <w:sz w:val="24"/>
          <w:szCs w:val="24"/>
          <w:lang w:val="en-GB"/>
        </w:rPr>
        <w:t>: View Group Details</w:t>
      </w:r>
    </w:p>
    <w:p w:rsidR="00873A5C" w:rsidRDefault="00873A5C">
      <w:r>
        <w:rPr>
          <w:noProof/>
          <w:lang w:val="en-US"/>
        </w:rPr>
        <w:drawing>
          <wp:inline distT="0" distB="0" distL="0" distR="0">
            <wp:extent cx="5648325" cy="2867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 group detail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CB" w:rsidRDefault="002651CB"/>
    <w:p w:rsidR="00507638" w:rsidRDefault="00507638"/>
    <w:p w:rsidR="00507638" w:rsidRDefault="00507638"/>
    <w:p w:rsidR="00507638" w:rsidRPr="007D340E" w:rsidRDefault="00507638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FR20</w:t>
      </w:r>
      <w:r w:rsidRPr="007D340E">
        <w:rPr>
          <w:sz w:val="24"/>
          <w:szCs w:val="24"/>
          <w:lang w:val="en-GB"/>
        </w:rPr>
        <w:t>: View Faculty Details</w:t>
      </w:r>
    </w:p>
    <w:p w:rsidR="00A92C92" w:rsidRDefault="000842A2">
      <w:r>
        <w:rPr>
          <w:noProof/>
          <w:lang w:val="en-US"/>
        </w:rPr>
        <w:drawing>
          <wp:inline distT="0" distB="0" distL="0" distR="0">
            <wp:extent cx="4791075" cy="2867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 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66" w:rsidRDefault="00B50766"/>
    <w:p w:rsidR="00EC0011" w:rsidRDefault="00EC0011"/>
    <w:p w:rsidR="00EC0011" w:rsidRDefault="00EC0011"/>
    <w:p w:rsidR="00EC0011" w:rsidRDefault="00EC0011"/>
    <w:p w:rsidR="00EC0011" w:rsidRDefault="00EC0011"/>
    <w:p w:rsidR="00EC0011" w:rsidRDefault="00EC0011"/>
    <w:p w:rsidR="00EC0011" w:rsidRPr="00EC0011" w:rsidRDefault="00EC0011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  <w:lang w:val="en-GB"/>
        </w:rPr>
      </w:pPr>
      <w:r w:rsidRPr="00EC0011">
        <w:rPr>
          <w:sz w:val="24"/>
          <w:szCs w:val="24"/>
          <w:lang w:val="en-GB"/>
        </w:rPr>
        <w:lastRenderedPageBreak/>
        <w:t>FR21: View EC Details</w:t>
      </w:r>
    </w:p>
    <w:p w:rsidR="00BE09A1" w:rsidRDefault="00BE09A1">
      <w:r>
        <w:rPr>
          <w:noProof/>
          <w:lang w:val="en-US"/>
        </w:rPr>
        <w:drawing>
          <wp:inline distT="0" distB="0" distL="0" distR="0">
            <wp:extent cx="5076825" cy="2962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9A" w:rsidRDefault="0043669A"/>
    <w:p w:rsidR="00DF31AC" w:rsidRPr="007D340E" w:rsidRDefault="00DF31AC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FR22</w:t>
      </w:r>
      <w:r w:rsidRPr="007D340E">
        <w:rPr>
          <w:sz w:val="24"/>
          <w:szCs w:val="24"/>
          <w:lang w:val="en-GB"/>
        </w:rPr>
        <w:t>: View Supervisor Details</w:t>
      </w:r>
    </w:p>
    <w:p w:rsidR="00DE2193" w:rsidRDefault="0087086C">
      <w:r>
        <w:rPr>
          <w:noProof/>
          <w:lang w:val="en-US"/>
        </w:rPr>
        <w:drawing>
          <wp:inline distT="0" distB="0" distL="0" distR="0">
            <wp:extent cx="583882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6C" w:rsidRDefault="0087086C"/>
    <w:p w:rsidR="0087086C" w:rsidRDefault="0087086C"/>
    <w:p w:rsidR="00271CA8" w:rsidRDefault="00271CA8"/>
    <w:p w:rsidR="00271CA8" w:rsidRPr="002B7C56" w:rsidRDefault="00271CA8" w:rsidP="00271CA8">
      <w:pPr>
        <w:rPr>
          <w:sz w:val="24"/>
        </w:rPr>
      </w:pPr>
    </w:p>
    <w:p w:rsidR="00271CA8" w:rsidRPr="007D340E" w:rsidRDefault="00271CA8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FR23</w:t>
      </w:r>
      <w:r w:rsidRPr="007D340E">
        <w:rPr>
          <w:sz w:val="24"/>
          <w:szCs w:val="24"/>
          <w:lang w:val="en-GB"/>
        </w:rPr>
        <w:t>: Upload Grade</w:t>
      </w:r>
    </w:p>
    <w:p w:rsidR="00C81184" w:rsidRDefault="00C81184"/>
    <w:p w:rsidR="00C81184" w:rsidRDefault="00C81184"/>
    <w:p w:rsidR="00232A50" w:rsidRDefault="008F7CF5">
      <w:r>
        <w:rPr>
          <w:noProof/>
          <w:lang w:val="en-US"/>
        </w:rPr>
        <w:drawing>
          <wp:inline distT="0" distB="0" distL="0" distR="0">
            <wp:extent cx="5629275" cy="2962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 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F5" w:rsidRDefault="008F7CF5"/>
    <w:p w:rsidR="00110BAD" w:rsidRDefault="00110BAD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</w:rPr>
      </w:pPr>
      <w:r w:rsidRPr="003616AE">
        <w:rPr>
          <w:sz w:val="24"/>
          <w:szCs w:val="24"/>
        </w:rPr>
        <w:t>FR24: Notification Alert</w:t>
      </w:r>
    </w:p>
    <w:p w:rsidR="006762C2" w:rsidRDefault="006762C2"/>
    <w:p w:rsidR="006762C2" w:rsidRDefault="006762C2"/>
    <w:p w:rsidR="000364A6" w:rsidRDefault="009A29A7">
      <w:r>
        <w:rPr>
          <w:noProof/>
          <w:lang w:val="en-US"/>
        </w:rPr>
        <w:drawing>
          <wp:inline distT="0" distB="0" distL="0" distR="0">
            <wp:extent cx="4343400" cy="2867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quence 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A7" w:rsidRDefault="009A29A7"/>
    <w:p w:rsidR="000364A6" w:rsidRDefault="000364A6"/>
    <w:p w:rsidR="008F7CF5" w:rsidRDefault="008F7CF5"/>
    <w:p w:rsidR="00232A50" w:rsidRPr="007D340E" w:rsidRDefault="00232A50" w:rsidP="00C81184">
      <w:pPr>
        <w:pStyle w:val="Heading4"/>
        <w:numPr>
          <w:ilvl w:val="0"/>
          <w:numId w:val="0"/>
        </w:numPr>
        <w:ind w:left="864" w:hanging="86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FR25</w:t>
      </w:r>
      <w:r w:rsidRPr="007D340E">
        <w:rPr>
          <w:sz w:val="24"/>
          <w:szCs w:val="24"/>
          <w:lang w:val="en-GB"/>
        </w:rPr>
        <w:t>: Logout</w:t>
      </w:r>
    </w:p>
    <w:p w:rsidR="00404859" w:rsidRDefault="00404859"/>
    <w:p w:rsidR="00404859" w:rsidRDefault="00404859"/>
    <w:p w:rsidR="00404859" w:rsidRDefault="00404859">
      <w:r>
        <w:rPr>
          <w:noProof/>
          <w:lang w:val="en-US"/>
        </w:rPr>
        <w:drawing>
          <wp:inline distT="0" distB="0" distL="0" distR="0">
            <wp:extent cx="57150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uence 2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59" w:rsidRDefault="00404859"/>
    <w:sectPr w:rsidR="0040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787" w:rsidRDefault="00A07787" w:rsidP="00EC0011">
      <w:pPr>
        <w:spacing w:before="0" w:after="0"/>
      </w:pPr>
      <w:r>
        <w:separator/>
      </w:r>
    </w:p>
  </w:endnote>
  <w:endnote w:type="continuationSeparator" w:id="0">
    <w:p w:rsidR="00A07787" w:rsidRDefault="00A07787" w:rsidP="00EC00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787" w:rsidRDefault="00A07787" w:rsidP="00EC0011">
      <w:pPr>
        <w:spacing w:before="0" w:after="0"/>
      </w:pPr>
      <w:r>
        <w:separator/>
      </w:r>
    </w:p>
  </w:footnote>
  <w:footnote w:type="continuationSeparator" w:id="0">
    <w:p w:rsidR="00A07787" w:rsidRDefault="00A07787" w:rsidP="00EC001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B04E0"/>
    <w:multiLevelType w:val="multilevel"/>
    <w:tmpl w:val="67EEAC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AD521C"/>
    <w:multiLevelType w:val="hybridMultilevel"/>
    <w:tmpl w:val="B508AC86"/>
    <w:lvl w:ilvl="0" w:tplc="23C6E9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6C"/>
    <w:rsid w:val="00012061"/>
    <w:rsid w:val="000364A6"/>
    <w:rsid w:val="00061F85"/>
    <w:rsid w:val="000842A2"/>
    <w:rsid w:val="000B767C"/>
    <w:rsid w:val="00110BAD"/>
    <w:rsid w:val="00127534"/>
    <w:rsid w:val="001302BC"/>
    <w:rsid w:val="0015512C"/>
    <w:rsid w:val="0018127E"/>
    <w:rsid w:val="00232A50"/>
    <w:rsid w:val="002651CB"/>
    <w:rsid w:val="00271CA8"/>
    <w:rsid w:val="002A018B"/>
    <w:rsid w:val="002C5BFB"/>
    <w:rsid w:val="00302997"/>
    <w:rsid w:val="00330177"/>
    <w:rsid w:val="00334B79"/>
    <w:rsid w:val="00353943"/>
    <w:rsid w:val="00354D6D"/>
    <w:rsid w:val="003A6B12"/>
    <w:rsid w:val="00404859"/>
    <w:rsid w:val="0043669A"/>
    <w:rsid w:val="00452EE2"/>
    <w:rsid w:val="00470202"/>
    <w:rsid w:val="004A23EC"/>
    <w:rsid w:val="004C4830"/>
    <w:rsid w:val="004E5F5C"/>
    <w:rsid w:val="004E73FE"/>
    <w:rsid w:val="00507638"/>
    <w:rsid w:val="00526054"/>
    <w:rsid w:val="005B27FF"/>
    <w:rsid w:val="006762C2"/>
    <w:rsid w:val="006B30D6"/>
    <w:rsid w:val="006F1CD1"/>
    <w:rsid w:val="0071071A"/>
    <w:rsid w:val="007123C2"/>
    <w:rsid w:val="00750724"/>
    <w:rsid w:val="00775EE0"/>
    <w:rsid w:val="00785936"/>
    <w:rsid w:val="007E2B49"/>
    <w:rsid w:val="0081434E"/>
    <w:rsid w:val="00834F3A"/>
    <w:rsid w:val="0087086C"/>
    <w:rsid w:val="00873A5C"/>
    <w:rsid w:val="008C1310"/>
    <w:rsid w:val="008F3952"/>
    <w:rsid w:val="008F7CF5"/>
    <w:rsid w:val="0097359E"/>
    <w:rsid w:val="009A29A7"/>
    <w:rsid w:val="009A6086"/>
    <w:rsid w:val="00A07787"/>
    <w:rsid w:val="00A603F9"/>
    <w:rsid w:val="00A74F4E"/>
    <w:rsid w:val="00A76666"/>
    <w:rsid w:val="00A92C92"/>
    <w:rsid w:val="00AA74B2"/>
    <w:rsid w:val="00B50766"/>
    <w:rsid w:val="00B60E00"/>
    <w:rsid w:val="00B77C20"/>
    <w:rsid w:val="00BE09A1"/>
    <w:rsid w:val="00BF4DFB"/>
    <w:rsid w:val="00C77A44"/>
    <w:rsid w:val="00C81184"/>
    <w:rsid w:val="00C94CC8"/>
    <w:rsid w:val="00D1475B"/>
    <w:rsid w:val="00DD17E6"/>
    <w:rsid w:val="00DE2193"/>
    <w:rsid w:val="00DE6E6C"/>
    <w:rsid w:val="00DE76F1"/>
    <w:rsid w:val="00DF31AC"/>
    <w:rsid w:val="00E14E41"/>
    <w:rsid w:val="00E45E57"/>
    <w:rsid w:val="00E63441"/>
    <w:rsid w:val="00E71BC9"/>
    <w:rsid w:val="00E86EEC"/>
    <w:rsid w:val="00EC0011"/>
    <w:rsid w:val="00F029EA"/>
    <w:rsid w:val="00F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EAF9B-ACF9-4777-912C-1DC0BE60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E6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qFormat/>
    <w:rsid w:val="00DE6E6C"/>
    <w:pPr>
      <w:keepNext/>
      <w:numPr>
        <w:numId w:val="1"/>
      </w:numPr>
      <w:spacing w:before="600"/>
      <w:ind w:left="431" w:hanging="431"/>
      <w:outlineLvl w:val="0"/>
    </w:pPr>
    <w:rPr>
      <w:rFonts w:ascii="Arial" w:hAnsi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DE6E6C"/>
    <w:pPr>
      <w:numPr>
        <w:ilvl w:val="1"/>
      </w:numPr>
      <w:tabs>
        <w:tab w:val="left" w:pos="540"/>
      </w:tabs>
      <w:spacing w:before="360" w:after="60"/>
      <w:ind w:left="578" w:hanging="578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DE6E6C"/>
    <w:pPr>
      <w:keepNext/>
      <w:numPr>
        <w:ilvl w:val="2"/>
        <w:numId w:val="1"/>
      </w:numPr>
      <w:tabs>
        <w:tab w:val="left" w:pos="540"/>
      </w:tabs>
      <w:spacing w:before="240" w:after="6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DE6E6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E6E6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E6E6C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E6E6C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E6E6C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E6E6C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6E6C"/>
    <w:rPr>
      <w:rFonts w:ascii="Arial" w:eastAsia="Times New Roman" w:hAnsi="Arial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E6E6C"/>
    <w:rPr>
      <w:rFonts w:ascii="Arial" w:eastAsia="Times New Roman" w:hAnsi="Arial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DE6E6C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DE6E6C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DE6E6C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DE6E6C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DE6E6C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DE6E6C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DE6E6C"/>
    <w:rPr>
      <w:rFonts w:ascii="Arial" w:eastAsia="Times New Roman" w:hAnsi="Arial" w:cs="Times New Roman"/>
      <w:lang w:val="en-IE"/>
    </w:rPr>
  </w:style>
  <w:style w:type="paragraph" w:styleId="BodyText2">
    <w:name w:val="Body Text 2"/>
    <w:basedOn w:val="Normal"/>
    <w:link w:val="BodyText2Char"/>
    <w:unhideWhenUsed/>
    <w:rsid w:val="00C94CC8"/>
    <w:pPr>
      <w:spacing w:before="0" w:after="120" w:line="480" w:lineRule="auto"/>
      <w:jc w:val="left"/>
    </w:pPr>
    <w:rPr>
      <w:rFonts w:asciiTheme="minorHAnsi" w:eastAsiaTheme="minorHAnsi" w:hAnsiTheme="minorHAnsi" w:cstheme="minorBidi"/>
      <w:szCs w:val="22"/>
      <w:lang w:val="en-US"/>
    </w:rPr>
  </w:style>
  <w:style w:type="character" w:customStyle="1" w:styleId="BodyText2Char">
    <w:name w:val="Body Text 2 Char"/>
    <w:basedOn w:val="DefaultParagraphFont"/>
    <w:link w:val="BodyText2"/>
    <w:rsid w:val="00C94CC8"/>
  </w:style>
  <w:style w:type="paragraph" w:styleId="TableofAuthorities">
    <w:name w:val="table of authorities"/>
    <w:basedOn w:val="Normal"/>
    <w:semiHidden/>
    <w:rsid w:val="00C94CC8"/>
    <w:pPr>
      <w:tabs>
        <w:tab w:val="right" w:leader="dot" w:pos="8640"/>
      </w:tabs>
      <w:spacing w:before="0"/>
      <w:jc w:val="left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603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001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C0011"/>
    <w:rPr>
      <w:rFonts w:ascii="Times New Roman" w:eastAsia="Times New Roman" w:hAnsi="Times New Roman" w:cs="Times New Roman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EC001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C0011"/>
    <w:rPr>
      <w:rFonts w:ascii="Times New Roman" w:eastAsia="Times New Roman" w:hAnsi="Times New Roman" w:cs="Times New Roman"/>
      <w:szCs w:val="24"/>
      <w:lang w:val="en-IE"/>
    </w:rPr>
  </w:style>
  <w:style w:type="paragraph" w:styleId="ListParagraph">
    <w:name w:val="List Paragraph"/>
    <w:basedOn w:val="Normal"/>
    <w:link w:val="ListParagraphChar"/>
    <w:uiPriority w:val="34"/>
    <w:qFormat/>
    <w:rsid w:val="0018127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30177"/>
    <w:rPr>
      <w:rFonts w:ascii="Times New Roman" w:eastAsia="Times New Roman" w:hAnsi="Times New Roman" w:cs="Times New Roman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zinneera</cp:lastModifiedBy>
  <cp:revision>11</cp:revision>
  <dcterms:created xsi:type="dcterms:W3CDTF">2020-07-18T18:44:00Z</dcterms:created>
  <dcterms:modified xsi:type="dcterms:W3CDTF">2020-07-22T07:33:00Z</dcterms:modified>
</cp:coreProperties>
</file>