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860" w:rsidRPr="00B60AAB" w:rsidRDefault="00607860" w:rsidP="00037AB9">
      <w:pPr>
        <w:pStyle w:val="Heading1"/>
        <w:rPr>
          <w:rFonts w:asciiTheme="minorHAnsi" w:hAnsiTheme="minorHAnsi" w:cstheme="minorHAnsi"/>
          <w:sz w:val="18"/>
          <w:szCs w:val="18"/>
          <w:shd w:val="clear" w:color="auto" w:fill="FFFFFF"/>
        </w:rPr>
      </w:pPr>
      <w:r w:rsidRPr="00B60AAB">
        <w:rPr>
          <w:rFonts w:asciiTheme="minorHAnsi" w:hAnsiTheme="minorHAnsi" w:cstheme="minorHAnsi"/>
          <w:sz w:val="18"/>
          <w:szCs w:val="18"/>
          <w:shd w:val="clear" w:color="auto" w:fill="FFFFFF"/>
        </w:rPr>
        <w:t>Dynamics 365 Business Central Vs Dynamics GP: A Deep Analysis</w:t>
      </w:r>
    </w:p>
    <w:p w:rsidR="00607860" w:rsidRPr="00B60AAB" w:rsidRDefault="006078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Dynamics 365 Business Central and Dynamics GP both are ERP solutions designed by the same company that are part dynamic suite. </w:t>
      </w:r>
      <w:r w:rsidR="006A5BBB" w:rsidRPr="00B60AAB">
        <w:rPr>
          <w:rFonts w:cstheme="minorHAnsi"/>
          <w:color w:val="1F1F1F"/>
          <w:sz w:val="18"/>
          <w:szCs w:val="18"/>
          <w:shd w:val="clear" w:color="auto" w:fill="FFFFFF"/>
          <w:lang w:val="en-US"/>
        </w:rPr>
        <w:t>Furthermore,</w:t>
      </w:r>
      <w:r w:rsidRPr="00B60AAB">
        <w:rPr>
          <w:rFonts w:cstheme="minorHAnsi"/>
          <w:color w:val="1F1F1F"/>
          <w:sz w:val="18"/>
          <w:szCs w:val="18"/>
          <w:shd w:val="clear" w:color="auto" w:fill="FFFFFF"/>
          <w:lang w:val="en-US"/>
        </w:rPr>
        <w:t xml:space="preserve"> both these platforms provide diverse range of business capabilities. </w:t>
      </w:r>
      <w:r w:rsidR="006A5BBB" w:rsidRPr="00B60AAB">
        <w:rPr>
          <w:rFonts w:cstheme="minorHAnsi"/>
          <w:color w:val="1F1F1F"/>
          <w:sz w:val="18"/>
          <w:szCs w:val="18"/>
          <w:shd w:val="clear" w:color="auto" w:fill="FFFFFF"/>
          <w:lang w:val="en-US"/>
        </w:rPr>
        <w:t xml:space="preserve">To take things even further, both also seem to serve identical purposes such as, financial management, detailed reporting, customizable according to customers’ requirements, and integrating with powerful tools such as BI. </w:t>
      </w:r>
    </w:p>
    <w:p w:rsidR="005571F7" w:rsidRPr="00B60AAB" w:rsidRDefault="005571F7">
      <w:pPr>
        <w:rPr>
          <w:rFonts w:cstheme="minorHAnsi"/>
          <w:color w:val="1F1F1F"/>
          <w:sz w:val="18"/>
          <w:szCs w:val="18"/>
          <w:shd w:val="clear" w:color="auto" w:fill="FFFFFF"/>
          <w:lang w:val="en-US"/>
        </w:rPr>
      </w:pPr>
    </w:p>
    <w:p w:rsidR="006A5BBB" w:rsidRPr="00B60AAB" w:rsidRDefault="006A5BBB">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Each of these ERP solutions have certain strengths that are designed to cater the demands of different businesses, despite this factor choosing between either of these platforms can be confusing. To have a </w:t>
      </w:r>
      <w:r w:rsidR="005571F7" w:rsidRPr="00B60AAB">
        <w:rPr>
          <w:rFonts w:cstheme="minorHAnsi"/>
          <w:color w:val="1F1F1F"/>
          <w:sz w:val="18"/>
          <w:szCs w:val="18"/>
          <w:shd w:val="clear" w:color="auto" w:fill="FFFFFF"/>
          <w:lang w:val="en-US"/>
        </w:rPr>
        <w:t>high-end</w:t>
      </w:r>
      <w:r w:rsidRPr="00B60AAB">
        <w:rPr>
          <w:rFonts w:cstheme="minorHAnsi"/>
          <w:color w:val="1F1F1F"/>
          <w:sz w:val="18"/>
          <w:szCs w:val="18"/>
          <w:shd w:val="clear" w:color="auto" w:fill="FFFFFF"/>
          <w:lang w:val="en-US"/>
        </w:rPr>
        <w:t xml:space="preserve"> difference it can be demonstrated that </w:t>
      </w:r>
      <w:r w:rsidRPr="00B60AAB">
        <w:rPr>
          <w:rFonts w:cstheme="minorHAnsi"/>
          <w:b/>
          <w:bCs/>
          <w:color w:val="1F1F1F"/>
          <w:sz w:val="18"/>
          <w:szCs w:val="18"/>
          <w:shd w:val="clear" w:color="auto" w:fill="FFFFFF"/>
          <w:lang w:val="en-US"/>
        </w:rPr>
        <w:t>Microsoft Dynamics 365 Business Central</w:t>
      </w:r>
      <w:r w:rsidRPr="00B60AAB">
        <w:rPr>
          <w:rFonts w:cstheme="minorHAnsi"/>
          <w:color w:val="1F1F1F"/>
          <w:sz w:val="18"/>
          <w:szCs w:val="18"/>
          <w:shd w:val="clear" w:color="auto" w:fill="FFFFFF"/>
          <w:lang w:val="en-US"/>
        </w:rPr>
        <w:t xml:space="preserve"> is cloud-based ERP solution that is less complicated than the on-premises ERP system and easily accessible to everyone. </w:t>
      </w:r>
      <w:r w:rsidR="00F735A3" w:rsidRPr="00B60AAB">
        <w:rPr>
          <w:rFonts w:cstheme="minorHAnsi"/>
          <w:color w:val="1F1F1F"/>
          <w:sz w:val="18"/>
          <w:szCs w:val="18"/>
          <w:shd w:val="clear" w:color="auto" w:fill="FFFFFF"/>
          <w:lang w:val="en-US"/>
        </w:rPr>
        <w:t xml:space="preserve">On the </w:t>
      </w:r>
      <w:r w:rsidR="005571F7" w:rsidRPr="00B60AAB">
        <w:rPr>
          <w:rFonts w:cstheme="minorHAnsi"/>
          <w:color w:val="1F1F1F"/>
          <w:sz w:val="18"/>
          <w:szCs w:val="18"/>
          <w:shd w:val="clear" w:color="auto" w:fill="FFFFFF"/>
          <w:lang w:val="en-US"/>
        </w:rPr>
        <w:t xml:space="preserve">other hand, Microsoft GP can only be operated on-premises and does not allow easy integration with other Microsoft modules. </w:t>
      </w:r>
    </w:p>
    <w:p w:rsidR="005571F7" w:rsidRPr="00B60AAB" w:rsidRDefault="005571F7">
      <w:pPr>
        <w:rPr>
          <w:rFonts w:cstheme="minorHAnsi"/>
          <w:color w:val="1F1F1F"/>
          <w:sz w:val="18"/>
          <w:szCs w:val="18"/>
          <w:shd w:val="clear" w:color="auto" w:fill="FFFFFF"/>
          <w:lang w:val="en-US"/>
        </w:rPr>
      </w:pPr>
    </w:p>
    <w:p w:rsidR="005571F7" w:rsidRPr="00B60AAB" w:rsidRDefault="005571F7">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Although both of these ERP solutions are preferred widely in different business platforms globally, having quite features in common, it is still significant to grasp </w:t>
      </w:r>
      <w:r w:rsidRPr="00B60AAB">
        <w:rPr>
          <w:rFonts w:cstheme="minorHAnsi"/>
          <w:color w:val="1F1F1F"/>
          <w:sz w:val="20"/>
          <w:szCs w:val="20"/>
          <w:shd w:val="clear" w:color="auto" w:fill="FFFFFF"/>
          <w:lang w:val="en-US"/>
        </w:rPr>
        <w:t>the</w:t>
      </w:r>
      <w:r w:rsidRPr="00B60AAB">
        <w:rPr>
          <w:rFonts w:cstheme="minorHAnsi"/>
          <w:color w:val="1F1F1F"/>
          <w:sz w:val="18"/>
          <w:szCs w:val="18"/>
          <w:shd w:val="clear" w:color="auto" w:fill="FFFFFF"/>
          <w:lang w:val="en-US"/>
        </w:rPr>
        <w:t xml:space="preserve"> nuances between Dynamics 365 Business Central and Dynamics GP. </w:t>
      </w:r>
    </w:p>
    <w:p w:rsidR="00FE4399" w:rsidRPr="00B60AAB" w:rsidRDefault="00FE4399">
      <w:pPr>
        <w:rPr>
          <w:rFonts w:cstheme="minorHAnsi"/>
          <w:color w:val="1F1F1F"/>
          <w:sz w:val="18"/>
          <w:szCs w:val="18"/>
          <w:shd w:val="clear" w:color="auto" w:fill="FFFFFF"/>
          <w:lang w:val="en-US"/>
        </w:rPr>
      </w:pPr>
    </w:p>
    <w:p w:rsidR="00FE4399" w:rsidRPr="00B60AAB" w:rsidRDefault="00FE4399" w:rsidP="00037AB9">
      <w:pPr>
        <w:pStyle w:val="Heading2"/>
        <w:rPr>
          <w:rFonts w:asciiTheme="minorHAnsi" w:hAnsiTheme="minorHAnsi" w:cstheme="minorHAnsi"/>
          <w:sz w:val="18"/>
          <w:szCs w:val="18"/>
          <w:shd w:val="clear" w:color="auto" w:fill="FFFFFF"/>
          <w:lang w:val="en-US"/>
        </w:rPr>
      </w:pPr>
      <w:r w:rsidRPr="00B60AAB">
        <w:rPr>
          <w:rFonts w:asciiTheme="minorHAnsi" w:hAnsiTheme="minorHAnsi" w:cstheme="minorHAnsi"/>
          <w:sz w:val="18"/>
          <w:szCs w:val="18"/>
          <w:shd w:val="clear" w:color="auto" w:fill="FFFFFF"/>
          <w:lang w:val="en-US"/>
        </w:rPr>
        <w:t xml:space="preserve">Overview of Dynamics Great Plains </w:t>
      </w:r>
    </w:p>
    <w:p w:rsidR="00A85E74" w:rsidRPr="00B60AAB" w:rsidRDefault="005658EE">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Microsoft Dynamics GP is a</w:t>
      </w:r>
      <w:r w:rsidR="00CC346E" w:rsidRPr="00B60AAB">
        <w:rPr>
          <w:rFonts w:cstheme="minorHAnsi"/>
          <w:color w:val="1F1F1F"/>
          <w:sz w:val="18"/>
          <w:szCs w:val="18"/>
          <w:shd w:val="clear" w:color="auto" w:fill="FFFFFF"/>
          <w:lang w:val="en-US"/>
        </w:rPr>
        <w:t>n</w:t>
      </w:r>
      <w:r w:rsidRPr="00B60AAB">
        <w:rPr>
          <w:rFonts w:cstheme="minorHAnsi"/>
          <w:color w:val="1F1F1F"/>
          <w:sz w:val="18"/>
          <w:szCs w:val="18"/>
          <w:shd w:val="clear" w:color="auto" w:fill="FFFFFF"/>
          <w:lang w:val="en-US"/>
        </w:rPr>
        <w:t xml:space="preserve"> ERP solution that provides such features which can manage the core operations of a business. </w:t>
      </w:r>
      <w:r w:rsidR="00CC346E" w:rsidRPr="00B60AAB">
        <w:rPr>
          <w:rFonts w:cstheme="minorHAnsi"/>
          <w:color w:val="1F1F1F"/>
          <w:sz w:val="18"/>
          <w:szCs w:val="18"/>
          <w:shd w:val="clear" w:color="auto" w:fill="FFFFFF"/>
          <w:lang w:val="en-US"/>
        </w:rPr>
        <w:t xml:space="preserve">It is more preferred by Small to Medium Enterprises (SMEs), as it does provide effective functionalities for large and complex business. </w:t>
      </w:r>
    </w:p>
    <w:p w:rsidR="00493AB2" w:rsidRPr="00B60AAB" w:rsidRDefault="00493AB2">
      <w:pPr>
        <w:rPr>
          <w:rFonts w:cstheme="minorHAnsi"/>
          <w:color w:val="1F1F1F"/>
          <w:sz w:val="18"/>
          <w:szCs w:val="18"/>
          <w:shd w:val="clear" w:color="auto" w:fill="FFFFFF"/>
          <w:lang w:val="en-US"/>
        </w:rPr>
      </w:pPr>
    </w:p>
    <w:p w:rsidR="00493AB2" w:rsidRPr="00B60AAB" w:rsidRDefault="00493AB2" w:rsidP="00037AB9">
      <w:pPr>
        <w:pStyle w:val="Heading3"/>
        <w:rPr>
          <w:rFonts w:asciiTheme="minorHAnsi" w:hAnsiTheme="minorHAnsi" w:cstheme="minorHAnsi"/>
          <w:sz w:val="18"/>
          <w:szCs w:val="18"/>
          <w:shd w:val="clear" w:color="auto" w:fill="FFFFFF"/>
          <w:lang w:val="en-US"/>
        </w:rPr>
      </w:pPr>
      <w:r w:rsidRPr="00B60AAB">
        <w:rPr>
          <w:rFonts w:asciiTheme="minorHAnsi" w:hAnsiTheme="minorHAnsi" w:cstheme="minorHAnsi"/>
          <w:sz w:val="18"/>
          <w:szCs w:val="18"/>
          <w:shd w:val="clear" w:color="auto" w:fill="FFFFFF"/>
          <w:lang w:val="en-US"/>
        </w:rPr>
        <w:t>Specification of Dynamics GP</w:t>
      </w:r>
    </w:p>
    <w:p w:rsidR="00FE4399" w:rsidRPr="00B60AAB" w:rsidRDefault="00493AB2" w:rsidP="00493AB2">
      <w:pPr>
        <w:pStyle w:val="ListParagraph"/>
        <w:numPr>
          <w:ilvl w:val="0"/>
          <w:numId w:val="1"/>
        </w:num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Inventory and Financial Management: List of innovative tools are embedded in GP platform to facilitate account related functionalities and </w:t>
      </w:r>
      <w:r w:rsidR="00037AB9" w:rsidRPr="00B60AAB">
        <w:rPr>
          <w:rFonts w:cstheme="minorHAnsi"/>
          <w:color w:val="1F1F1F"/>
          <w:sz w:val="18"/>
          <w:szCs w:val="18"/>
          <w:shd w:val="clear" w:color="auto" w:fill="FFFFFF"/>
          <w:lang w:val="en-US"/>
        </w:rPr>
        <w:t xml:space="preserve">techniques to evaluate inventories. </w:t>
      </w:r>
    </w:p>
    <w:p w:rsidR="00037AB9" w:rsidRPr="00B60AAB" w:rsidRDefault="00037AB9" w:rsidP="00493AB2">
      <w:pPr>
        <w:pStyle w:val="ListParagraph"/>
        <w:numPr>
          <w:ilvl w:val="0"/>
          <w:numId w:val="1"/>
        </w:num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Secure integration: Permits to integrate with other Microsoft modules securely. </w:t>
      </w:r>
    </w:p>
    <w:p w:rsidR="00037AB9" w:rsidRPr="00B60AAB" w:rsidRDefault="00037AB9" w:rsidP="00493AB2">
      <w:pPr>
        <w:pStyle w:val="ListParagraph"/>
        <w:numPr>
          <w:ilvl w:val="0"/>
          <w:numId w:val="1"/>
        </w:num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Using data analysis tools: Powerful data analysis tools and functionalities such as </w:t>
      </w:r>
      <w:proofErr w:type="spellStart"/>
      <w:r w:rsidRPr="00B60AAB">
        <w:rPr>
          <w:rFonts w:cstheme="minorHAnsi"/>
          <w:color w:val="1F1F1F"/>
          <w:sz w:val="18"/>
          <w:szCs w:val="18"/>
          <w:shd w:val="clear" w:color="auto" w:fill="FFFFFF"/>
          <w:lang w:val="en-US"/>
        </w:rPr>
        <w:t>SmartLists</w:t>
      </w:r>
      <w:proofErr w:type="spellEnd"/>
      <w:r w:rsidRPr="00B60AAB">
        <w:rPr>
          <w:rFonts w:cstheme="minorHAnsi"/>
          <w:color w:val="1F1F1F"/>
          <w:sz w:val="18"/>
          <w:szCs w:val="18"/>
          <w:shd w:val="clear" w:color="auto" w:fill="FFFFFF"/>
          <w:lang w:val="en-US"/>
        </w:rPr>
        <w:t xml:space="preserve"> can be used to analyze the customized data in order to get required results. </w:t>
      </w:r>
    </w:p>
    <w:p w:rsidR="00037AB9" w:rsidRPr="00B60AAB" w:rsidRDefault="00037AB9" w:rsidP="00037AB9">
      <w:pPr>
        <w:pStyle w:val="ListParagraph"/>
        <w:rPr>
          <w:rFonts w:cstheme="minorHAnsi"/>
          <w:color w:val="1F1F1F"/>
          <w:sz w:val="18"/>
          <w:szCs w:val="18"/>
          <w:shd w:val="clear" w:color="auto" w:fill="FFFFFF"/>
          <w:lang w:val="en-US"/>
        </w:rPr>
      </w:pPr>
    </w:p>
    <w:p w:rsidR="00FE4399" w:rsidRPr="00B60AAB" w:rsidRDefault="00FE4399" w:rsidP="00EF1997">
      <w:pPr>
        <w:pStyle w:val="Heading2"/>
        <w:rPr>
          <w:rFonts w:asciiTheme="minorHAnsi" w:hAnsiTheme="minorHAnsi" w:cstheme="minorHAnsi"/>
          <w:sz w:val="18"/>
          <w:szCs w:val="18"/>
          <w:shd w:val="clear" w:color="auto" w:fill="FFFFFF"/>
          <w:lang w:val="en-US"/>
        </w:rPr>
      </w:pPr>
      <w:r w:rsidRPr="00B60AAB">
        <w:rPr>
          <w:rFonts w:asciiTheme="minorHAnsi" w:hAnsiTheme="minorHAnsi" w:cstheme="minorHAnsi"/>
          <w:sz w:val="18"/>
          <w:szCs w:val="18"/>
          <w:shd w:val="clear" w:color="auto" w:fill="FFFFFF"/>
          <w:lang w:val="en-US"/>
        </w:rPr>
        <w:t xml:space="preserve">Overview of Dynamics 365 Business Central </w:t>
      </w:r>
    </w:p>
    <w:p w:rsidR="00FE4399" w:rsidRPr="00B60AAB" w:rsidRDefault="00037AB9">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Microsoft Dynamics 365 Business Central ERP solution is a cloud native platform that is suitable for all sizes of businesses whether small or large. The unique </w:t>
      </w:r>
      <w:r w:rsidRPr="00B60AAB">
        <w:rPr>
          <w:rFonts w:cstheme="minorHAnsi"/>
          <w:b/>
          <w:bCs/>
          <w:color w:val="1F1F1F"/>
          <w:sz w:val="18"/>
          <w:szCs w:val="18"/>
          <w:shd w:val="clear" w:color="auto" w:fill="FFFFFF"/>
          <w:lang w:val="en-US"/>
        </w:rPr>
        <w:t>dynamics 365 business central essentials</w:t>
      </w:r>
      <w:r w:rsidRPr="00B60AAB">
        <w:rPr>
          <w:rFonts w:cstheme="minorHAnsi"/>
          <w:color w:val="1F1F1F"/>
          <w:sz w:val="18"/>
          <w:szCs w:val="18"/>
          <w:shd w:val="clear" w:color="auto" w:fill="FFFFFF"/>
          <w:lang w:val="en-US"/>
        </w:rPr>
        <w:t xml:space="preserve"> </w:t>
      </w:r>
      <w:r w:rsidR="00EF1997" w:rsidRPr="00B60AAB">
        <w:rPr>
          <w:rFonts w:cstheme="minorHAnsi"/>
          <w:color w:val="1F1F1F"/>
          <w:sz w:val="18"/>
          <w:szCs w:val="18"/>
          <w:shd w:val="clear" w:color="auto" w:fill="FFFFFF"/>
          <w:lang w:val="en-US"/>
        </w:rPr>
        <w:t>allow</w:t>
      </w:r>
      <w:r w:rsidRPr="00B60AAB">
        <w:rPr>
          <w:rFonts w:cstheme="minorHAnsi"/>
          <w:color w:val="1F1F1F"/>
          <w:sz w:val="18"/>
          <w:szCs w:val="18"/>
          <w:shd w:val="clear" w:color="auto" w:fill="FFFFFF"/>
          <w:lang w:val="en-US"/>
        </w:rPr>
        <w:t xml:space="preserve"> organization to transform or update high-end</w:t>
      </w:r>
      <w:r w:rsidR="00EF1997" w:rsidRPr="00B60AAB">
        <w:rPr>
          <w:rFonts w:cstheme="minorHAnsi"/>
          <w:color w:val="1F1F1F"/>
          <w:sz w:val="18"/>
          <w:szCs w:val="18"/>
          <w:shd w:val="clear" w:color="auto" w:fill="FFFFFF"/>
          <w:lang w:val="en-US"/>
        </w:rPr>
        <w:t xml:space="preserve"> operations and </w:t>
      </w:r>
      <w:r w:rsidRPr="00B60AAB">
        <w:rPr>
          <w:rFonts w:cstheme="minorHAnsi"/>
          <w:color w:val="1F1F1F"/>
          <w:sz w:val="18"/>
          <w:szCs w:val="18"/>
          <w:shd w:val="clear" w:color="auto" w:fill="FFFFFF"/>
          <w:lang w:val="en-US"/>
        </w:rPr>
        <w:t xml:space="preserve">complex data </w:t>
      </w:r>
      <w:r w:rsidR="00EF1997" w:rsidRPr="00B60AAB">
        <w:rPr>
          <w:rFonts w:cstheme="minorHAnsi"/>
          <w:color w:val="1F1F1F"/>
          <w:sz w:val="18"/>
          <w:szCs w:val="18"/>
          <w:shd w:val="clear" w:color="auto" w:fill="FFFFFF"/>
          <w:lang w:val="en-US"/>
        </w:rPr>
        <w:t xml:space="preserve">to attain productive results. </w:t>
      </w:r>
    </w:p>
    <w:p w:rsidR="00EF1997" w:rsidRPr="00B60AAB" w:rsidRDefault="00EF1997">
      <w:pPr>
        <w:rPr>
          <w:rFonts w:cstheme="minorHAnsi"/>
          <w:color w:val="1F1F1F"/>
          <w:sz w:val="18"/>
          <w:szCs w:val="18"/>
          <w:shd w:val="clear" w:color="auto" w:fill="FFFFFF"/>
          <w:lang w:val="en-US"/>
        </w:rPr>
      </w:pPr>
    </w:p>
    <w:p w:rsidR="00EF1997" w:rsidRPr="00B60AAB" w:rsidRDefault="00EF1997" w:rsidP="00EF1997">
      <w:pPr>
        <w:pStyle w:val="Heading3"/>
        <w:rPr>
          <w:rFonts w:asciiTheme="minorHAnsi" w:hAnsiTheme="minorHAnsi" w:cstheme="minorHAnsi"/>
          <w:sz w:val="18"/>
          <w:szCs w:val="18"/>
          <w:shd w:val="clear" w:color="auto" w:fill="FFFFFF"/>
          <w:lang w:val="en-US"/>
        </w:rPr>
      </w:pPr>
      <w:r w:rsidRPr="00B60AAB">
        <w:rPr>
          <w:rFonts w:asciiTheme="minorHAnsi" w:hAnsiTheme="minorHAnsi" w:cstheme="minorHAnsi"/>
          <w:sz w:val="18"/>
          <w:szCs w:val="18"/>
          <w:shd w:val="clear" w:color="auto" w:fill="FFFFFF"/>
          <w:lang w:val="en-US"/>
        </w:rPr>
        <w:t xml:space="preserve">Specifications of MS Dynamics 365 Business Central </w:t>
      </w:r>
    </w:p>
    <w:p w:rsidR="00EF1997" w:rsidRPr="00B60AAB" w:rsidRDefault="00EF1997" w:rsidP="00EF1997">
      <w:pPr>
        <w:pStyle w:val="ListParagraph"/>
        <w:numPr>
          <w:ilvl w:val="0"/>
          <w:numId w:val="2"/>
        </w:num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Advance cloud-based system: It is modern solution hosted on cloud that includes all the benefits of cloud services such as, advance security, automated processes, user-friendly features, and so on. </w:t>
      </w:r>
    </w:p>
    <w:p w:rsidR="00EF1997" w:rsidRPr="00B60AAB" w:rsidRDefault="00EF1997" w:rsidP="00EF1997">
      <w:pPr>
        <w:pStyle w:val="ListParagraph"/>
        <w:numPr>
          <w:ilvl w:val="0"/>
          <w:numId w:val="2"/>
        </w:num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Supports powerful tools: Since it is composed on modern technologies it can easily support latest sophisticated tools such as, Power BI, Power Apps, Power Virtual Agents, and so on. </w:t>
      </w:r>
    </w:p>
    <w:p w:rsidR="00EF1997" w:rsidRPr="00B60AAB" w:rsidRDefault="00EF1997" w:rsidP="00EF1997">
      <w:pPr>
        <w:pStyle w:val="ListParagraph"/>
        <w:numPr>
          <w:ilvl w:val="0"/>
          <w:numId w:val="2"/>
        </w:num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Customer Service: This platform implements strategies that can satisfy the customer’s needs. </w:t>
      </w:r>
    </w:p>
    <w:p w:rsidR="005571F7" w:rsidRPr="00B60AAB" w:rsidRDefault="005571F7">
      <w:pPr>
        <w:rPr>
          <w:rFonts w:cstheme="minorHAnsi"/>
          <w:color w:val="1F1F1F"/>
          <w:sz w:val="18"/>
          <w:szCs w:val="18"/>
          <w:shd w:val="clear" w:color="auto" w:fill="FFFFFF"/>
          <w:lang w:val="en-US"/>
        </w:rPr>
      </w:pPr>
    </w:p>
    <w:p w:rsidR="00DB75FF" w:rsidRPr="00B60AAB" w:rsidRDefault="00DB75FF" w:rsidP="00D14E91">
      <w:pPr>
        <w:pStyle w:val="Heading2"/>
        <w:rPr>
          <w:rFonts w:asciiTheme="minorHAnsi" w:hAnsiTheme="minorHAnsi" w:cstheme="minorHAnsi"/>
          <w:sz w:val="18"/>
          <w:szCs w:val="18"/>
          <w:shd w:val="clear" w:color="auto" w:fill="FFFFFF"/>
          <w:lang w:val="en-US"/>
        </w:rPr>
      </w:pPr>
      <w:r w:rsidRPr="00B60AAB">
        <w:rPr>
          <w:rFonts w:asciiTheme="minorHAnsi" w:hAnsiTheme="minorHAnsi" w:cstheme="minorHAnsi"/>
          <w:sz w:val="18"/>
          <w:szCs w:val="18"/>
          <w:shd w:val="clear" w:color="auto" w:fill="FFFFFF"/>
          <w:lang w:val="en-US"/>
        </w:rPr>
        <w:t>Dynamics GP vs. Dynamics 365 Business Central: A conclusive comparison guide</w:t>
      </w:r>
    </w:p>
    <w:p w:rsidR="009B6A60" w:rsidRPr="00B60AAB" w:rsidRDefault="009B6A60"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The most general difference between these two Microsoft platforms is the cloud native of Dynamics 365 Business Central that has the ability of simplifying the complex infrastructures and implement wide range of automated processes. </w:t>
      </w:r>
      <w:r w:rsidR="00FE4399" w:rsidRPr="00B60AAB">
        <w:rPr>
          <w:rFonts w:cstheme="minorHAnsi"/>
          <w:color w:val="1F1F1F"/>
          <w:sz w:val="18"/>
          <w:szCs w:val="18"/>
          <w:shd w:val="clear" w:color="auto" w:fill="FFFFFF"/>
          <w:lang w:val="en-US"/>
        </w:rPr>
        <w:t>Alternatively,</w:t>
      </w:r>
      <w:r w:rsidRPr="00B60AAB">
        <w:rPr>
          <w:rFonts w:cstheme="minorHAnsi"/>
          <w:color w:val="1F1F1F"/>
          <w:sz w:val="18"/>
          <w:szCs w:val="18"/>
          <w:shd w:val="clear" w:color="auto" w:fill="FFFFFF"/>
          <w:lang w:val="en-US"/>
        </w:rPr>
        <w:t xml:space="preserve"> GP is an on-premises platform and works fine with previously established modules.  </w:t>
      </w:r>
    </w:p>
    <w:p w:rsidR="00FE4399" w:rsidRPr="00B60AAB" w:rsidRDefault="00FE4399" w:rsidP="009B6A60">
      <w:pPr>
        <w:rPr>
          <w:rFonts w:cstheme="minorHAnsi"/>
          <w:color w:val="1F1F1F"/>
          <w:sz w:val="18"/>
          <w:szCs w:val="18"/>
          <w:shd w:val="clear" w:color="auto" w:fill="FFFFFF"/>
          <w:lang w:val="en-US"/>
        </w:rPr>
      </w:pPr>
    </w:p>
    <w:tbl>
      <w:tblPr>
        <w:tblStyle w:val="TableGrid"/>
        <w:tblW w:w="0" w:type="auto"/>
        <w:tblLook w:val="04A0" w:firstRow="1" w:lastRow="0" w:firstColumn="1" w:lastColumn="0" w:noHBand="0" w:noVBand="1"/>
      </w:tblPr>
      <w:tblGrid>
        <w:gridCol w:w="3116"/>
        <w:gridCol w:w="3117"/>
        <w:gridCol w:w="3117"/>
      </w:tblGrid>
      <w:tr w:rsidR="00D839C7" w:rsidRPr="00B60AAB" w:rsidTr="00D839C7">
        <w:tc>
          <w:tcPr>
            <w:tcW w:w="3116" w:type="dxa"/>
          </w:tcPr>
          <w:p w:rsidR="00D839C7" w:rsidRPr="00B60AAB" w:rsidRDefault="00D839C7"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Characteristic </w:t>
            </w:r>
          </w:p>
        </w:tc>
        <w:tc>
          <w:tcPr>
            <w:tcW w:w="3117" w:type="dxa"/>
          </w:tcPr>
          <w:p w:rsidR="00D839C7" w:rsidRPr="00B60AAB" w:rsidRDefault="00D839C7"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Dynamics 365 Business Central </w:t>
            </w:r>
          </w:p>
        </w:tc>
        <w:tc>
          <w:tcPr>
            <w:tcW w:w="3117" w:type="dxa"/>
          </w:tcPr>
          <w:p w:rsidR="00D839C7" w:rsidRPr="00B60AAB" w:rsidRDefault="00D839C7"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Dynamics GP</w:t>
            </w:r>
          </w:p>
        </w:tc>
      </w:tr>
      <w:tr w:rsidR="00D839C7" w:rsidRPr="00B60AAB" w:rsidTr="00D839C7">
        <w:tc>
          <w:tcPr>
            <w:tcW w:w="3116" w:type="dxa"/>
          </w:tcPr>
          <w:p w:rsidR="00D839C7" w:rsidRPr="00B60AAB" w:rsidRDefault="00D839C7"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User interface structure </w:t>
            </w:r>
          </w:p>
        </w:tc>
        <w:tc>
          <w:tcPr>
            <w:tcW w:w="3117" w:type="dxa"/>
          </w:tcPr>
          <w:p w:rsidR="00D839C7" w:rsidRPr="00B60AAB" w:rsidRDefault="00D839C7"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User friendly and can be easily navigated. </w:t>
            </w:r>
          </w:p>
        </w:tc>
        <w:tc>
          <w:tcPr>
            <w:tcW w:w="3117" w:type="dxa"/>
          </w:tcPr>
          <w:p w:rsidR="00D839C7" w:rsidRPr="00B60AAB" w:rsidRDefault="00D839C7"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Less intuitive</w:t>
            </w:r>
            <w:r w:rsidR="0005084E" w:rsidRPr="00B60AAB">
              <w:rPr>
                <w:rFonts w:cstheme="minorHAnsi"/>
                <w:color w:val="1F1F1F"/>
                <w:sz w:val="18"/>
                <w:szCs w:val="18"/>
                <w:shd w:val="clear" w:color="auto" w:fill="FFFFFF"/>
                <w:lang w:val="en-US"/>
              </w:rPr>
              <w:t xml:space="preserve"> and has conventional interface</w:t>
            </w:r>
          </w:p>
        </w:tc>
      </w:tr>
      <w:tr w:rsidR="00D839C7" w:rsidRPr="00B60AAB" w:rsidTr="00D839C7">
        <w:tc>
          <w:tcPr>
            <w:tcW w:w="3116" w:type="dxa"/>
          </w:tcPr>
          <w:p w:rsidR="00D839C7" w:rsidRPr="00B60AAB" w:rsidRDefault="0005084E"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Integrations</w:t>
            </w:r>
          </w:p>
        </w:tc>
        <w:tc>
          <w:tcPr>
            <w:tcW w:w="3117" w:type="dxa"/>
          </w:tcPr>
          <w:p w:rsidR="00D839C7" w:rsidRPr="00B60AAB" w:rsidRDefault="0005084E"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Can be easily integrated with complex and powerful technologies.</w:t>
            </w:r>
          </w:p>
        </w:tc>
        <w:tc>
          <w:tcPr>
            <w:tcW w:w="3117" w:type="dxa"/>
          </w:tcPr>
          <w:p w:rsidR="00D839C7" w:rsidRPr="00B60AAB" w:rsidRDefault="0005084E"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Allows limited integrations as it is based on traditional approaches. </w:t>
            </w:r>
          </w:p>
        </w:tc>
      </w:tr>
      <w:tr w:rsidR="00D839C7" w:rsidRPr="00B60AAB" w:rsidTr="00D839C7">
        <w:tc>
          <w:tcPr>
            <w:tcW w:w="3116" w:type="dxa"/>
          </w:tcPr>
          <w:p w:rsidR="00D839C7" w:rsidRPr="00B60AAB" w:rsidRDefault="007602B0"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Pricing </w:t>
            </w:r>
          </w:p>
        </w:tc>
        <w:tc>
          <w:tcPr>
            <w:tcW w:w="3117" w:type="dxa"/>
          </w:tcPr>
          <w:p w:rsidR="00D839C7" w:rsidRPr="00B60AAB" w:rsidRDefault="007602B0" w:rsidP="009B6A60">
            <w:pPr>
              <w:rPr>
                <w:rFonts w:cstheme="minorHAnsi"/>
                <w:color w:val="1F1F1F"/>
                <w:sz w:val="18"/>
                <w:szCs w:val="18"/>
                <w:shd w:val="clear" w:color="auto" w:fill="FFFFFF"/>
                <w:lang w:val="en-US"/>
              </w:rPr>
            </w:pPr>
            <w:r w:rsidRPr="00B60AAB">
              <w:rPr>
                <w:rFonts w:cstheme="minorHAnsi"/>
                <w:b/>
                <w:bCs/>
                <w:color w:val="1F1F1F"/>
                <w:sz w:val="18"/>
                <w:szCs w:val="18"/>
                <w:shd w:val="clear" w:color="auto" w:fill="FFFFFF"/>
                <w:lang w:val="en-US"/>
              </w:rPr>
              <w:t>M</w:t>
            </w:r>
            <w:r w:rsidRPr="00B60AAB">
              <w:rPr>
                <w:rFonts w:cstheme="minorHAnsi"/>
                <w:b/>
                <w:bCs/>
                <w:color w:val="1F1F1F"/>
                <w:sz w:val="18"/>
                <w:szCs w:val="18"/>
                <w:shd w:val="clear" w:color="auto" w:fill="FFFFFF"/>
              </w:rPr>
              <w:t>icrosoft dynamics 365 business central pricing</w:t>
            </w:r>
            <w:r w:rsidRPr="00B60AAB">
              <w:rPr>
                <w:rFonts w:cstheme="minorHAnsi"/>
                <w:color w:val="1F1F1F"/>
                <w:sz w:val="18"/>
                <w:szCs w:val="18"/>
                <w:shd w:val="clear" w:color="auto" w:fill="FFFFFF"/>
                <w:lang w:val="en-US"/>
              </w:rPr>
              <w:t xml:space="preserve"> is based on the type subscription taken. </w:t>
            </w:r>
          </w:p>
        </w:tc>
        <w:tc>
          <w:tcPr>
            <w:tcW w:w="3117" w:type="dxa"/>
          </w:tcPr>
          <w:p w:rsidR="00D839C7" w:rsidRPr="00B60AAB" w:rsidRDefault="007602B0"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Offers a single model platform so charges </w:t>
            </w:r>
            <w:r w:rsidR="00D14E91" w:rsidRPr="00B60AAB">
              <w:rPr>
                <w:rFonts w:cstheme="minorHAnsi"/>
                <w:color w:val="1F1F1F"/>
                <w:sz w:val="18"/>
                <w:szCs w:val="18"/>
                <w:shd w:val="clear" w:color="auto" w:fill="FFFFFF"/>
                <w:lang w:val="en-US"/>
              </w:rPr>
              <w:t>one-time</w:t>
            </w:r>
            <w:r w:rsidRPr="00B60AAB">
              <w:rPr>
                <w:rFonts w:cstheme="minorHAnsi"/>
                <w:color w:val="1F1F1F"/>
                <w:sz w:val="18"/>
                <w:szCs w:val="18"/>
                <w:shd w:val="clear" w:color="auto" w:fill="FFFFFF"/>
                <w:lang w:val="en-US"/>
              </w:rPr>
              <w:t xml:space="preserve"> fee.   </w:t>
            </w:r>
          </w:p>
        </w:tc>
      </w:tr>
      <w:tr w:rsidR="00D839C7" w:rsidRPr="00B60AAB" w:rsidTr="00D839C7">
        <w:tc>
          <w:tcPr>
            <w:tcW w:w="3116" w:type="dxa"/>
          </w:tcPr>
          <w:p w:rsidR="00D839C7" w:rsidRPr="00B60AAB" w:rsidRDefault="007602B0"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Hosting </w:t>
            </w:r>
          </w:p>
        </w:tc>
        <w:tc>
          <w:tcPr>
            <w:tcW w:w="3117" w:type="dxa"/>
          </w:tcPr>
          <w:p w:rsidR="00D839C7" w:rsidRPr="00B60AAB" w:rsidRDefault="007602B0"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It is hosted on cloud so it is a SaaS based platform. </w:t>
            </w:r>
          </w:p>
        </w:tc>
        <w:tc>
          <w:tcPr>
            <w:tcW w:w="3117" w:type="dxa"/>
          </w:tcPr>
          <w:p w:rsidR="00D839C7" w:rsidRPr="00B60AAB" w:rsidRDefault="007602B0"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It is an </w:t>
            </w:r>
            <w:r w:rsidR="00D14E91" w:rsidRPr="00B60AAB">
              <w:rPr>
                <w:rFonts w:cstheme="minorHAnsi"/>
                <w:color w:val="1F1F1F"/>
                <w:sz w:val="18"/>
                <w:szCs w:val="18"/>
                <w:shd w:val="clear" w:color="auto" w:fill="FFFFFF"/>
                <w:lang w:val="en-US"/>
              </w:rPr>
              <w:t>on-premises</w:t>
            </w:r>
            <w:r w:rsidRPr="00B60AAB">
              <w:rPr>
                <w:rFonts w:cstheme="minorHAnsi"/>
                <w:color w:val="1F1F1F"/>
                <w:sz w:val="18"/>
                <w:szCs w:val="18"/>
                <w:shd w:val="clear" w:color="auto" w:fill="FFFFFF"/>
                <w:lang w:val="en-US"/>
              </w:rPr>
              <w:t xml:space="preserve"> platform so it is IaaS based platform. </w:t>
            </w:r>
          </w:p>
        </w:tc>
      </w:tr>
      <w:tr w:rsidR="00D839C7" w:rsidRPr="00B60AAB" w:rsidTr="00D839C7">
        <w:tc>
          <w:tcPr>
            <w:tcW w:w="3116" w:type="dxa"/>
          </w:tcPr>
          <w:p w:rsidR="00D839C7" w:rsidRPr="00B60AAB" w:rsidRDefault="00D14E91"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lastRenderedPageBreak/>
              <w:t xml:space="preserve">Support </w:t>
            </w:r>
          </w:p>
        </w:tc>
        <w:tc>
          <w:tcPr>
            <w:tcW w:w="3117" w:type="dxa"/>
          </w:tcPr>
          <w:p w:rsidR="00D839C7" w:rsidRPr="00B60AAB" w:rsidRDefault="00D14E91"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It is built on modern technologies so easily supports complex tools such as Power BI, Power Apps </w:t>
            </w:r>
          </w:p>
        </w:tc>
        <w:tc>
          <w:tcPr>
            <w:tcW w:w="3117" w:type="dxa"/>
          </w:tcPr>
          <w:p w:rsidR="00D839C7" w:rsidRPr="00B60AAB" w:rsidRDefault="00D14E91" w:rsidP="009B6A60">
            <w:pPr>
              <w:rPr>
                <w:rFonts w:cstheme="minorHAnsi"/>
                <w:color w:val="1F1F1F"/>
                <w:sz w:val="18"/>
                <w:szCs w:val="18"/>
                <w:shd w:val="clear" w:color="auto" w:fill="FFFFFF"/>
                <w:lang w:val="en-US"/>
              </w:rPr>
            </w:pPr>
            <w:r w:rsidRPr="00B60AAB">
              <w:rPr>
                <w:rFonts w:cstheme="minorHAnsi"/>
                <w:color w:val="1F1F1F"/>
                <w:sz w:val="18"/>
                <w:szCs w:val="18"/>
                <w:shd w:val="clear" w:color="auto" w:fill="FFFFFF"/>
                <w:lang w:val="en-US"/>
              </w:rPr>
              <w:t xml:space="preserve">It is built on traditional technologies, although it supports complex tools but the integration process is complex. </w:t>
            </w:r>
          </w:p>
        </w:tc>
      </w:tr>
    </w:tbl>
    <w:p w:rsidR="00FE4399" w:rsidRPr="00B60AAB" w:rsidRDefault="00FE4399" w:rsidP="009B6A60">
      <w:pPr>
        <w:rPr>
          <w:rFonts w:cstheme="minorHAnsi"/>
          <w:color w:val="1F1F1F"/>
          <w:sz w:val="18"/>
          <w:szCs w:val="18"/>
          <w:shd w:val="clear" w:color="auto" w:fill="FFFFFF"/>
          <w:lang w:val="en-US"/>
        </w:rPr>
      </w:pPr>
    </w:p>
    <w:p w:rsidR="00FE4399" w:rsidRPr="00B60AAB" w:rsidRDefault="00D14E91" w:rsidP="00D14E91">
      <w:pPr>
        <w:pStyle w:val="Heading2"/>
        <w:rPr>
          <w:rFonts w:asciiTheme="minorHAnsi" w:hAnsiTheme="minorHAnsi" w:cstheme="minorHAnsi"/>
          <w:sz w:val="18"/>
          <w:szCs w:val="18"/>
          <w:shd w:val="clear" w:color="auto" w:fill="FFFFFF"/>
          <w:lang w:val="en-US"/>
        </w:rPr>
      </w:pPr>
      <w:r w:rsidRPr="00B60AAB">
        <w:rPr>
          <w:rFonts w:asciiTheme="minorHAnsi" w:hAnsiTheme="minorHAnsi" w:cstheme="minorHAnsi"/>
          <w:sz w:val="18"/>
          <w:szCs w:val="18"/>
          <w:shd w:val="clear" w:color="auto" w:fill="FFFFFF"/>
          <w:lang w:val="en-US"/>
        </w:rPr>
        <w:t xml:space="preserve">Why Dynamics 365 Business Central </w:t>
      </w:r>
    </w:p>
    <w:p w:rsidR="00D14E91" w:rsidRPr="00B60AAB" w:rsidRDefault="00D14E91" w:rsidP="00D14E91">
      <w:pPr>
        <w:rPr>
          <w:rFonts w:cstheme="minorHAnsi"/>
          <w:sz w:val="18"/>
          <w:szCs w:val="18"/>
          <w:lang w:val="en-US"/>
        </w:rPr>
      </w:pPr>
      <w:r w:rsidRPr="00B60AAB">
        <w:rPr>
          <w:rFonts w:cstheme="minorHAnsi"/>
          <w:sz w:val="18"/>
          <w:szCs w:val="18"/>
          <w:lang w:val="en-US"/>
        </w:rPr>
        <w:t xml:space="preserve">Although both of these platforms are production of Microsoft with wide range to similar functionalities, Dynamics 365 Business Central has large number of users and more positive feedback as compared to Dynamics GP. The core reason is due to central cloud-based nature. Furthermore, it supports robust tools with easy implementation strategy that allows users to implement extensive range of attributes. </w:t>
      </w:r>
    </w:p>
    <w:p w:rsidR="00E74650" w:rsidRPr="00B60AAB" w:rsidRDefault="00E74650" w:rsidP="00D14E91">
      <w:pPr>
        <w:rPr>
          <w:rFonts w:cstheme="minorHAnsi"/>
          <w:sz w:val="18"/>
          <w:szCs w:val="18"/>
          <w:lang w:val="en-US"/>
        </w:rPr>
      </w:pPr>
      <w:r w:rsidRPr="00B60AAB">
        <w:rPr>
          <w:rFonts w:cstheme="minorHAnsi"/>
          <w:sz w:val="18"/>
          <w:szCs w:val="18"/>
          <w:lang w:val="en-US"/>
        </w:rPr>
        <w:t xml:space="preserve">In nutshell, if you’re looking for a tool that is more advance, provides better flexibilities, is easy to use than Dynamics 365 Business Central is the right choice. </w:t>
      </w:r>
    </w:p>
    <w:p w:rsidR="00B60AAB" w:rsidRPr="00B60AAB" w:rsidRDefault="00B60AAB" w:rsidP="00D14E91">
      <w:pPr>
        <w:rPr>
          <w:rFonts w:cstheme="minorHAnsi"/>
          <w:sz w:val="18"/>
          <w:szCs w:val="18"/>
          <w:lang w:val="en-US"/>
        </w:rPr>
      </w:pPr>
      <w:r w:rsidRPr="00B60AAB">
        <w:rPr>
          <w:rFonts w:cstheme="minorHAnsi"/>
          <w:sz w:val="18"/>
          <w:szCs w:val="18"/>
          <w:lang w:val="en-US"/>
        </w:rPr>
        <w:t xml:space="preserve">Ready to unlock the challenges visit </w:t>
      </w:r>
      <w:r w:rsidRPr="00B60AAB">
        <w:rPr>
          <w:rFonts w:cstheme="minorHAnsi"/>
          <w:b/>
          <w:bCs/>
          <w:sz w:val="18"/>
          <w:szCs w:val="18"/>
          <w:lang w:val="en-US"/>
        </w:rPr>
        <w:t>Dynamics 365 Business Central Implementation Partners in the UK</w:t>
      </w:r>
      <w:r w:rsidRPr="00B60AAB">
        <w:rPr>
          <w:rFonts w:cstheme="minorHAnsi"/>
          <w:sz w:val="18"/>
          <w:szCs w:val="18"/>
          <w:lang w:val="en-US"/>
        </w:rPr>
        <w:t xml:space="preserve"> for more information. </w:t>
      </w:r>
    </w:p>
    <w:p w:rsidR="00D14E91" w:rsidRPr="00B60AAB" w:rsidRDefault="00D14E91" w:rsidP="00D14E91">
      <w:pPr>
        <w:rPr>
          <w:rFonts w:cstheme="minorHAnsi"/>
          <w:sz w:val="18"/>
          <w:szCs w:val="18"/>
          <w:lang w:val="en-US"/>
        </w:rPr>
      </w:pPr>
    </w:p>
    <w:sectPr w:rsidR="00D14E91" w:rsidRPr="00B60A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E5448"/>
    <w:multiLevelType w:val="hybridMultilevel"/>
    <w:tmpl w:val="1CE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90D8E"/>
    <w:multiLevelType w:val="hybridMultilevel"/>
    <w:tmpl w:val="847A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529699">
    <w:abstractNumId w:val="0"/>
  </w:num>
  <w:num w:numId="2" w16cid:durableId="42823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60"/>
    <w:rsid w:val="00037AB9"/>
    <w:rsid w:val="0005084E"/>
    <w:rsid w:val="00493AB2"/>
    <w:rsid w:val="005571F7"/>
    <w:rsid w:val="005658EE"/>
    <w:rsid w:val="00607860"/>
    <w:rsid w:val="006A5BBB"/>
    <w:rsid w:val="007602B0"/>
    <w:rsid w:val="009955E1"/>
    <w:rsid w:val="009B6A60"/>
    <w:rsid w:val="00A85E74"/>
    <w:rsid w:val="00AA45E5"/>
    <w:rsid w:val="00B60AAB"/>
    <w:rsid w:val="00CC346E"/>
    <w:rsid w:val="00D14E91"/>
    <w:rsid w:val="00D839C7"/>
    <w:rsid w:val="00DB75FF"/>
    <w:rsid w:val="00E74650"/>
    <w:rsid w:val="00EF1997"/>
    <w:rsid w:val="00F735A3"/>
    <w:rsid w:val="00FE439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2D7406D"/>
  <w15:chartTrackingRefBased/>
  <w15:docId w15:val="{ABA91659-6DA1-7A4F-AAE9-97DFC674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A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A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B2"/>
    <w:pPr>
      <w:ind w:left="720"/>
      <w:contextualSpacing/>
    </w:pPr>
  </w:style>
  <w:style w:type="character" w:customStyle="1" w:styleId="Heading1Char">
    <w:name w:val="Heading 1 Char"/>
    <w:basedOn w:val="DefaultParagraphFont"/>
    <w:link w:val="Heading1"/>
    <w:uiPriority w:val="9"/>
    <w:rsid w:val="00037A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A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7AB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83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2024-09-18T06:03:00Z</dcterms:created>
  <dcterms:modified xsi:type="dcterms:W3CDTF">2024-09-19T23:08:00Z</dcterms:modified>
</cp:coreProperties>
</file>