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LeadFlow – Day 2 Documentation</w:t>
      </w:r>
    </w:p>
    <w:p>
      <w:pPr>
        <w:pStyle w:val="Heading2"/>
      </w:pPr>
      <w:r>
        <w:t>Overview</w:t>
      </w:r>
    </w:p>
    <w:p>
      <w:r>
        <w:t>Day 2 focuses on completing the database setup for LeadFlow. This includes creating all necessary tables, inserting sample data, testing the database connection, and documenting the schema clearly.</w:t>
      </w:r>
    </w:p>
    <w:p>
      <w:pPr>
        <w:pStyle w:val="Heading2"/>
      </w:pPr>
      <w:r>
        <w:t>Tasks Completed</w:t>
      </w:r>
    </w:p>
    <w:p>
      <w:r>
        <w:t>✔ Connected Supabase PostgreSQL using the `postgres` npm library.</w:t>
      </w:r>
    </w:p>
    <w:p>
      <w:r>
        <w:t>✔ Created essential tables: Client, User, Lead, Subscription.</w:t>
      </w:r>
    </w:p>
    <w:p>
      <w:r>
        <w:t>✔ Inserted dummy sample data for development/testing.</w:t>
      </w:r>
    </w:p>
    <w:p>
      <w:r>
        <w:t>✔ Implemented `/test-db` API route to test real database queries.</w:t>
      </w:r>
    </w:p>
    <w:p>
      <w:r>
        <w:t>✔ Verified successful data retrieval from Supabase.</w:t>
      </w:r>
    </w:p>
    <w:p>
      <w:r>
        <w:t>✔ Documented final schema structure in this file.</w:t>
      </w:r>
    </w:p>
    <w:p>
      <w:pPr>
        <w:pStyle w:val="Heading2"/>
      </w:pPr>
      <w:r>
        <w:t>Database Schema Structure</w:t>
      </w:r>
    </w:p>
    <w:p>
      <w:pPr>
        <w:pStyle w:val="Heading3"/>
      </w:pPr>
      <w:r>
        <w:t>Client Table</w:t>
      </w:r>
    </w:p>
    <w:p>
      <w:r>
        <w:t>- id – Primary Key (serial)</w:t>
      </w:r>
    </w:p>
    <w:p>
      <w:r>
        <w:t>- businessName – Text (required)</w:t>
      </w:r>
    </w:p>
    <w:p>
      <w:r>
        <w:t>- domain – Text</w:t>
      </w:r>
    </w:p>
    <w:p>
      <w:r>
        <w:t>- stripeCustomerId – Text</w:t>
      </w:r>
    </w:p>
    <w:p>
      <w:r>
        <w:t>- createdAt – Timestamp (default: now())</w:t>
      </w:r>
    </w:p>
    <w:p>
      <w:pPr>
        <w:pStyle w:val="Heading3"/>
      </w:pPr>
      <w:r>
        <w:t>User Table</w:t>
      </w:r>
    </w:p>
    <w:p>
      <w:r>
        <w:t>- id – Primary Key (serial)</w:t>
      </w:r>
    </w:p>
    <w:p>
      <w:r>
        <w:t>- email – Text (unique, required)</w:t>
      </w:r>
    </w:p>
    <w:p>
      <w:r>
        <w:t>- password – Text (hashed in future steps)</w:t>
      </w:r>
    </w:p>
    <w:p>
      <w:r>
        <w:t>- role – Text (admin/client)</w:t>
      </w:r>
    </w:p>
    <w:p>
      <w:r>
        <w:t>- clientId – Foreign Key → Client(id)</w:t>
      </w:r>
    </w:p>
    <w:p>
      <w:r>
        <w:t>- createdAt – Timestamp</w:t>
      </w:r>
    </w:p>
    <w:p>
      <w:pPr>
        <w:pStyle w:val="Heading3"/>
      </w:pPr>
      <w:r>
        <w:t>Lead Table</w:t>
      </w:r>
    </w:p>
    <w:p>
      <w:r>
        <w:t>- id – Primary Key (serial)</w:t>
      </w:r>
    </w:p>
    <w:p>
      <w:r>
        <w:t>- clientId – Foreign Key → Client(id) (ON DELETE CASCADE)</w:t>
      </w:r>
    </w:p>
    <w:p>
      <w:r>
        <w:t>- name – Text (required)</w:t>
      </w:r>
    </w:p>
    <w:p>
      <w:r>
        <w:t>- email – Text</w:t>
      </w:r>
    </w:p>
    <w:p>
      <w:r>
        <w:t>- phone – Text</w:t>
      </w:r>
    </w:p>
    <w:p>
      <w:r>
        <w:t>- message – Text</w:t>
      </w:r>
    </w:p>
    <w:p>
      <w:r>
        <w:t>- source – Text</w:t>
      </w:r>
    </w:p>
    <w:p>
      <w:r>
        <w:t>- custom – JSON</w:t>
      </w:r>
    </w:p>
    <w:p>
      <w:r>
        <w:t>- createdAt – Timestamp</w:t>
      </w:r>
    </w:p>
    <w:p>
      <w:pPr>
        <w:pStyle w:val="Heading3"/>
      </w:pPr>
      <w:r>
        <w:t>Subscription Table</w:t>
      </w:r>
    </w:p>
    <w:p>
      <w:r>
        <w:t>- id – Primary Key (serial)</w:t>
      </w:r>
    </w:p>
    <w:p>
      <w:r>
        <w:t>- clientId – Foreign Key → Client(id)</w:t>
      </w:r>
    </w:p>
    <w:p>
      <w:r>
        <w:t>- stripeSubId – Text</w:t>
      </w:r>
    </w:p>
    <w:p>
      <w:r>
        <w:t>- plan – Text</w:t>
      </w:r>
    </w:p>
    <w:p>
      <w:r>
        <w:t>- status – Text</w:t>
      </w:r>
    </w:p>
    <w:p>
      <w:r>
        <w:t>- renewDate – Timestamp</w:t>
      </w:r>
    </w:p>
    <w:p>
      <w:pPr>
        <w:pStyle w:val="Heading2"/>
      </w:pPr>
      <w:r>
        <w:t>Database Test Route (/test-db)</w:t>
      </w:r>
    </w:p>
    <w:p>
      <w:r>
        <w:t>A test endpoint was created to validate database connectivity:</w:t>
        <w:br/>
        <w:br/>
        <w:t>GET /test-db</w:t>
        <w:br/>
        <w:t>→ Returns first 5 rows from the `User` table.</w:t>
        <w:br/>
        <w:br/>
        <w:t>This confirms Supabase PostgreSQL connection is fully working.</w:t>
      </w:r>
    </w:p>
    <w:p>
      <w:pPr>
        <w:pStyle w:val="Heading2"/>
      </w:pPr>
      <w:r>
        <w:t>Next Step (Day 3 Preview)</w:t>
      </w:r>
    </w:p>
    <w:p>
      <w:r>
        <w:t>Day 3 will start the authentication module:</w:t>
        <w:br/>
        <w:t>- Register API</w:t>
        <w:br/>
        <w:t>- Login API</w:t>
        <w:br/>
        <w:t>- JWT token generation</w:t>
        <w:br/>
        <w:t>- Secure password hashing (bcrypt)</w:t>
        <w:br/>
        <w:t>- Protected routes for clients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