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B9" w:rsidRPr="00EB4CB9" w:rsidRDefault="00EB4CB9" w:rsidP="00EB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B9">
        <w:rPr>
          <w:rFonts w:ascii="Times New Roman" w:eastAsia="Times New Roman" w:hAnsi="Times New Roman" w:cs="Times New Roman"/>
          <w:b/>
          <w:bCs/>
          <w:sz w:val="24"/>
          <w:szCs w:val="24"/>
        </w:rPr>
        <w:t>Quaid-e-</w:t>
      </w:r>
      <w:proofErr w:type="spellStart"/>
      <w:r w:rsidRPr="00EB4CB9">
        <w:rPr>
          <w:rFonts w:ascii="Times New Roman" w:eastAsia="Times New Roman" w:hAnsi="Times New Roman" w:cs="Times New Roman"/>
          <w:b/>
          <w:bCs/>
          <w:sz w:val="24"/>
          <w:szCs w:val="24"/>
        </w:rPr>
        <w:t>Azam</w:t>
      </w:r>
      <w:proofErr w:type="spellEnd"/>
      <w:r w:rsidRPr="00EB4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Muhammad Ali Jinnah: A Brief Note</w:t>
      </w:r>
    </w:p>
    <w:p w:rsidR="00EB4CB9" w:rsidRPr="00EB4CB9" w:rsidRDefault="00EB4CB9" w:rsidP="00EB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B9">
        <w:rPr>
          <w:rFonts w:ascii="Times New Roman" w:eastAsia="Times New Roman" w:hAnsi="Times New Roman" w:cs="Times New Roman"/>
          <w:sz w:val="24"/>
          <w:szCs w:val="24"/>
        </w:rPr>
        <w:t>Quaid-e-</w:t>
      </w:r>
      <w:proofErr w:type="spellStart"/>
      <w:r w:rsidRPr="00EB4CB9">
        <w:rPr>
          <w:rFonts w:ascii="Times New Roman" w:eastAsia="Times New Roman" w:hAnsi="Times New Roman" w:cs="Times New Roman"/>
          <w:sz w:val="24"/>
          <w:szCs w:val="24"/>
        </w:rPr>
        <w:t>Azam</w:t>
      </w:r>
      <w:proofErr w:type="spellEnd"/>
      <w:r w:rsidRPr="00EB4CB9">
        <w:rPr>
          <w:rFonts w:ascii="Times New Roman" w:eastAsia="Times New Roman" w:hAnsi="Times New Roman" w:cs="Times New Roman"/>
          <w:sz w:val="24"/>
          <w:szCs w:val="24"/>
        </w:rPr>
        <w:t xml:space="preserve"> Muhammad Ali Jinnah, born on December 25, 1876, in Karachi, is the founder of Pakistan and a pivotal figure in the Indian independence movement. Educated in law at Lincoln's Inn, he initially began his career as a lawyer in Bombay, where he became involved in politics, advocating for Hindu-Muslim unity and Indian self-rule.</w:t>
      </w:r>
    </w:p>
    <w:p w:rsidR="00EB4CB9" w:rsidRPr="00EB4CB9" w:rsidRDefault="00EB4CB9" w:rsidP="00EB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B9">
        <w:rPr>
          <w:rFonts w:ascii="Times New Roman" w:eastAsia="Times New Roman" w:hAnsi="Times New Roman" w:cs="Times New Roman"/>
          <w:sz w:val="24"/>
          <w:szCs w:val="24"/>
        </w:rPr>
        <w:t>As a leader of the All-India Muslim League, Jinnah championed the rights of Muslims in India, arguing for a separate nation to safeguard their interests. His vision culminated in the creation of Pakistan on August 14, 1947, a significant milestone in the subcontinent's history.</w:t>
      </w:r>
    </w:p>
    <w:p w:rsidR="00EB4CB9" w:rsidRPr="00EB4CB9" w:rsidRDefault="00EB4CB9" w:rsidP="00EB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B9">
        <w:rPr>
          <w:rFonts w:ascii="Times New Roman" w:eastAsia="Times New Roman" w:hAnsi="Times New Roman" w:cs="Times New Roman"/>
          <w:sz w:val="24"/>
          <w:szCs w:val="24"/>
        </w:rPr>
        <w:t>Jinnah's leadership style was marked by his unwavering commitment to his principles, his eloquent oratory, and his pragmatic approach to politics. He served as Pakistan's first Governor-General until his death on September 11, 1948. His legacy endures, symbolizing the struggle for justice, democracy, and religious freedom. Today, he is revered as "Quaid-e-</w:t>
      </w:r>
      <w:proofErr w:type="spellStart"/>
      <w:r w:rsidRPr="00EB4CB9">
        <w:rPr>
          <w:rFonts w:ascii="Times New Roman" w:eastAsia="Times New Roman" w:hAnsi="Times New Roman" w:cs="Times New Roman"/>
          <w:sz w:val="24"/>
          <w:szCs w:val="24"/>
        </w:rPr>
        <w:t>Azam</w:t>
      </w:r>
      <w:proofErr w:type="spellEnd"/>
      <w:r w:rsidRPr="00EB4CB9">
        <w:rPr>
          <w:rFonts w:ascii="Times New Roman" w:eastAsia="Times New Roman" w:hAnsi="Times New Roman" w:cs="Times New Roman"/>
          <w:sz w:val="24"/>
          <w:szCs w:val="24"/>
        </w:rPr>
        <w:t>," meaning "Great Leader," and remains a source of inspiration for millions.</w:t>
      </w:r>
    </w:p>
    <w:p w:rsidR="00EB4CB9" w:rsidRPr="00EB4CB9" w:rsidRDefault="00EB4CB9" w:rsidP="00EB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B4CB9" w:rsidRDefault="00EB4CB9"/>
    <w:sectPr w:rsidR="00EB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B9"/>
    <w:rsid w:val="00E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FD76"/>
  <w15:chartTrackingRefBased/>
  <w15:docId w15:val="{B84B4879-E6F6-48EB-8565-59C82FA3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CB9"/>
    <w:rPr>
      <w:b/>
      <w:bCs/>
    </w:rPr>
  </w:style>
  <w:style w:type="character" w:customStyle="1" w:styleId="overflow-hidden">
    <w:name w:val="overflow-hidden"/>
    <w:basedOn w:val="DefaultParagraphFont"/>
    <w:rsid w:val="00EB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</dc:creator>
  <cp:keywords/>
  <dc:description/>
  <cp:lastModifiedBy>Zohaib</cp:lastModifiedBy>
  <cp:revision>1</cp:revision>
  <dcterms:created xsi:type="dcterms:W3CDTF">2024-10-22T23:22:00Z</dcterms:created>
  <dcterms:modified xsi:type="dcterms:W3CDTF">2024-10-22T23:22:00Z</dcterms:modified>
</cp:coreProperties>
</file>