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Frame It as Cases: Work That Speaks for Itself</w:t>
      </w:r>
    </w:p>
    <w:p>
      <w:r>
        <w:rPr>
          <w:b/>
        </w:rPr>
        <w:t>Voice Card</w:t>
        <w:br/>
      </w:r>
      <w:r>
        <w:t>Technical, honest, practical, curious, results-first, human.</w:t>
        <w:br/>
      </w:r>
    </w:p>
    <w:p>
      <w:pPr>
        <w:pStyle w:val="Heading2"/>
      </w:pPr>
      <w:r>
        <w:t>Autonomous AI Debate Chamber</w:t>
      </w:r>
    </w:p>
    <w:p>
      <w:pPr>
        <w:pStyle w:val="Heading3"/>
      </w:pPr>
      <w:r>
        <w:t>Problem</w:t>
      </w:r>
    </w:p>
    <w:p>
      <w:r>
        <w:t>Most AI assistants produce a single answer. I wanted to build a system where AI agents debate different viewpoints and are evaluated objectively.</w:t>
      </w:r>
    </w:p>
    <w:p>
      <w:pPr>
        <w:pStyle w:val="Heading3"/>
      </w:pPr>
      <w:r>
        <w:t>What I Did</w:t>
      </w:r>
    </w:p>
    <w:p>
      <w:r>
        <w:t>I built a Flask + LangChain application using local Ollama models. Two AI agents debate in multiple rounds while a Scikit-learn regression model evaluates argument quality. I implemented orchestration, conversation state, API integration, frontend/backend communication, debugging, and local inference.</w:t>
      </w:r>
    </w:p>
    <w:p>
      <w:pPr>
        <w:pStyle w:val="Heading3"/>
      </w:pPr>
      <w:r>
        <w:t>Outcome</w:t>
      </w:r>
    </w:p>
    <w:p>
      <w:r>
        <w:t>The project demonstrates AI orchestration, classical ML, and local LLM deployment in one application. It strengthened my understanding of production AI systems.</w:t>
      </w:r>
    </w:p>
    <w:p>
      <w:pPr>
        <w:pStyle w:val="Heading2"/>
      </w:pPr>
      <w:r>
        <w:t>AI Voice Studio Optimization</w:t>
      </w:r>
    </w:p>
    <w:p>
      <w:pPr>
        <w:pStyle w:val="Heading3"/>
      </w:pPr>
      <w:r>
        <w:t>Problem</w:t>
      </w:r>
    </w:p>
    <w:p>
      <w:r>
        <w:t>The original application worked but long-form speech generation and installation were slow.</w:t>
      </w:r>
    </w:p>
    <w:p>
      <w:pPr>
        <w:pStyle w:val="Heading3"/>
      </w:pPr>
      <w:r>
        <w:t>What I Did</w:t>
      </w:r>
    </w:p>
    <w:p>
      <w:r>
        <w:t>I profiled bottlenecks, optimized dependency loading, explored Docker deployment, improved model initialization, and documented deployment steps.</w:t>
      </w:r>
    </w:p>
    <w:p>
      <w:pPr>
        <w:pStyle w:val="Heading3"/>
      </w:pPr>
      <w:r>
        <w:t>Outcome</w:t>
      </w:r>
    </w:p>
    <w:p>
      <w:r>
        <w:t>The application became easier to install and more production-ready while improving my understanding of inference optimization.</w:t>
      </w:r>
    </w:p>
    <w:p>
      <w:pPr>
        <w:pStyle w:val="Heading2"/>
      </w:pPr>
      <w:r>
        <w:t>LangChain Tool Calling Playground</w:t>
      </w:r>
    </w:p>
    <w:p>
      <w:pPr>
        <w:pStyle w:val="Heading3"/>
      </w:pPr>
      <w:r>
        <w:t>Problem</w:t>
      </w:r>
    </w:p>
    <w:p>
      <w:r>
        <w:t>I wanted to understand how AI agents decide to use tools instead of only following tutorials.</w:t>
      </w:r>
    </w:p>
    <w:p>
      <w:pPr>
        <w:pStyle w:val="Heading3"/>
      </w:pPr>
      <w:r>
        <w:t>What I Did</w:t>
      </w:r>
    </w:p>
    <w:p>
      <w:r>
        <w:t>I built custom tools, weather integrations, and local LLM workflows while analyzing tool registration, reasoning, execution flow, and debugging.</w:t>
      </w:r>
    </w:p>
    <w:p>
      <w:pPr>
        <w:pStyle w:val="Heading3"/>
      </w:pPr>
      <w:r>
        <w:t>Outcome</w:t>
      </w:r>
    </w:p>
    <w:p>
      <w:r>
        <w:t>I now understand agent architectures well enough to design reliable AI workflows instead of simply assembling examples.</w:t>
      </w:r>
    </w:p>
    <w:p>
      <w:pPr>
        <w:pStyle w:val="Heading2"/>
      </w:pPr>
      <w:r>
        <w:t>About Me</w:t>
      </w:r>
    </w:p>
    <w:p>
      <w:r>
        <w:t>I'm Zohaib Sattar, a BS Artificial Intelligence student passionate about Machine Learning, Generative AI, LangChain, local LLMs, RAG, Docker, and MLOps. I enjoy solving engineering problems through practical AI systems and continuously improving my skills through real-world projects and internships.</w:t>
      </w:r>
    </w:p>
    <w:p>
      <w:pPr>
        <w:pStyle w:val="Heading2"/>
      </w:pPr>
      <w:r>
        <w:t>Contact / Call to Action</w:t>
      </w:r>
    </w:p>
    <w:p>
      <w:r>
        <w:t>GitHub: https://github.com/ZohaibSattarDataAI</w:t>
        <w:br/>
        <w:t>LinkedIn: https://linkedin.com/in/zohaibsattar</w:t>
        <w:br/>
        <w:t>Email: zohaibsattaraiexpert@gmail.com</w:t>
        <w:br/>
        <w:br/>
        <w:t>If you're interested in collaborating on AI, Machine Learning, or Generative AI projects, I'd love to connect.</w:t>
      </w:r>
    </w:p>
    <w:p>
      <w:pPr>
        <w:pStyle w:val="Heading2"/>
      </w:pPr>
      <w:r>
        <w:t>Before vs After</w:t>
      </w:r>
    </w:p>
    <w:p>
      <w:pPr>
        <w:pStyle w:val="Heading3"/>
      </w:pPr>
      <w:r>
        <w:t>Generic AI Version</w:t>
      </w:r>
    </w:p>
    <w:p>
      <w:r>
        <w:t>Passionate AI developer with excellent problem-solving skills, dedicated to delivering innovative AI-powered solutions using cutting-edge technologies.</w:t>
      </w:r>
    </w:p>
    <w:p>
      <w:pPr>
        <w:pStyle w:val="Heading3"/>
      </w:pPr>
      <w:r>
        <w:t>Edited Version</w:t>
      </w:r>
    </w:p>
    <w:p>
      <w:r>
        <w:t>I build AI systems that solve practical engineering problems. Rather than copying tutorials, I focus on understanding how models, tools, and infrastructure work together to create reliable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