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23D3A18E" w14:textId="37D955DF" w:rsidR="00D56A75" w:rsidRPr="002B0651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BF4FDC">
        <w:rPr>
          <w:rFonts w:ascii="Bahnschrift" w:hAnsi="Bahnschrift"/>
          <w:sz w:val="36"/>
          <w:szCs w:val="36"/>
        </w:rPr>
        <w:t xml:space="preserve"> </w:t>
      </w:r>
      <w:r w:rsidR="00BF4FDC" w:rsidRPr="00BF4FDC">
        <w:rPr>
          <w:rFonts w:ascii="Bahnschrift" w:hAnsi="Bahnschrift"/>
          <w:b/>
          <w:bCs/>
          <w:sz w:val="36"/>
          <w:szCs w:val="36"/>
        </w:rPr>
        <w:t>DBS</w:t>
      </w:r>
    </w:p>
    <w:p w14:paraId="7C430FB0" w14:textId="33BDDD2E" w:rsidR="00D56A75" w:rsidRPr="002B0651" w:rsidRDefault="00D56A75">
      <w:pPr>
        <w:rPr>
          <w:rFonts w:ascii="Jokerman" w:hAnsi="Jokerman"/>
          <w:sz w:val="36"/>
          <w:szCs w:val="36"/>
        </w:rPr>
      </w:pP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6F540E75" w:rsidR="00883FF9" w:rsidRDefault="00883FF9" w:rsidP="00F85924">
      <w:pPr>
        <w:rPr>
          <w:rFonts w:ascii="Bahnschrift" w:hAnsi="Bahnschrift"/>
          <w:sz w:val="24"/>
          <w:szCs w:val="24"/>
        </w:rPr>
      </w:pPr>
    </w:p>
    <w:p w14:paraId="06BBA168" w14:textId="672BD2D8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17448DED" w14:textId="3C056E53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37664CF4" w14:textId="6AA30E92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0C72E064" w14:textId="2E171EA4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47FF49E7" w14:textId="27C2F1F8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7CC982C5" w14:textId="59AAAAF0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036C9E45" w14:textId="790071D0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211B33F9" w14:textId="2BA5913A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09C139A3" w14:textId="54CCD457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50FAFB4D" w14:textId="47878FD0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36A50C69" w14:textId="74D9D68F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6409118D" w14:textId="4AF333C0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6F152B4F" w14:textId="1A2B5862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0BEA639F" w14:textId="39FC9132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295AFB1D" w14:textId="22605A1C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656D9E17" w14:textId="3956C1DB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08F444BE" w14:textId="1DFDEF6A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31D66670" w14:textId="6D8F913D" w:rsidR="00BF4FDC" w:rsidRDefault="00BF4FDC" w:rsidP="00F85924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sz w:val="24"/>
          <w:szCs w:val="24"/>
        </w:rPr>
        <w:lastRenderedPageBreak/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 xml:space="preserve">     </w:t>
      </w:r>
      <w:r w:rsidRPr="00BF4FDC">
        <w:rPr>
          <w:rFonts w:ascii="Bahnschrift" w:hAnsi="Bahnschrift"/>
          <w:b/>
          <w:bCs/>
          <w:sz w:val="32"/>
          <w:szCs w:val="32"/>
        </w:rPr>
        <w:t>TASK C</w:t>
      </w:r>
    </w:p>
    <w:p w14:paraId="37C3CBAB" w14:textId="0D92305E" w:rsidR="00BF4FDC" w:rsidRDefault="00BF4FDC" w:rsidP="00BF4FDC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4"/>
          <w:szCs w:val="24"/>
        </w:rPr>
      </w:pPr>
      <w:r w:rsidRPr="00BF4FDC">
        <w:rPr>
          <w:rFonts w:ascii="Bahnschrift" w:hAnsi="Bahnschrift"/>
          <w:b/>
          <w:bCs/>
          <w:sz w:val="24"/>
          <w:szCs w:val="24"/>
        </w:rPr>
        <w:t xml:space="preserve">Find all employees whose job is not CLERK and belong to department 20. </w:t>
      </w:r>
    </w:p>
    <w:p w14:paraId="3C5634AE" w14:textId="7079BAED" w:rsidR="00BF4FDC" w:rsidRDefault="00BF4FDC" w:rsidP="00BF4FDC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Query:</w:t>
      </w:r>
    </w:p>
    <w:p w14:paraId="0904FA6E" w14:textId="4C2B9FBF" w:rsidR="00BF4FDC" w:rsidRPr="00503088" w:rsidRDefault="00BF4FDC" w:rsidP="00BF4FDC">
      <w:pPr>
        <w:pStyle w:val="ListParagraph"/>
        <w:rPr>
          <w:rFonts w:ascii="Bahnschrift" w:hAnsi="Bahnschrift"/>
          <w:b/>
          <w:bCs/>
          <w:color w:val="00B050"/>
          <w:sz w:val="20"/>
          <w:szCs w:val="20"/>
        </w:rPr>
      </w:pPr>
      <w:r>
        <w:rPr>
          <w:rFonts w:ascii="Bahnschrift" w:hAnsi="Bahnschrift"/>
          <w:b/>
          <w:bCs/>
          <w:sz w:val="24"/>
          <w:szCs w:val="24"/>
        </w:rPr>
        <w:tab/>
      </w:r>
      <w:r w:rsidRPr="00503088">
        <w:rPr>
          <w:rFonts w:ascii="Bahnschrift" w:hAnsi="Bahnschrift"/>
          <w:b/>
          <w:bCs/>
          <w:color w:val="00B050"/>
          <w:sz w:val="20"/>
          <w:szCs w:val="20"/>
        </w:rPr>
        <w:t>SELECT</w:t>
      </w:r>
      <w:r w:rsidRPr="00503088">
        <w:rPr>
          <w:rFonts w:ascii="Bahnschrift" w:hAnsi="Bahnschrift"/>
          <w:b/>
          <w:bCs/>
          <w:sz w:val="20"/>
          <w:szCs w:val="20"/>
        </w:rPr>
        <w:t xml:space="preserve"> </w:t>
      </w:r>
      <w:r w:rsidRPr="00503088">
        <w:rPr>
          <w:rFonts w:ascii="Bahnschrift" w:hAnsi="Bahnschrift"/>
          <w:b/>
          <w:bCs/>
          <w:color w:val="000000" w:themeColor="text1"/>
          <w:sz w:val="20"/>
          <w:szCs w:val="20"/>
        </w:rPr>
        <w:t>*</w:t>
      </w:r>
      <w:r w:rsidRPr="00503088">
        <w:rPr>
          <w:rFonts w:ascii="Bahnschrift" w:hAnsi="Bahnschrift"/>
          <w:b/>
          <w:bCs/>
          <w:sz w:val="20"/>
          <w:szCs w:val="20"/>
        </w:rPr>
        <w:t xml:space="preserve"> </w:t>
      </w:r>
      <w:r w:rsidRPr="00503088">
        <w:rPr>
          <w:rFonts w:ascii="Bahnschrift" w:hAnsi="Bahnschrift"/>
          <w:b/>
          <w:bCs/>
          <w:color w:val="00B050"/>
          <w:sz w:val="20"/>
          <w:szCs w:val="20"/>
        </w:rPr>
        <w:t>FROM</w:t>
      </w:r>
      <w:r w:rsidRPr="00503088">
        <w:rPr>
          <w:rFonts w:ascii="Bahnschrift" w:hAnsi="Bahnschrift"/>
          <w:b/>
          <w:bCs/>
          <w:sz w:val="20"/>
          <w:szCs w:val="20"/>
        </w:rPr>
        <w:t xml:space="preserve"> </w:t>
      </w:r>
      <w:r w:rsidRPr="00503088">
        <w:rPr>
          <w:rFonts w:ascii="Bahnschrift" w:hAnsi="Bahnschrift"/>
          <w:b/>
          <w:bCs/>
          <w:color w:val="000000" w:themeColor="text1"/>
          <w:sz w:val="20"/>
          <w:szCs w:val="20"/>
        </w:rPr>
        <w:t>emp</w:t>
      </w:r>
      <w:r w:rsidRPr="00503088">
        <w:rPr>
          <w:rFonts w:ascii="Bahnschrift" w:hAnsi="Bahnschrift"/>
          <w:b/>
          <w:bCs/>
          <w:sz w:val="20"/>
          <w:szCs w:val="20"/>
        </w:rPr>
        <w:t xml:space="preserve"> </w:t>
      </w:r>
      <w:r w:rsidRPr="00503088">
        <w:rPr>
          <w:rFonts w:ascii="Bahnschrift" w:hAnsi="Bahnschrift"/>
          <w:b/>
          <w:bCs/>
          <w:color w:val="00B050"/>
          <w:sz w:val="20"/>
          <w:szCs w:val="20"/>
        </w:rPr>
        <w:t>WHERE</w:t>
      </w:r>
      <w:r w:rsidRPr="00503088">
        <w:rPr>
          <w:rFonts w:ascii="Bahnschrift" w:hAnsi="Bahnschrift"/>
          <w:b/>
          <w:bCs/>
          <w:sz w:val="20"/>
          <w:szCs w:val="20"/>
        </w:rPr>
        <w:t xml:space="preserve"> </w:t>
      </w:r>
      <w:r w:rsidRPr="00503088">
        <w:rPr>
          <w:rFonts w:ascii="Bahnschrift" w:hAnsi="Bahnschrift"/>
          <w:b/>
          <w:bCs/>
          <w:color w:val="00B050"/>
          <w:sz w:val="20"/>
          <w:szCs w:val="20"/>
        </w:rPr>
        <w:t>NOT</w:t>
      </w:r>
      <w:r w:rsidRPr="00503088">
        <w:rPr>
          <w:rFonts w:ascii="Bahnschrift" w:hAnsi="Bahnschrift"/>
          <w:b/>
          <w:bCs/>
          <w:sz w:val="20"/>
          <w:szCs w:val="20"/>
        </w:rPr>
        <w:t xml:space="preserve"> </w:t>
      </w:r>
      <w:r w:rsidRPr="00503088">
        <w:rPr>
          <w:rFonts w:ascii="Bahnschrift" w:hAnsi="Bahnschrift"/>
          <w:b/>
          <w:bCs/>
          <w:color w:val="000000" w:themeColor="text1"/>
          <w:sz w:val="20"/>
          <w:szCs w:val="20"/>
        </w:rPr>
        <w:t>job</w:t>
      </w:r>
      <w:r w:rsidRPr="00503088">
        <w:rPr>
          <w:rFonts w:ascii="Bahnschrift" w:hAnsi="Bahnschrift"/>
          <w:b/>
          <w:bCs/>
          <w:color w:val="00B050"/>
          <w:sz w:val="20"/>
          <w:szCs w:val="20"/>
        </w:rPr>
        <w:t>=</w:t>
      </w:r>
      <w:r w:rsidRPr="00503088">
        <w:rPr>
          <w:rFonts w:ascii="Bahnschrift" w:hAnsi="Bahnschrift"/>
          <w:b/>
          <w:bCs/>
          <w:color w:val="0070C0"/>
          <w:sz w:val="20"/>
          <w:szCs w:val="20"/>
        </w:rPr>
        <w:t>'CLERK'</w:t>
      </w:r>
      <w:r w:rsidRPr="00503088">
        <w:rPr>
          <w:rFonts w:ascii="Bahnschrift" w:hAnsi="Bahnschrift"/>
          <w:b/>
          <w:bCs/>
          <w:sz w:val="20"/>
          <w:szCs w:val="20"/>
        </w:rPr>
        <w:t xml:space="preserve"> </w:t>
      </w:r>
      <w:r w:rsidRPr="00503088">
        <w:rPr>
          <w:rFonts w:ascii="Bahnschrift" w:hAnsi="Bahnschrift"/>
          <w:b/>
          <w:bCs/>
          <w:color w:val="00B050"/>
          <w:sz w:val="20"/>
          <w:szCs w:val="20"/>
        </w:rPr>
        <w:t>AND</w:t>
      </w:r>
      <w:r w:rsidRPr="00503088">
        <w:rPr>
          <w:rFonts w:ascii="Bahnschrift" w:hAnsi="Bahnschrift"/>
          <w:b/>
          <w:bCs/>
          <w:sz w:val="20"/>
          <w:szCs w:val="20"/>
        </w:rPr>
        <w:t xml:space="preserve"> </w:t>
      </w:r>
      <w:proofErr w:type="spellStart"/>
      <w:r w:rsidRPr="00503088">
        <w:rPr>
          <w:rFonts w:ascii="Bahnschrift" w:hAnsi="Bahnschrift"/>
          <w:b/>
          <w:bCs/>
          <w:color w:val="000000" w:themeColor="text1"/>
          <w:sz w:val="20"/>
          <w:szCs w:val="20"/>
        </w:rPr>
        <w:t>deptno</w:t>
      </w:r>
      <w:proofErr w:type="spellEnd"/>
      <w:r w:rsidRPr="00503088">
        <w:rPr>
          <w:rFonts w:ascii="Bahnschrift" w:hAnsi="Bahnschrift"/>
          <w:b/>
          <w:bCs/>
          <w:color w:val="00B050"/>
          <w:sz w:val="20"/>
          <w:szCs w:val="20"/>
        </w:rPr>
        <w:t>=</w:t>
      </w:r>
      <w:r w:rsidRPr="00503088">
        <w:rPr>
          <w:rFonts w:ascii="Bahnschrift" w:hAnsi="Bahnschrift"/>
          <w:b/>
          <w:bCs/>
          <w:color w:val="0070C0"/>
          <w:sz w:val="20"/>
          <w:szCs w:val="20"/>
        </w:rPr>
        <w:t>20</w:t>
      </w:r>
      <w:r w:rsidRPr="00503088">
        <w:rPr>
          <w:rFonts w:ascii="Bahnschrift" w:hAnsi="Bahnschrift"/>
          <w:b/>
          <w:bCs/>
          <w:color w:val="00B050"/>
          <w:sz w:val="20"/>
          <w:szCs w:val="20"/>
        </w:rPr>
        <w:t>;</w:t>
      </w:r>
    </w:p>
    <w:p w14:paraId="409C3003" w14:textId="5A7291A7" w:rsidR="00BF4FDC" w:rsidRDefault="00BF4FDC" w:rsidP="00BF4FDC">
      <w:pPr>
        <w:pStyle w:val="ListParagraph"/>
        <w:rPr>
          <w:rFonts w:ascii="Bahnschrift" w:hAnsi="Bahnschrift"/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31C1CF70" wp14:editId="18BA6AB8">
            <wp:extent cx="4745355" cy="11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881" cy="113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93B9" w14:textId="77777777" w:rsidR="00BF4FDC" w:rsidRPr="00BF4FDC" w:rsidRDefault="00BF4FDC" w:rsidP="00BF4FDC">
      <w:pPr>
        <w:pStyle w:val="ListParagraph"/>
        <w:rPr>
          <w:rFonts w:ascii="Bahnschrift" w:hAnsi="Bahnschrift"/>
          <w:b/>
          <w:bCs/>
          <w:color w:val="00B050"/>
          <w:sz w:val="24"/>
          <w:szCs w:val="24"/>
        </w:rPr>
      </w:pPr>
    </w:p>
    <w:p w14:paraId="534422B9" w14:textId="53336EA2" w:rsidR="00BF4FDC" w:rsidRDefault="00BF4FDC" w:rsidP="00BF4FDC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Display the employee’s name, job title &amp; salary based on the following criteria:</w:t>
      </w:r>
    </w:p>
    <w:p w14:paraId="77281BA2" w14:textId="72E21A90" w:rsidR="0055039C" w:rsidRDefault="0055039C" w:rsidP="0055039C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If the employee is a salesman, then he should be included in output.</w:t>
      </w:r>
    </w:p>
    <w:p w14:paraId="7F7AECA0" w14:textId="77777777" w:rsidR="00503088" w:rsidRDefault="0055039C" w:rsidP="0055039C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If the employee is a </w:t>
      </w:r>
      <w:r>
        <w:rPr>
          <w:rFonts w:ascii="Bahnschrift" w:hAnsi="Bahnschrift"/>
          <w:b/>
          <w:bCs/>
          <w:sz w:val="24"/>
          <w:szCs w:val="24"/>
        </w:rPr>
        <w:t>manager, then his salary package must be above 2450.</w:t>
      </w:r>
    </w:p>
    <w:p w14:paraId="2CF401DF" w14:textId="59146BDD" w:rsidR="0055039C" w:rsidRPr="00503088" w:rsidRDefault="0055039C" w:rsidP="00503088">
      <w:pPr>
        <w:ind w:firstLine="720"/>
        <w:rPr>
          <w:rFonts w:ascii="Bahnschrift" w:hAnsi="Bahnschrift"/>
          <w:b/>
          <w:bCs/>
          <w:sz w:val="24"/>
          <w:szCs w:val="24"/>
        </w:rPr>
      </w:pPr>
      <w:r w:rsidRPr="00503088">
        <w:rPr>
          <w:rFonts w:ascii="Bahnschrift" w:hAnsi="Bahnschrift"/>
          <w:b/>
          <w:bCs/>
          <w:sz w:val="24"/>
          <w:szCs w:val="24"/>
        </w:rPr>
        <w:t xml:space="preserve"> Query:</w:t>
      </w:r>
    </w:p>
    <w:p w14:paraId="75D5393C" w14:textId="34204E38" w:rsidR="0055039C" w:rsidRPr="00503088" w:rsidRDefault="005A7EC4" w:rsidP="005A7EC4">
      <w:pPr>
        <w:ind w:left="1440"/>
        <w:rPr>
          <w:rFonts w:ascii="Bahnschrift" w:hAnsi="Bahnschrift"/>
          <w:b/>
          <w:bCs/>
          <w:color w:val="00B050"/>
        </w:rPr>
      </w:pPr>
      <w:r w:rsidRPr="00503088">
        <w:rPr>
          <w:rFonts w:ascii="Bahnschrift" w:hAnsi="Bahnschrift"/>
          <w:b/>
          <w:bCs/>
          <w:color w:val="00B050"/>
        </w:rPr>
        <w:t xml:space="preserve">SELECT </w:t>
      </w:r>
      <w:proofErr w:type="spellStart"/>
      <w:proofErr w:type="gramStart"/>
      <w:r w:rsidRPr="00503088">
        <w:rPr>
          <w:rFonts w:ascii="Bahnschrift" w:hAnsi="Bahnschrift"/>
          <w:b/>
          <w:bCs/>
          <w:color w:val="000000" w:themeColor="text1"/>
        </w:rPr>
        <w:t>ename</w:t>
      </w:r>
      <w:r w:rsidRPr="00503088">
        <w:rPr>
          <w:rFonts w:ascii="Bahnschrift" w:hAnsi="Bahnschrift"/>
          <w:b/>
          <w:bCs/>
          <w:color w:val="00B050"/>
        </w:rPr>
        <w:t>,</w:t>
      </w:r>
      <w:r w:rsidRPr="00503088">
        <w:rPr>
          <w:rFonts w:ascii="Bahnschrift" w:hAnsi="Bahnschrift"/>
          <w:b/>
          <w:bCs/>
          <w:color w:val="000000" w:themeColor="text1"/>
        </w:rPr>
        <w:t>job</w:t>
      </w:r>
      <w:proofErr w:type="gramEnd"/>
      <w:r w:rsidRPr="00503088">
        <w:rPr>
          <w:rFonts w:ascii="Bahnschrift" w:hAnsi="Bahnschrift"/>
          <w:b/>
          <w:bCs/>
          <w:color w:val="00B050"/>
        </w:rPr>
        <w:t>,</w:t>
      </w:r>
      <w:r w:rsidRPr="00503088">
        <w:rPr>
          <w:rFonts w:ascii="Bahnschrift" w:hAnsi="Bahnschrift"/>
          <w:b/>
          <w:bCs/>
          <w:color w:val="000000" w:themeColor="text1"/>
        </w:rPr>
        <w:t>sal</w:t>
      </w:r>
      <w:proofErr w:type="spellEnd"/>
      <w:r w:rsidRPr="00503088">
        <w:rPr>
          <w:rFonts w:ascii="Bahnschrift" w:hAnsi="Bahnschrift"/>
          <w:b/>
          <w:bCs/>
        </w:rPr>
        <w:t xml:space="preserve"> </w:t>
      </w:r>
      <w:r w:rsidRPr="00503088">
        <w:rPr>
          <w:rFonts w:ascii="Bahnschrift" w:hAnsi="Bahnschrift"/>
          <w:b/>
          <w:bCs/>
          <w:color w:val="00B050"/>
        </w:rPr>
        <w:t xml:space="preserve">FROM </w:t>
      </w:r>
      <w:r w:rsidRPr="00503088">
        <w:rPr>
          <w:rFonts w:ascii="Bahnschrift" w:hAnsi="Bahnschrift"/>
          <w:b/>
          <w:bCs/>
          <w:color w:val="000000" w:themeColor="text1"/>
        </w:rPr>
        <w:t xml:space="preserve">emp </w:t>
      </w:r>
      <w:r w:rsidRPr="00503088">
        <w:rPr>
          <w:rFonts w:ascii="Bahnschrift" w:hAnsi="Bahnschrift"/>
          <w:b/>
          <w:bCs/>
          <w:color w:val="00B050"/>
        </w:rPr>
        <w:t>WHERE</w:t>
      </w:r>
      <w:r w:rsidRPr="00503088">
        <w:rPr>
          <w:rFonts w:ascii="Bahnschrift" w:hAnsi="Bahnschrift"/>
          <w:b/>
          <w:bCs/>
        </w:rPr>
        <w:t xml:space="preserve"> </w:t>
      </w:r>
      <w:r w:rsidRPr="00503088">
        <w:rPr>
          <w:rFonts w:ascii="Bahnschrift" w:hAnsi="Bahnschrift"/>
          <w:b/>
          <w:bCs/>
          <w:color w:val="000000" w:themeColor="text1"/>
        </w:rPr>
        <w:t>job</w:t>
      </w:r>
      <w:r w:rsidRPr="00503088">
        <w:rPr>
          <w:rFonts w:ascii="Bahnschrift" w:hAnsi="Bahnschrift"/>
          <w:b/>
          <w:bCs/>
          <w:color w:val="00B050"/>
        </w:rPr>
        <w:t>=</w:t>
      </w:r>
      <w:r w:rsidRPr="00503088">
        <w:rPr>
          <w:rFonts w:ascii="Bahnschrift" w:hAnsi="Bahnschrift"/>
          <w:b/>
          <w:bCs/>
          <w:color w:val="0070C0"/>
        </w:rPr>
        <w:t>'SALESMAN'</w:t>
      </w:r>
      <w:r w:rsidRPr="00503088">
        <w:rPr>
          <w:rFonts w:ascii="Bahnschrift" w:hAnsi="Bahnschrift"/>
          <w:b/>
          <w:bCs/>
        </w:rPr>
        <w:t xml:space="preserve"> </w:t>
      </w:r>
      <w:r w:rsidRPr="00503088">
        <w:rPr>
          <w:rFonts w:ascii="Bahnschrift" w:hAnsi="Bahnschrift"/>
          <w:b/>
          <w:bCs/>
          <w:color w:val="00B050"/>
        </w:rPr>
        <w:t xml:space="preserve">OR </w:t>
      </w:r>
      <w:r w:rsidRPr="00503088">
        <w:rPr>
          <w:rFonts w:ascii="Bahnschrift" w:hAnsi="Bahnschrift"/>
          <w:b/>
          <w:bCs/>
          <w:color w:val="0070C0"/>
        </w:rPr>
        <w:t>(</w:t>
      </w:r>
      <w:r w:rsidRPr="00503088">
        <w:rPr>
          <w:rFonts w:ascii="Bahnschrift" w:hAnsi="Bahnschrift"/>
          <w:b/>
          <w:bCs/>
          <w:color w:val="000000" w:themeColor="text1"/>
        </w:rPr>
        <w:t>job</w:t>
      </w:r>
      <w:r w:rsidRPr="00503088">
        <w:rPr>
          <w:rFonts w:ascii="Bahnschrift" w:hAnsi="Bahnschrift"/>
          <w:b/>
          <w:bCs/>
          <w:color w:val="00B050"/>
        </w:rPr>
        <w:t>=</w:t>
      </w:r>
      <w:r w:rsidRPr="00503088">
        <w:rPr>
          <w:rFonts w:ascii="Bahnschrift" w:hAnsi="Bahnschrift"/>
          <w:b/>
          <w:bCs/>
          <w:color w:val="0070C0"/>
        </w:rPr>
        <w:t>'MANAGER'</w:t>
      </w:r>
      <w:r w:rsidRPr="00503088">
        <w:rPr>
          <w:rFonts w:ascii="Bahnschrift" w:hAnsi="Bahnschrift"/>
          <w:b/>
          <w:bCs/>
        </w:rPr>
        <w:t xml:space="preserve"> </w:t>
      </w:r>
      <w:r w:rsidRPr="00503088">
        <w:rPr>
          <w:rFonts w:ascii="Bahnschrift" w:hAnsi="Bahnschrift"/>
          <w:b/>
          <w:bCs/>
          <w:color w:val="00B050"/>
        </w:rPr>
        <w:t>AND</w:t>
      </w:r>
      <w:r w:rsidRPr="00503088">
        <w:rPr>
          <w:rFonts w:ascii="Bahnschrift" w:hAnsi="Bahnschrift"/>
          <w:b/>
          <w:bCs/>
        </w:rPr>
        <w:t xml:space="preserve"> </w:t>
      </w:r>
      <w:proofErr w:type="spellStart"/>
      <w:r w:rsidRPr="00503088">
        <w:rPr>
          <w:rFonts w:ascii="Bahnschrift" w:hAnsi="Bahnschrift"/>
          <w:b/>
          <w:bCs/>
          <w:color w:val="000000" w:themeColor="text1"/>
        </w:rPr>
        <w:t>sal</w:t>
      </w:r>
      <w:proofErr w:type="spellEnd"/>
      <w:r w:rsidRPr="00503088">
        <w:rPr>
          <w:rFonts w:ascii="Bahnschrift" w:hAnsi="Bahnschrift"/>
          <w:b/>
          <w:bCs/>
          <w:color w:val="00B050"/>
        </w:rPr>
        <w:t>&gt;</w:t>
      </w:r>
      <w:r w:rsidRPr="00503088">
        <w:rPr>
          <w:rFonts w:ascii="Bahnschrift" w:hAnsi="Bahnschrift"/>
          <w:b/>
          <w:bCs/>
          <w:color w:val="0070C0"/>
        </w:rPr>
        <w:t>2450)</w:t>
      </w:r>
      <w:r w:rsidRPr="00503088">
        <w:rPr>
          <w:rFonts w:ascii="Bahnschrift" w:hAnsi="Bahnschrift"/>
          <w:b/>
          <w:bCs/>
          <w:color w:val="00B050"/>
        </w:rPr>
        <w:t>;</w:t>
      </w:r>
    </w:p>
    <w:p w14:paraId="5665929C" w14:textId="04D14020" w:rsidR="00503088" w:rsidRPr="005A7EC4" w:rsidRDefault="00503088" w:rsidP="005A7EC4">
      <w:pPr>
        <w:ind w:left="1440"/>
        <w:rPr>
          <w:rFonts w:ascii="Bahnschrift" w:hAnsi="Bahnschrift"/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6A95CEFC" wp14:editId="21AB413C">
            <wp:extent cx="3808071" cy="15604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5274" cy="157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F15B" w14:textId="0450C418" w:rsidR="00BF4FDC" w:rsidRDefault="0055039C" w:rsidP="00BF4FDC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 Display employee’s name, Job titles &amp; salary if the employee is either a salesman or a manager and earns more than 2450.</w:t>
      </w:r>
    </w:p>
    <w:p w14:paraId="297F8092" w14:textId="2C438020" w:rsidR="00A5371D" w:rsidRDefault="00A5371D" w:rsidP="00A5371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Query:</w:t>
      </w:r>
    </w:p>
    <w:p w14:paraId="349710DC" w14:textId="69DB6333" w:rsidR="00A5371D" w:rsidRPr="00503088" w:rsidRDefault="00A5371D" w:rsidP="00A5371D">
      <w:pPr>
        <w:pStyle w:val="ListParagraph"/>
        <w:ind w:left="1440"/>
        <w:rPr>
          <w:rFonts w:ascii="Bahnschrift" w:hAnsi="Bahnschrift"/>
          <w:b/>
          <w:bCs/>
          <w:color w:val="00B050"/>
        </w:rPr>
      </w:pPr>
      <w:r w:rsidRPr="00503088">
        <w:rPr>
          <w:rFonts w:ascii="Bahnschrift" w:hAnsi="Bahnschrift"/>
          <w:b/>
          <w:bCs/>
          <w:color w:val="00B050"/>
        </w:rPr>
        <w:t>SELECT</w:t>
      </w:r>
      <w:r w:rsidRPr="00503088">
        <w:rPr>
          <w:rFonts w:ascii="Bahnschrift" w:hAnsi="Bahnschrift"/>
          <w:b/>
          <w:bCs/>
        </w:rPr>
        <w:t xml:space="preserve"> </w:t>
      </w:r>
      <w:proofErr w:type="gramStart"/>
      <w:r w:rsidRPr="00503088">
        <w:rPr>
          <w:rFonts w:ascii="Bahnschrift" w:hAnsi="Bahnschrift"/>
          <w:b/>
          <w:bCs/>
        </w:rPr>
        <w:t>e</w:t>
      </w:r>
      <w:proofErr w:type="spellStart"/>
      <w:r w:rsidRPr="00503088">
        <w:rPr>
          <w:rFonts w:ascii="Bahnschrift" w:hAnsi="Bahnschrift"/>
          <w:b/>
          <w:bCs/>
        </w:rPr>
        <w:t>name</w:t>
      </w:r>
      <w:r w:rsidRPr="00503088">
        <w:rPr>
          <w:rFonts w:ascii="Bahnschrift" w:hAnsi="Bahnschrift"/>
          <w:b/>
          <w:bCs/>
          <w:color w:val="00B050"/>
        </w:rPr>
        <w:t>,</w:t>
      </w:r>
      <w:r w:rsidRPr="00503088">
        <w:rPr>
          <w:rFonts w:ascii="Bahnschrift" w:hAnsi="Bahnschrift"/>
          <w:b/>
          <w:bCs/>
        </w:rPr>
        <w:t>job</w:t>
      </w:r>
      <w:proofErr w:type="gramEnd"/>
      <w:r w:rsidRPr="00503088">
        <w:rPr>
          <w:rFonts w:ascii="Bahnschrift" w:hAnsi="Bahnschrift"/>
          <w:b/>
          <w:bCs/>
          <w:color w:val="00B050"/>
        </w:rPr>
        <w:t>,</w:t>
      </w:r>
      <w:r w:rsidRPr="00503088">
        <w:rPr>
          <w:rFonts w:ascii="Bahnschrift" w:hAnsi="Bahnschrift"/>
          <w:b/>
          <w:bCs/>
        </w:rPr>
        <w:t>sal</w:t>
      </w:r>
      <w:proofErr w:type="spellEnd"/>
      <w:r w:rsidRPr="00503088">
        <w:rPr>
          <w:rFonts w:ascii="Bahnschrift" w:hAnsi="Bahnschrift"/>
          <w:b/>
          <w:bCs/>
        </w:rPr>
        <w:t xml:space="preserve"> </w:t>
      </w:r>
      <w:r w:rsidRPr="00503088">
        <w:rPr>
          <w:rFonts w:ascii="Bahnschrift" w:hAnsi="Bahnschrift"/>
          <w:b/>
          <w:bCs/>
          <w:color w:val="00B050"/>
        </w:rPr>
        <w:t>FROM</w:t>
      </w:r>
      <w:r w:rsidRPr="00503088">
        <w:rPr>
          <w:rFonts w:ascii="Bahnschrift" w:hAnsi="Bahnschrift"/>
          <w:b/>
          <w:bCs/>
        </w:rPr>
        <w:t xml:space="preserve"> emp </w:t>
      </w:r>
      <w:r w:rsidRPr="00503088">
        <w:rPr>
          <w:rFonts w:ascii="Bahnschrift" w:hAnsi="Bahnschrift"/>
          <w:b/>
          <w:bCs/>
          <w:color w:val="00B050"/>
        </w:rPr>
        <w:t>WHERE</w:t>
      </w:r>
      <w:r w:rsidRPr="00503088">
        <w:rPr>
          <w:rFonts w:ascii="Bahnschrift" w:hAnsi="Bahnschrift"/>
          <w:b/>
          <w:bCs/>
        </w:rPr>
        <w:t xml:space="preserve"> </w:t>
      </w:r>
      <w:r w:rsidRPr="00503088">
        <w:rPr>
          <w:rFonts w:ascii="Bahnschrift" w:hAnsi="Bahnschrift"/>
          <w:b/>
          <w:bCs/>
          <w:color w:val="0070C0"/>
        </w:rPr>
        <w:t>(</w:t>
      </w:r>
      <w:r w:rsidRPr="00503088">
        <w:rPr>
          <w:rFonts w:ascii="Bahnschrift" w:hAnsi="Bahnschrift"/>
          <w:b/>
          <w:bCs/>
        </w:rPr>
        <w:t>job</w:t>
      </w:r>
      <w:r w:rsidRPr="00503088">
        <w:rPr>
          <w:rFonts w:ascii="Bahnschrift" w:hAnsi="Bahnschrift"/>
          <w:b/>
          <w:bCs/>
          <w:color w:val="00B050"/>
        </w:rPr>
        <w:t>=</w:t>
      </w:r>
      <w:r w:rsidRPr="00503088">
        <w:rPr>
          <w:rFonts w:ascii="Bahnschrift" w:hAnsi="Bahnschrift"/>
          <w:b/>
          <w:bCs/>
          <w:color w:val="0070C0"/>
        </w:rPr>
        <w:t>'SALESMAN'</w:t>
      </w:r>
      <w:r w:rsidRPr="00503088">
        <w:rPr>
          <w:rFonts w:ascii="Bahnschrift" w:hAnsi="Bahnschrift"/>
          <w:b/>
          <w:bCs/>
        </w:rPr>
        <w:t xml:space="preserve"> </w:t>
      </w:r>
      <w:r w:rsidRPr="00503088">
        <w:rPr>
          <w:rFonts w:ascii="Bahnschrift" w:hAnsi="Bahnschrift"/>
          <w:b/>
          <w:bCs/>
          <w:color w:val="00B050"/>
        </w:rPr>
        <w:t>OR</w:t>
      </w:r>
      <w:r w:rsidRPr="00503088">
        <w:rPr>
          <w:rFonts w:ascii="Bahnschrift" w:hAnsi="Bahnschrift"/>
          <w:b/>
          <w:bCs/>
        </w:rPr>
        <w:t xml:space="preserve"> job</w:t>
      </w:r>
      <w:r w:rsidRPr="00503088">
        <w:rPr>
          <w:rFonts w:ascii="Bahnschrift" w:hAnsi="Bahnschrift"/>
          <w:b/>
          <w:bCs/>
          <w:color w:val="00B050"/>
        </w:rPr>
        <w:t>=</w:t>
      </w:r>
      <w:r w:rsidRPr="00503088">
        <w:rPr>
          <w:rFonts w:ascii="Bahnschrift" w:hAnsi="Bahnschrift"/>
          <w:b/>
          <w:bCs/>
          <w:color w:val="0070C0"/>
        </w:rPr>
        <w:t>'MANAGER')</w:t>
      </w:r>
      <w:r w:rsidRPr="00503088">
        <w:rPr>
          <w:rFonts w:ascii="Bahnschrift" w:hAnsi="Bahnschrift"/>
          <w:b/>
          <w:bCs/>
        </w:rPr>
        <w:t xml:space="preserve"> </w:t>
      </w:r>
      <w:r w:rsidRPr="00503088">
        <w:rPr>
          <w:rFonts w:ascii="Bahnschrift" w:hAnsi="Bahnschrift"/>
          <w:b/>
          <w:bCs/>
          <w:color w:val="00B050"/>
        </w:rPr>
        <w:t>AND</w:t>
      </w:r>
      <w:r w:rsidRPr="00503088">
        <w:rPr>
          <w:rFonts w:ascii="Bahnschrift" w:hAnsi="Bahnschrift"/>
          <w:b/>
          <w:bCs/>
        </w:rPr>
        <w:t xml:space="preserve"> </w:t>
      </w:r>
      <w:proofErr w:type="spellStart"/>
      <w:r w:rsidRPr="00503088">
        <w:rPr>
          <w:rFonts w:ascii="Bahnschrift" w:hAnsi="Bahnschrift"/>
          <w:b/>
          <w:bCs/>
        </w:rPr>
        <w:t>sal</w:t>
      </w:r>
      <w:proofErr w:type="spellEnd"/>
      <w:r w:rsidRPr="00503088">
        <w:rPr>
          <w:rFonts w:ascii="Bahnschrift" w:hAnsi="Bahnschrift"/>
          <w:b/>
          <w:bCs/>
          <w:color w:val="00B050"/>
        </w:rPr>
        <w:t>&gt;</w:t>
      </w:r>
      <w:r w:rsidRPr="00503088">
        <w:rPr>
          <w:rFonts w:ascii="Bahnschrift" w:hAnsi="Bahnschrift"/>
          <w:b/>
          <w:bCs/>
          <w:color w:val="0070C0"/>
        </w:rPr>
        <w:t>2450</w:t>
      </w:r>
      <w:r w:rsidRPr="00503088">
        <w:rPr>
          <w:rFonts w:ascii="Bahnschrift" w:hAnsi="Bahnschrift"/>
          <w:b/>
          <w:bCs/>
          <w:color w:val="00B050"/>
        </w:rPr>
        <w:t>;</w:t>
      </w:r>
    </w:p>
    <w:p w14:paraId="20799A02" w14:textId="1F625D7F" w:rsidR="00503088" w:rsidRPr="00A5371D" w:rsidRDefault="00503088" w:rsidP="00503088">
      <w:pPr>
        <w:pStyle w:val="ListParagraph"/>
        <w:rPr>
          <w:rFonts w:ascii="Bahnschrift" w:hAnsi="Bahnschrift"/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1BA9885D" wp14:editId="4E5B7589">
            <wp:extent cx="4660265" cy="1209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340" cy="12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088" w:rsidRPr="00A53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5CD727A"/>
    <w:multiLevelType w:val="hybridMultilevel"/>
    <w:tmpl w:val="EAA679E4"/>
    <w:lvl w:ilvl="0" w:tplc="A06A82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6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0" w15:restartNumberingAfterBreak="0">
    <w:nsid w:val="429630A5"/>
    <w:multiLevelType w:val="hybridMultilevel"/>
    <w:tmpl w:val="89A26C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2B0651"/>
    <w:rsid w:val="003C04D3"/>
    <w:rsid w:val="004B2F9C"/>
    <w:rsid w:val="00503088"/>
    <w:rsid w:val="0055039C"/>
    <w:rsid w:val="00567372"/>
    <w:rsid w:val="005A7EC4"/>
    <w:rsid w:val="00736F91"/>
    <w:rsid w:val="00883FF9"/>
    <w:rsid w:val="008E4E7D"/>
    <w:rsid w:val="00A44E23"/>
    <w:rsid w:val="00A5371D"/>
    <w:rsid w:val="00B47CD5"/>
    <w:rsid w:val="00BF4FDC"/>
    <w:rsid w:val="00D56A75"/>
    <w:rsid w:val="00DC64E7"/>
    <w:rsid w:val="00E80825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12</cp:revision>
  <dcterms:created xsi:type="dcterms:W3CDTF">2021-01-18T10:24:00Z</dcterms:created>
  <dcterms:modified xsi:type="dcterms:W3CDTF">2021-02-01T08:44:00Z</dcterms:modified>
</cp:coreProperties>
</file>