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C83E7" w14:textId="56199447" w:rsidR="00567372" w:rsidRPr="002B0651" w:rsidRDefault="00D56A75">
      <w:pPr>
        <w:rPr>
          <w:rFonts w:ascii="Bahnschrift" w:hAnsi="Bahnschrift"/>
          <w:b/>
          <w:bCs/>
          <w:sz w:val="36"/>
          <w:szCs w:val="36"/>
        </w:rPr>
      </w:pPr>
      <w:r w:rsidRPr="002B0651">
        <w:rPr>
          <w:rFonts w:ascii="Bahnschrift" w:hAnsi="Bahnschrift"/>
          <w:sz w:val="36"/>
          <w:szCs w:val="36"/>
        </w:rPr>
        <w:t xml:space="preserve">Name: </w:t>
      </w:r>
      <w:r w:rsidRPr="002B0651">
        <w:rPr>
          <w:rFonts w:ascii="Bahnschrift" w:hAnsi="Bahnschrift"/>
          <w:b/>
          <w:bCs/>
          <w:sz w:val="36"/>
          <w:szCs w:val="36"/>
        </w:rPr>
        <w:t>ZOHAIB HASSAN SOOMRO</w:t>
      </w:r>
    </w:p>
    <w:p w14:paraId="2E5A47B4" w14:textId="632F2CB9" w:rsidR="00D56A75" w:rsidRPr="002B0651" w:rsidRDefault="00D56A75">
      <w:pPr>
        <w:rPr>
          <w:rFonts w:ascii="Bahnschrift" w:hAnsi="Bahnschrift"/>
          <w:b/>
          <w:bCs/>
          <w:sz w:val="36"/>
          <w:szCs w:val="36"/>
        </w:rPr>
      </w:pPr>
      <w:r w:rsidRPr="002B0651">
        <w:rPr>
          <w:rFonts w:ascii="Bahnschrift" w:hAnsi="Bahnschrift"/>
          <w:sz w:val="36"/>
          <w:szCs w:val="36"/>
        </w:rPr>
        <w:t xml:space="preserve">RollNo#: </w:t>
      </w:r>
      <w:r w:rsidRPr="002B0651">
        <w:rPr>
          <w:rFonts w:ascii="Bahnschrift" w:hAnsi="Bahnschrift"/>
          <w:b/>
          <w:bCs/>
          <w:sz w:val="36"/>
          <w:szCs w:val="36"/>
        </w:rPr>
        <w:t>19SW42</w:t>
      </w:r>
    </w:p>
    <w:p w14:paraId="7C430FB0" w14:textId="3F7DFDD8" w:rsidR="00D56A75" w:rsidRPr="00D25638" w:rsidRDefault="00D56A75">
      <w:pPr>
        <w:rPr>
          <w:rFonts w:ascii="Jokerman" w:hAnsi="Jokerman"/>
          <w:b/>
          <w:bCs/>
          <w:sz w:val="36"/>
          <w:szCs w:val="36"/>
        </w:rPr>
      </w:pPr>
      <w:r w:rsidRPr="002B0651">
        <w:rPr>
          <w:rFonts w:ascii="Bahnschrift" w:hAnsi="Bahnschrift"/>
          <w:sz w:val="36"/>
          <w:szCs w:val="36"/>
        </w:rPr>
        <w:t xml:space="preserve">Subject: </w:t>
      </w:r>
      <w:r w:rsidR="00A9038C" w:rsidRPr="00A9038C">
        <w:rPr>
          <w:rFonts w:ascii="Bahnschrift" w:hAnsi="Bahnschrift"/>
          <w:b/>
          <w:bCs/>
          <w:sz w:val="36"/>
          <w:szCs w:val="36"/>
        </w:rPr>
        <w:t>Operating System</w:t>
      </w:r>
    </w:p>
    <w:p w14:paraId="4D69F2FD" w14:textId="2E587AEB" w:rsidR="00F85924" w:rsidRPr="00E546B0" w:rsidRDefault="00F85924" w:rsidP="00736F91">
      <w:pPr>
        <w:rPr>
          <w:rFonts w:ascii="Bahnschrift" w:hAnsi="Bahnschrift"/>
          <w:sz w:val="24"/>
          <w:szCs w:val="24"/>
        </w:rPr>
      </w:pPr>
    </w:p>
    <w:p w14:paraId="3D93A9EE" w14:textId="64D39DF8" w:rsidR="00883FF9" w:rsidRDefault="00D25638" w:rsidP="00D25638">
      <w:pPr>
        <w:rPr>
          <w:rFonts w:ascii="Bahnschrift" w:hAnsi="Bahnschrift"/>
          <w:sz w:val="24"/>
          <w:szCs w:val="24"/>
        </w:rPr>
      </w:pPr>
      <w:r>
        <w:rPr>
          <w:noProof/>
        </w:rPr>
        <w:drawing>
          <wp:inline distT="0" distB="0" distL="0" distR="0" wp14:anchorId="4046526A" wp14:editId="2EE26FF6">
            <wp:extent cx="5547149" cy="5547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792" cy="5561792"/>
                    </a:xfrm>
                    <a:prstGeom prst="rect">
                      <a:avLst/>
                    </a:prstGeom>
                    <a:noFill/>
                    <a:ln>
                      <a:noFill/>
                    </a:ln>
                  </pic:spPr>
                </pic:pic>
              </a:graphicData>
            </a:graphic>
          </wp:inline>
        </w:drawing>
      </w:r>
    </w:p>
    <w:p w14:paraId="25602955" w14:textId="751E6D7B" w:rsidR="00A9038C" w:rsidRDefault="00A9038C" w:rsidP="00D25638">
      <w:pPr>
        <w:rPr>
          <w:rFonts w:ascii="Bahnschrift" w:hAnsi="Bahnschrift"/>
          <w:sz w:val="24"/>
          <w:szCs w:val="24"/>
        </w:rPr>
      </w:pPr>
    </w:p>
    <w:p w14:paraId="2B5AEC17" w14:textId="5A1FF11E" w:rsidR="00A9038C" w:rsidRDefault="00A9038C" w:rsidP="00D25638">
      <w:pPr>
        <w:rPr>
          <w:rFonts w:ascii="Bahnschrift" w:hAnsi="Bahnschrift"/>
          <w:sz w:val="24"/>
          <w:szCs w:val="24"/>
        </w:rPr>
      </w:pPr>
    </w:p>
    <w:p w14:paraId="1671DFAC" w14:textId="299E7FCF" w:rsidR="00A9038C" w:rsidRDefault="00A9038C" w:rsidP="00D25638">
      <w:pPr>
        <w:rPr>
          <w:rFonts w:ascii="Bahnschrift" w:hAnsi="Bahnschrift"/>
          <w:sz w:val="24"/>
          <w:szCs w:val="24"/>
        </w:rPr>
      </w:pPr>
    </w:p>
    <w:p w14:paraId="6D83FFDD" w14:textId="77777777" w:rsidR="00A9038C" w:rsidRPr="00A9038C" w:rsidRDefault="00A9038C" w:rsidP="00A9038C">
      <w:pPr>
        <w:rPr>
          <w:rFonts w:ascii="Bahnschrift" w:hAnsi="Bahnschrift"/>
          <w:b/>
          <w:bCs/>
          <w:sz w:val="18"/>
          <w:szCs w:val="18"/>
        </w:rPr>
      </w:pPr>
      <w:r w:rsidRPr="00A9038C">
        <w:rPr>
          <w:rFonts w:ascii="Bahnschrift" w:hAnsi="Bahnschrift"/>
          <w:b/>
          <w:bCs/>
          <w:sz w:val="18"/>
          <w:szCs w:val="18"/>
        </w:rPr>
        <w:lastRenderedPageBreak/>
        <w:t>Deadlock:</w:t>
      </w:r>
    </w:p>
    <w:p w14:paraId="7BFBC41B" w14:textId="77777777" w:rsidR="00A9038C" w:rsidRPr="00A9038C" w:rsidRDefault="00A9038C" w:rsidP="00A9038C">
      <w:pPr>
        <w:rPr>
          <w:rFonts w:ascii="Bahnschrift" w:hAnsi="Bahnschrift"/>
          <w:sz w:val="18"/>
          <w:szCs w:val="18"/>
        </w:rPr>
      </w:pPr>
      <w:r w:rsidRPr="00A9038C">
        <w:rPr>
          <w:rFonts w:ascii="Bahnschrift" w:hAnsi="Bahnschrift"/>
          <w:sz w:val="18"/>
          <w:szCs w:val="18"/>
        </w:rPr>
        <w:tab/>
      </w:r>
      <w:r w:rsidRPr="00A9038C">
        <w:rPr>
          <w:rFonts w:ascii="Bahnschrift" w:hAnsi="Bahnschrift"/>
          <w:b/>
          <w:bCs/>
          <w:sz w:val="18"/>
          <w:szCs w:val="18"/>
        </w:rPr>
        <w:t xml:space="preserve">Deadlock </w:t>
      </w:r>
      <w:r w:rsidRPr="00A9038C">
        <w:rPr>
          <w:rFonts w:ascii="Bahnschrift" w:hAnsi="Bahnschrift"/>
          <w:sz w:val="18"/>
          <w:szCs w:val="18"/>
        </w:rPr>
        <w:t>is very serious condition which may result into total collapse of the system. It is a situation where a set of processes is blocked because each process is holding a resource and waiting for another resource acquired by another process.</w:t>
      </w:r>
    </w:p>
    <w:p w14:paraId="049F45B6" w14:textId="77777777" w:rsidR="00A9038C" w:rsidRPr="00A9038C" w:rsidRDefault="00A9038C" w:rsidP="00A9038C">
      <w:pPr>
        <w:rPr>
          <w:rFonts w:ascii="Bahnschrift" w:hAnsi="Bahnschrift"/>
          <w:sz w:val="18"/>
          <w:szCs w:val="18"/>
        </w:rPr>
      </w:pPr>
      <w:r w:rsidRPr="00A9038C">
        <w:rPr>
          <w:rFonts w:ascii="Bahnschrift" w:hAnsi="Bahnschrift"/>
          <w:noProof/>
          <w:sz w:val="18"/>
          <w:szCs w:val="18"/>
        </w:rPr>
        <w:drawing>
          <wp:inline distT="0" distB="0" distL="0" distR="0" wp14:anchorId="19B290C4" wp14:editId="726868D2">
            <wp:extent cx="1982709" cy="1375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1903" cy="1381771"/>
                    </a:xfrm>
                    <a:prstGeom prst="rect">
                      <a:avLst/>
                    </a:prstGeom>
                    <a:noFill/>
                  </pic:spPr>
                </pic:pic>
              </a:graphicData>
            </a:graphic>
          </wp:inline>
        </w:drawing>
      </w:r>
    </w:p>
    <w:p w14:paraId="6D41FB01" w14:textId="77777777" w:rsidR="00A9038C" w:rsidRPr="00A9038C" w:rsidRDefault="00A9038C" w:rsidP="00A9038C">
      <w:pPr>
        <w:rPr>
          <w:rFonts w:ascii="Bahnschrift" w:hAnsi="Bahnschrift" w:cstheme="minorHAnsi"/>
          <w:sz w:val="18"/>
          <w:szCs w:val="18"/>
        </w:rPr>
      </w:pPr>
      <w:proofErr w:type="spellStart"/>
      <w:r w:rsidRPr="00A9038C">
        <w:rPr>
          <w:rFonts w:ascii="Bahnschrift" w:hAnsi="Bahnschrift"/>
          <w:sz w:val="18"/>
          <w:szCs w:val="18"/>
        </w:rPr>
        <w:t>e.g</w:t>
      </w:r>
      <w:proofErr w:type="spellEnd"/>
      <w:r w:rsidRPr="00A9038C">
        <w:rPr>
          <w:rFonts w:ascii="Bahnschrift" w:hAnsi="Bahnschrift"/>
          <w:sz w:val="18"/>
          <w:szCs w:val="18"/>
        </w:rPr>
        <w:t xml:space="preserve"> </w:t>
      </w:r>
      <w:r w:rsidRPr="00A9038C">
        <w:rPr>
          <w:rFonts w:ascii="Bahnschrift" w:hAnsi="Bahnschrift" w:cstheme="minorHAnsi"/>
          <w:color w:val="000000" w:themeColor="text1"/>
          <w:spacing w:val="2"/>
          <w:sz w:val="18"/>
          <w:szCs w:val="18"/>
          <w:shd w:val="clear" w:color="auto" w:fill="FFFFFF"/>
        </w:rPr>
        <w:t>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w:t>
      </w:r>
    </w:p>
    <w:p w14:paraId="174755CB" w14:textId="77777777" w:rsidR="00A9038C" w:rsidRPr="00A9038C" w:rsidRDefault="00A9038C" w:rsidP="00A9038C">
      <w:pPr>
        <w:spacing w:line="240" w:lineRule="auto"/>
        <w:ind w:left="720"/>
        <w:rPr>
          <w:rFonts w:ascii="Bahnschrift" w:hAnsi="Bahnschrift"/>
          <w:sz w:val="18"/>
          <w:szCs w:val="18"/>
        </w:rPr>
      </w:pPr>
      <w:r w:rsidRPr="00A9038C">
        <w:rPr>
          <w:rFonts w:ascii="Bahnschrift" w:hAnsi="Bahnschrift"/>
          <w:b/>
          <w:bCs/>
          <w:sz w:val="18"/>
          <w:szCs w:val="18"/>
        </w:rPr>
        <w:t>The cause of deadlocks</w:t>
      </w:r>
      <w:r w:rsidRPr="00A9038C">
        <w:rPr>
          <w:rFonts w:ascii="Bahnschrift" w:hAnsi="Bahnschrift"/>
          <w:sz w:val="18"/>
          <w:szCs w:val="18"/>
        </w:rPr>
        <w:t>: Process(es) needing resources that another process has. This blocks from sharing resources such as memory, devices, links. Under normal operation, a resource allocation proceeds like this:</w:t>
      </w:r>
    </w:p>
    <w:p w14:paraId="26B30D1D" w14:textId="77777777" w:rsidR="00A9038C" w:rsidRPr="00A9038C" w:rsidRDefault="00A9038C" w:rsidP="00A9038C">
      <w:pPr>
        <w:spacing w:line="240" w:lineRule="auto"/>
        <w:ind w:left="1440"/>
        <w:rPr>
          <w:rFonts w:ascii="Bahnschrift" w:hAnsi="Bahnschrift"/>
          <w:sz w:val="18"/>
          <w:szCs w:val="18"/>
        </w:rPr>
      </w:pPr>
      <w:r w:rsidRPr="00A9038C">
        <w:rPr>
          <w:rFonts w:ascii="Bahnschrift" w:hAnsi="Bahnschrift"/>
          <w:sz w:val="18"/>
          <w:szCs w:val="18"/>
        </w:rPr>
        <w:t xml:space="preserve"> 1. Request a resource (suspend until available if necessary). </w:t>
      </w:r>
    </w:p>
    <w:p w14:paraId="3E0AC623" w14:textId="77777777" w:rsidR="00A9038C" w:rsidRPr="00A9038C" w:rsidRDefault="00A9038C" w:rsidP="00A9038C">
      <w:pPr>
        <w:spacing w:line="240" w:lineRule="auto"/>
        <w:ind w:left="1440"/>
        <w:rPr>
          <w:rFonts w:ascii="Bahnschrift" w:hAnsi="Bahnschrift"/>
          <w:sz w:val="18"/>
          <w:szCs w:val="18"/>
        </w:rPr>
      </w:pPr>
      <w:r w:rsidRPr="00A9038C">
        <w:rPr>
          <w:rFonts w:ascii="Bahnschrift" w:hAnsi="Bahnschrift"/>
          <w:sz w:val="18"/>
          <w:szCs w:val="18"/>
        </w:rPr>
        <w:t>2.  Use the resource.</w:t>
      </w:r>
    </w:p>
    <w:p w14:paraId="3E5FF3D2" w14:textId="77777777" w:rsidR="00A9038C" w:rsidRPr="00A9038C" w:rsidRDefault="00A9038C" w:rsidP="00A9038C">
      <w:pPr>
        <w:spacing w:line="240" w:lineRule="auto"/>
        <w:ind w:left="1440"/>
        <w:rPr>
          <w:rFonts w:ascii="Bahnschrift" w:hAnsi="Bahnschrift"/>
          <w:b/>
          <w:bCs/>
          <w:sz w:val="18"/>
          <w:szCs w:val="18"/>
        </w:rPr>
      </w:pPr>
      <w:r w:rsidRPr="00A9038C">
        <w:rPr>
          <w:rFonts w:ascii="Bahnschrift" w:hAnsi="Bahnschrift"/>
          <w:sz w:val="18"/>
          <w:szCs w:val="18"/>
        </w:rPr>
        <w:t>3.  Release the resource.</w:t>
      </w:r>
    </w:p>
    <w:p w14:paraId="0219A798" w14:textId="77777777" w:rsidR="00A9038C" w:rsidRPr="00A9038C" w:rsidRDefault="00A9038C" w:rsidP="00A9038C">
      <w:pPr>
        <w:rPr>
          <w:rFonts w:ascii="Bahnschrift" w:hAnsi="Bahnschrift"/>
          <w:b/>
          <w:bCs/>
          <w:sz w:val="18"/>
          <w:szCs w:val="18"/>
        </w:rPr>
      </w:pPr>
      <w:r w:rsidRPr="00A9038C">
        <w:rPr>
          <w:rFonts w:ascii="Bahnschrift" w:hAnsi="Bahnschrift"/>
          <w:sz w:val="18"/>
          <w:szCs w:val="18"/>
        </w:rPr>
        <w:t xml:space="preserve"> </w:t>
      </w:r>
      <w:r w:rsidRPr="00A9038C">
        <w:rPr>
          <w:rFonts w:ascii="Bahnschrift" w:hAnsi="Bahnschrift"/>
          <w:sz w:val="18"/>
          <w:szCs w:val="18"/>
        </w:rPr>
        <w:tab/>
      </w:r>
      <w:r w:rsidRPr="00A9038C">
        <w:rPr>
          <w:rFonts w:ascii="Bahnschrift" w:hAnsi="Bahnschrift"/>
          <w:b/>
          <w:bCs/>
          <w:sz w:val="18"/>
          <w:szCs w:val="18"/>
        </w:rPr>
        <w:t>four conditions</w:t>
      </w:r>
    </w:p>
    <w:p w14:paraId="2D3F1FB4" w14:textId="77777777" w:rsidR="00A9038C" w:rsidRPr="00A9038C" w:rsidRDefault="00A9038C" w:rsidP="00A9038C">
      <w:pPr>
        <w:pStyle w:val="ListParagraph"/>
        <w:numPr>
          <w:ilvl w:val="0"/>
          <w:numId w:val="10"/>
        </w:numPr>
        <w:spacing w:after="160" w:line="259" w:lineRule="auto"/>
        <w:rPr>
          <w:rFonts w:ascii="Bahnschrift" w:hAnsi="Bahnschrift"/>
          <w:b/>
          <w:bCs/>
          <w:sz w:val="18"/>
          <w:szCs w:val="18"/>
        </w:rPr>
      </w:pPr>
      <w:r w:rsidRPr="00A9038C">
        <w:rPr>
          <w:rFonts w:ascii="Bahnschrift" w:hAnsi="Bahnschrift"/>
          <w:b/>
          <w:bCs/>
          <w:sz w:val="18"/>
          <w:szCs w:val="18"/>
        </w:rPr>
        <w:t>Mutual Exclusion</w:t>
      </w:r>
    </w:p>
    <w:p w14:paraId="69AFF9AF" w14:textId="77777777" w:rsidR="00A9038C" w:rsidRPr="00A9038C" w:rsidRDefault="00A9038C" w:rsidP="00A9038C">
      <w:pPr>
        <w:pStyle w:val="ListParagraph"/>
        <w:ind w:left="1080"/>
        <w:rPr>
          <w:rFonts w:ascii="Bahnschrift" w:hAnsi="Bahnschrift"/>
          <w:sz w:val="18"/>
          <w:szCs w:val="18"/>
        </w:rPr>
      </w:pPr>
      <w:r w:rsidRPr="00A9038C">
        <w:rPr>
          <w:rFonts w:ascii="Bahnschrift" w:hAnsi="Bahnschrift"/>
          <w:sz w:val="18"/>
          <w:szCs w:val="18"/>
        </w:rPr>
        <w:t>If some resource is non-sharable which means only a single process can use it. If this is not the case then processes can’t be stopped from using a resource when require it.</w:t>
      </w:r>
    </w:p>
    <w:p w14:paraId="1F0A8F62" w14:textId="77777777" w:rsidR="00A9038C" w:rsidRPr="00A9038C" w:rsidRDefault="00A9038C" w:rsidP="00A9038C">
      <w:pPr>
        <w:pStyle w:val="ListParagraph"/>
        <w:ind w:left="1080"/>
        <w:rPr>
          <w:rFonts w:ascii="Bahnschrift" w:hAnsi="Bahnschrift"/>
          <w:sz w:val="18"/>
          <w:szCs w:val="18"/>
        </w:rPr>
      </w:pPr>
      <w:proofErr w:type="spellStart"/>
      <w:r w:rsidRPr="00A9038C">
        <w:rPr>
          <w:rFonts w:ascii="Bahnschrift" w:hAnsi="Bahnschrift"/>
          <w:sz w:val="18"/>
          <w:szCs w:val="18"/>
        </w:rPr>
        <w:t>E.g</w:t>
      </w:r>
      <w:proofErr w:type="spellEnd"/>
      <w:r w:rsidRPr="00A9038C">
        <w:rPr>
          <w:rFonts w:ascii="Bahnschrift" w:hAnsi="Bahnschrift"/>
          <w:sz w:val="18"/>
          <w:szCs w:val="18"/>
        </w:rPr>
        <w:t xml:space="preserve"> Full screen process in our computers can’t be used by 2 apps simultaneously.</w:t>
      </w:r>
    </w:p>
    <w:p w14:paraId="732B7026" w14:textId="77777777" w:rsidR="00A9038C" w:rsidRPr="00A9038C" w:rsidRDefault="00A9038C" w:rsidP="00A9038C">
      <w:pPr>
        <w:pStyle w:val="ListParagraph"/>
        <w:numPr>
          <w:ilvl w:val="0"/>
          <w:numId w:val="10"/>
        </w:numPr>
        <w:spacing w:after="160" w:line="259" w:lineRule="auto"/>
        <w:rPr>
          <w:rFonts w:ascii="Bahnschrift" w:hAnsi="Bahnschrift"/>
          <w:b/>
          <w:bCs/>
          <w:sz w:val="18"/>
          <w:szCs w:val="18"/>
        </w:rPr>
      </w:pPr>
      <w:r w:rsidRPr="00A9038C">
        <w:rPr>
          <w:rFonts w:ascii="Bahnschrift" w:hAnsi="Bahnschrift"/>
          <w:b/>
          <w:bCs/>
          <w:sz w:val="18"/>
          <w:szCs w:val="18"/>
        </w:rPr>
        <w:t>Hold &amp; wait</w:t>
      </w:r>
    </w:p>
    <w:p w14:paraId="647A61EE" w14:textId="77777777" w:rsidR="00A9038C" w:rsidRPr="00A9038C" w:rsidRDefault="00A9038C" w:rsidP="00A9038C">
      <w:pPr>
        <w:pStyle w:val="ListParagraph"/>
        <w:ind w:left="1080"/>
        <w:rPr>
          <w:rFonts w:ascii="Bahnschrift" w:hAnsi="Bahnschrift"/>
          <w:sz w:val="18"/>
          <w:szCs w:val="18"/>
        </w:rPr>
      </w:pPr>
      <w:r w:rsidRPr="00A9038C">
        <w:rPr>
          <w:rFonts w:ascii="Bahnschrift" w:hAnsi="Bahnschrift"/>
          <w:sz w:val="18"/>
          <w:szCs w:val="18"/>
        </w:rPr>
        <w:t>If a process holds some resource and waits for some other resource. If this is not the case then the cycle of deadlock will not get completed and no deadlock will occur.</w:t>
      </w:r>
    </w:p>
    <w:p w14:paraId="460BD8AD" w14:textId="77777777" w:rsidR="00A9038C" w:rsidRPr="00A9038C" w:rsidRDefault="00A9038C" w:rsidP="00A9038C">
      <w:pPr>
        <w:pStyle w:val="ListParagraph"/>
        <w:ind w:left="1080"/>
        <w:rPr>
          <w:rFonts w:ascii="Bahnschrift" w:hAnsi="Bahnschrift"/>
          <w:sz w:val="18"/>
          <w:szCs w:val="18"/>
        </w:rPr>
      </w:pPr>
      <w:proofErr w:type="spellStart"/>
      <w:r w:rsidRPr="00A9038C">
        <w:rPr>
          <w:rFonts w:ascii="Bahnschrift" w:hAnsi="Bahnschrift"/>
          <w:sz w:val="18"/>
          <w:szCs w:val="18"/>
        </w:rPr>
        <w:t>E.g</w:t>
      </w:r>
      <w:proofErr w:type="spellEnd"/>
      <w:r w:rsidRPr="00A9038C">
        <w:rPr>
          <w:rFonts w:ascii="Bahnschrift" w:hAnsi="Bahnschrift"/>
          <w:sz w:val="18"/>
          <w:szCs w:val="18"/>
        </w:rPr>
        <w:t xml:space="preserve"> A school example is a </w:t>
      </w:r>
      <w:proofErr w:type="spellStart"/>
      <w:r w:rsidRPr="00A9038C">
        <w:rPr>
          <w:rFonts w:ascii="Bahnschrift" w:hAnsi="Bahnschrift"/>
          <w:sz w:val="18"/>
          <w:szCs w:val="18"/>
        </w:rPr>
        <w:t>classical</w:t>
      </w:r>
      <w:proofErr w:type="spellEnd"/>
      <w:r w:rsidRPr="00A9038C">
        <w:rPr>
          <w:rFonts w:ascii="Bahnschrift" w:hAnsi="Bahnschrift"/>
          <w:sz w:val="18"/>
          <w:szCs w:val="18"/>
        </w:rPr>
        <w:t xml:space="preserve"> example of Hold &amp; wait as school holds facilities and parents hold resources(money) and both wait for resources and facilities respectively. </w:t>
      </w:r>
    </w:p>
    <w:p w14:paraId="4F84504B" w14:textId="77777777" w:rsidR="00A9038C" w:rsidRPr="00A9038C" w:rsidRDefault="00A9038C" w:rsidP="00A9038C">
      <w:pPr>
        <w:pStyle w:val="ListParagraph"/>
        <w:numPr>
          <w:ilvl w:val="0"/>
          <w:numId w:val="10"/>
        </w:numPr>
        <w:spacing w:after="160" w:line="259" w:lineRule="auto"/>
        <w:rPr>
          <w:rFonts w:ascii="Bahnschrift" w:hAnsi="Bahnschrift"/>
          <w:b/>
          <w:bCs/>
          <w:sz w:val="18"/>
          <w:szCs w:val="18"/>
        </w:rPr>
      </w:pPr>
      <w:r w:rsidRPr="00A9038C">
        <w:rPr>
          <w:rFonts w:ascii="Bahnschrift" w:hAnsi="Bahnschrift"/>
          <w:b/>
          <w:bCs/>
          <w:sz w:val="18"/>
          <w:szCs w:val="18"/>
        </w:rPr>
        <w:t>No preemption</w:t>
      </w:r>
    </w:p>
    <w:p w14:paraId="22093938" w14:textId="77777777" w:rsidR="00A9038C" w:rsidRPr="00A9038C" w:rsidRDefault="00A9038C" w:rsidP="00A9038C">
      <w:pPr>
        <w:pStyle w:val="ListParagraph"/>
        <w:ind w:left="1080"/>
        <w:rPr>
          <w:rFonts w:ascii="Bahnschrift" w:hAnsi="Bahnschrift"/>
          <w:sz w:val="18"/>
          <w:szCs w:val="18"/>
        </w:rPr>
      </w:pPr>
      <w:r w:rsidRPr="00A9038C">
        <w:rPr>
          <w:rFonts w:ascii="Bahnschrift" w:hAnsi="Bahnschrift"/>
          <w:sz w:val="18"/>
          <w:szCs w:val="18"/>
        </w:rPr>
        <w:t>A resource can’t be taken from a process unless the process releases the resource. If preemption was allowed deadlock would never occur because then no process would have been able to hold a resource for a long amount of time.</w:t>
      </w:r>
    </w:p>
    <w:p w14:paraId="56E4E95E" w14:textId="77777777" w:rsidR="00A9038C" w:rsidRPr="00A9038C" w:rsidRDefault="00A9038C" w:rsidP="00A9038C">
      <w:pPr>
        <w:pStyle w:val="ListParagraph"/>
        <w:ind w:left="1080"/>
        <w:rPr>
          <w:rFonts w:ascii="Bahnschrift" w:hAnsi="Bahnschrift"/>
          <w:sz w:val="18"/>
          <w:szCs w:val="18"/>
        </w:rPr>
      </w:pPr>
      <w:proofErr w:type="spellStart"/>
      <w:r w:rsidRPr="00A9038C">
        <w:rPr>
          <w:rFonts w:ascii="Bahnschrift" w:hAnsi="Bahnschrift"/>
          <w:sz w:val="18"/>
          <w:szCs w:val="18"/>
        </w:rPr>
        <w:t>e.g</w:t>
      </w:r>
      <w:proofErr w:type="spellEnd"/>
      <w:r w:rsidRPr="00A9038C">
        <w:rPr>
          <w:rFonts w:ascii="Bahnschrift" w:hAnsi="Bahnschrift"/>
          <w:sz w:val="18"/>
          <w:szCs w:val="18"/>
        </w:rPr>
        <w:t xml:space="preserve"> if our speaker is running an audio and after sometime we click on some other audio it starts playing but incase if no preemption was </w:t>
      </w:r>
      <w:proofErr w:type="gramStart"/>
      <w:r w:rsidRPr="00A9038C">
        <w:rPr>
          <w:rFonts w:ascii="Bahnschrift" w:hAnsi="Bahnschrift"/>
          <w:sz w:val="18"/>
          <w:szCs w:val="18"/>
        </w:rPr>
        <w:t>allowed</w:t>
      </w:r>
      <w:proofErr w:type="gramEnd"/>
      <w:r w:rsidRPr="00A9038C">
        <w:rPr>
          <w:rFonts w:ascii="Bahnschrift" w:hAnsi="Bahnschrift"/>
          <w:sz w:val="18"/>
          <w:szCs w:val="18"/>
        </w:rPr>
        <w:t xml:space="preserve"> we would had to wait for first audio to end and if in case it was on loop we will end up in a deadlock.</w:t>
      </w:r>
    </w:p>
    <w:p w14:paraId="26D994B1" w14:textId="77777777" w:rsidR="00A9038C" w:rsidRPr="00A9038C" w:rsidRDefault="00A9038C" w:rsidP="00A9038C">
      <w:pPr>
        <w:pStyle w:val="ListParagraph"/>
        <w:numPr>
          <w:ilvl w:val="0"/>
          <w:numId w:val="10"/>
        </w:numPr>
        <w:spacing w:after="160" w:line="259" w:lineRule="auto"/>
        <w:rPr>
          <w:rFonts w:ascii="Bahnschrift" w:hAnsi="Bahnschrift"/>
          <w:b/>
          <w:bCs/>
          <w:sz w:val="18"/>
          <w:szCs w:val="18"/>
        </w:rPr>
      </w:pPr>
      <w:r w:rsidRPr="00A9038C">
        <w:rPr>
          <w:rFonts w:ascii="Bahnschrift" w:hAnsi="Bahnschrift"/>
          <w:b/>
          <w:bCs/>
          <w:sz w:val="18"/>
          <w:szCs w:val="18"/>
        </w:rPr>
        <w:t>Circular wait</w:t>
      </w:r>
    </w:p>
    <w:p w14:paraId="042A001A" w14:textId="77777777" w:rsidR="00A9038C" w:rsidRPr="00A9038C" w:rsidRDefault="00A9038C" w:rsidP="00A9038C">
      <w:pPr>
        <w:pStyle w:val="ListParagraph"/>
        <w:ind w:left="1080"/>
        <w:rPr>
          <w:rFonts w:ascii="Bahnschrift" w:hAnsi="Bahnschrift"/>
          <w:sz w:val="18"/>
          <w:szCs w:val="18"/>
        </w:rPr>
      </w:pPr>
      <w:r w:rsidRPr="00A9038C">
        <w:rPr>
          <w:rFonts w:ascii="Bahnschrift" w:hAnsi="Bahnschrift"/>
          <w:sz w:val="18"/>
          <w:szCs w:val="18"/>
        </w:rPr>
        <w:t>A set of processes, which are waiting for each other in circular form.</w:t>
      </w:r>
    </w:p>
    <w:p w14:paraId="5A52A8F4" w14:textId="77777777" w:rsidR="00A9038C" w:rsidRPr="00A9038C" w:rsidRDefault="00A9038C" w:rsidP="00A9038C">
      <w:pPr>
        <w:pStyle w:val="ListParagraph"/>
        <w:ind w:left="1080"/>
        <w:rPr>
          <w:rFonts w:ascii="Bahnschrift" w:hAnsi="Bahnschrift"/>
          <w:sz w:val="18"/>
          <w:szCs w:val="18"/>
        </w:rPr>
      </w:pPr>
      <w:proofErr w:type="spellStart"/>
      <w:r w:rsidRPr="00A9038C">
        <w:rPr>
          <w:rFonts w:ascii="Bahnschrift" w:hAnsi="Bahnschrift"/>
          <w:sz w:val="18"/>
          <w:szCs w:val="18"/>
        </w:rPr>
        <w:t>e.g</w:t>
      </w:r>
      <w:proofErr w:type="spellEnd"/>
      <w:r w:rsidRPr="00A9038C">
        <w:rPr>
          <w:rFonts w:ascii="Bahnschrift" w:hAnsi="Bahnschrift"/>
          <w:sz w:val="18"/>
          <w:szCs w:val="18"/>
        </w:rPr>
        <w:t xml:space="preserve"> if multiple processes and resources waiting for </w:t>
      </w:r>
      <w:proofErr w:type="spellStart"/>
      <w:r w:rsidRPr="00A9038C">
        <w:rPr>
          <w:rFonts w:ascii="Bahnschrift" w:hAnsi="Bahnschrift"/>
          <w:sz w:val="18"/>
          <w:szCs w:val="18"/>
        </w:rPr>
        <w:t>each others</w:t>
      </w:r>
      <w:proofErr w:type="spellEnd"/>
      <w:r w:rsidRPr="00A9038C">
        <w:rPr>
          <w:rFonts w:ascii="Bahnschrift" w:hAnsi="Bahnschrift"/>
          <w:sz w:val="18"/>
          <w:szCs w:val="18"/>
        </w:rPr>
        <w:t xml:space="preserve"> held resources in a circular </w:t>
      </w:r>
      <w:proofErr w:type="gramStart"/>
      <w:r w:rsidRPr="00A9038C">
        <w:rPr>
          <w:rFonts w:ascii="Bahnschrift" w:hAnsi="Bahnschrift"/>
          <w:sz w:val="18"/>
          <w:szCs w:val="18"/>
        </w:rPr>
        <w:t>fashion</w:t>
      </w:r>
      <w:proofErr w:type="gramEnd"/>
      <w:r w:rsidRPr="00A9038C">
        <w:rPr>
          <w:rFonts w:ascii="Bahnschrift" w:hAnsi="Bahnschrift"/>
          <w:sz w:val="18"/>
          <w:szCs w:val="18"/>
        </w:rPr>
        <w:t xml:space="preserve"> we will end up in a circular wait condition.</w:t>
      </w:r>
    </w:p>
    <w:p w14:paraId="30288BBB" w14:textId="77777777" w:rsidR="00A9038C" w:rsidRPr="00A9038C" w:rsidRDefault="00A9038C" w:rsidP="00A9038C">
      <w:pPr>
        <w:rPr>
          <w:rFonts w:ascii="Bahnschrift" w:hAnsi="Bahnschrift"/>
          <w:b/>
          <w:bCs/>
          <w:sz w:val="18"/>
          <w:szCs w:val="18"/>
        </w:rPr>
      </w:pPr>
      <w:r w:rsidRPr="00A9038C">
        <w:rPr>
          <w:rFonts w:ascii="Bahnschrift" w:hAnsi="Bahnschrift"/>
          <w:sz w:val="18"/>
          <w:szCs w:val="18"/>
        </w:rPr>
        <w:t xml:space="preserve"> </w:t>
      </w:r>
      <w:r w:rsidRPr="00A9038C">
        <w:rPr>
          <w:rFonts w:ascii="Bahnschrift" w:hAnsi="Bahnschrift"/>
          <w:sz w:val="18"/>
          <w:szCs w:val="18"/>
        </w:rPr>
        <w:tab/>
      </w:r>
      <w:r w:rsidRPr="00A9038C">
        <w:rPr>
          <w:rFonts w:ascii="Bahnschrift" w:hAnsi="Bahnschrift"/>
          <w:b/>
          <w:bCs/>
          <w:sz w:val="18"/>
          <w:szCs w:val="18"/>
        </w:rPr>
        <w:t>Prevention</w:t>
      </w:r>
    </w:p>
    <w:p w14:paraId="1E855EC6" w14:textId="77777777" w:rsidR="00A9038C" w:rsidRPr="00A9038C" w:rsidRDefault="00A9038C" w:rsidP="00A9038C">
      <w:pPr>
        <w:ind w:left="720"/>
        <w:rPr>
          <w:rFonts w:ascii="Bahnschrift" w:hAnsi="Bahnschrift"/>
          <w:sz w:val="18"/>
          <w:szCs w:val="18"/>
        </w:rPr>
      </w:pPr>
      <w:r w:rsidRPr="00A9038C">
        <w:rPr>
          <w:rFonts w:ascii="Bahnschrift" w:hAnsi="Bahnschrift"/>
          <w:sz w:val="18"/>
          <w:szCs w:val="18"/>
        </w:rPr>
        <w:lastRenderedPageBreak/>
        <w:t>There are three ways to handle deadlock </w:t>
      </w:r>
      <w:r w:rsidRPr="00A9038C">
        <w:rPr>
          <w:rFonts w:ascii="Bahnschrift" w:hAnsi="Bahnschrift"/>
          <w:sz w:val="18"/>
          <w:szCs w:val="18"/>
        </w:rPr>
        <w:br/>
        <w:t xml:space="preserve">1) </w:t>
      </w:r>
      <w:r w:rsidRPr="00A9038C">
        <w:rPr>
          <w:rFonts w:ascii="Bahnschrift" w:hAnsi="Bahnschrift"/>
          <w:b/>
          <w:bCs/>
          <w:sz w:val="18"/>
          <w:szCs w:val="18"/>
        </w:rPr>
        <w:t xml:space="preserve">Deadlock prevention or avoidance: </w:t>
      </w:r>
      <w:r w:rsidRPr="00A9038C">
        <w:rPr>
          <w:rFonts w:ascii="Bahnschrift" w:hAnsi="Bahnschrift"/>
          <w:sz w:val="18"/>
          <w:szCs w:val="18"/>
        </w:rPr>
        <w:t>The idea is to not let the system into a deadlock state. </w:t>
      </w:r>
      <w:r w:rsidRPr="00A9038C">
        <w:rPr>
          <w:rFonts w:ascii="Bahnschrift" w:hAnsi="Bahnschrift"/>
          <w:sz w:val="18"/>
          <w:szCs w:val="18"/>
        </w:rPr>
        <w:br/>
        <w:t xml:space="preserve">One can zoom into each category individually, Prevention is done by negating one of </w:t>
      </w:r>
      <w:proofErr w:type="gramStart"/>
      <w:r w:rsidRPr="00A9038C">
        <w:rPr>
          <w:rFonts w:ascii="Bahnschrift" w:hAnsi="Bahnschrift"/>
          <w:sz w:val="18"/>
          <w:szCs w:val="18"/>
        </w:rPr>
        <w:t>above mentioned</w:t>
      </w:r>
      <w:proofErr w:type="gramEnd"/>
      <w:r w:rsidRPr="00A9038C">
        <w:rPr>
          <w:rFonts w:ascii="Bahnschrift" w:hAnsi="Bahnschrift"/>
          <w:sz w:val="18"/>
          <w:szCs w:val="18"/>
        </w:rPr>
        <w:t xml:space="preserve"> necessary conditions for deadlock. </w:t>
      </w:r>
      <w:r w:rsidRPr="00A9038C">
        <w:rPr>
          <w:rFonts w:ascii="Bahnschrift" w:hAnsi="Bahnschrift"/>
          <w:sz w:val="18"/>
          <w:szCs w:val="18"/>
        </w:rPr>
        <w:br/>
        <w:t>Avoidance is kind of futuristic in nature. By using strategy of “Avoidance”, we have to make an assumption. We need to ensure that all information about resources which process will need are known to us prior to execution of the process. We use Banker’s algorithm (Which is in-turn a gift from Dijkstra) in order to avoid deadlock. </w:t>
      </w:r>
    </w:p>
    <w:p w14:paraId="7D91A399" w14:textId="77777777" w:rsidR="00A9038C" w:rsidRPr="00A9038C" w:rsidRDefault="00A9038C" w:rsidP="00A9038C">
      <w:pPr>
        <w:ind w:left="720"/>
        <w:rPr>
          <w:rFonts w:ascii="Bahnschrift" w:hAnsi="Bahnschrift"/>
          <w:sz w:val="18"/>
          <w:szCs w:val="18"/>
        </w:rPr>
      </w:pPr>
      <w:r w:rsidRPr="00A9038C">
        <w:rPr>
          <w:rFonts w:ascii="Bahnschrift" w:hAnsi="Bahnschrift"/>
          <w:sz w:val="18"/>
          <w:szCs w:val="18"/>
        </w:rPr>
        <w:t xml:space="preserve">2) </w:t>
      </w:r>
      <w:r w:rsidRPr="00A9038C">
        <w:rPr>
          <w:rFonts w:ascii="Bahnschrift" w:hAnsi="Bahnschrift"/>
          <w:b/>
          <w:bCs/>
          <w:sz w:val="18"/>
          <w:szCs w:val="18"/>
        </w:rPr>
        <w:t>Deadlock detection and recovery:</w:t>
      </w:r>
      <w:r w:rsidRPr="00A9038C">
        <w:rPr>
          <w:rFonts w:ascii="Bahnschrift" w:hAnsi="Bahnschrift"/>
          <w:sz w:val="18"/>
          <w:szCs w:val="18"/>
        </w:rPr>
        <w:t xml:space="preserve"> Let deadlock occur, then do pre-emption to handle it once occurred. </w:t>
      </w:r>
    </w:p>
    <w:p w14:paraId="573E2455" w14:textId="77777777" w:rsidR="00A9038C" w:rsidRPr="00A9038C" w:rsidRDefault="00A9038C" w:rsidP="00A9038C">
      <w:pPr>
        <w:ind w:left="720"/>
        <w:rPr>
          <w:rFonts w:ascii="Bahnschrift" w:hAnsi="Bahnschrift"/>
          <w:sz w:val="18"/>
          <w:szCs w:val="18"/>
          <w:lang w:val="en-PK"/>
        </w:rPr>
      </w:pPr>
      <w:r w:rsidRPr="00A9038C">
        <w:rPr>
          <w:rFonts w:ascii="Bahnschrift" w:hAnsi="Bahnschrift"/>
          <w:sz w:val="18"/>
          <w:szCs w:val="18"/>
        </w:rPr>
        <w:t xml:space="preserve">3) </w:t>
      </w:r>
      <w:r w:rsidRPr="00A9038C">
        <w:rPr>
          <w:rFonts w:ascii="Bahnschrift" w:hAnsi="Bahnschrift"/>
          <w:b/>
          <w:bCs/>
          <w:sz w:val="18"/>
          <w:szCs w:val="18"/>
        </w:rPr>
        <w:t>Ignore the problem altogether:</w:t>
      </w:r>
      <w:r w:rsidRPr="00A9038C">
        <w:rPr>
          <w:rFonts w:ascii="Bahnschrift" w:hAnsi="Bahnschrift"/>
          <w:sz w:val="18"/>
          <w:szCs w:val="18"/>
        </w:rPr>
        <w:t xml:space="preserve"> If deadlock is very rare, then let it happen and reboot the system. This is the approach that both Windows and UNIX take. </w:t>
      </w:r>
    </w:p>
    <w:p w14:paraId="0604C58C" w14:textId="77777777" w:rsidR="00A9038C" w:rsidRPr="00A9038C" w:rsidRDefault="00A9038C" w:rsidP="00A9038C">
      <w:pPr>
        <w:rPr>
          <w:rFonts w:ascii="Bahnschrift" w:hAnsi="Bahnschrift"/>
          <w:b/>
          <w:bCs/>
          <w:sz w:val="18"/>
          <w:szCs w:val="18"/>
        </w:rPr>
      </w:pPr>
      <w:r w:rsidRPr="00A9038C">
        <w:rPr>
          <w:rFonts w:ascii="Bahnschrift" w:hAnsi="Bahnschrift"/>
          <w:b/>
          <w:bCs/>
          <w:sz w:val="18"/>
          <w:szCs w:val="18"/>
        </w:rPr>
        <w:t>Techniques of encryption</w:t>
      </w:r>
    </w:p>
    <w:p w14:paraId="001B3839" w14:textId="77777777" w:rsidR="00A9038C" w:rsidRPr="00A9038C" w:rsidRDefault="00A9038C" w:rsidP="00A9038C">
      <w:pPr>
        <w:rPr>
          <w:rFonts w:ascii="Bahnschrift" w:hAnsi="Bahnschrift"/>
          <w:sz w:val="18"/>
          <w:szCs w:val="18"/>
        </w:rPr>
      </w:pPr>
      <w:r w:rsidRPr="00A9038C">
        <w:rPr>
          <w:rFonts w:ascii="Bahnschrift" w:hAnsi="Bahnschrift"/>
          <w:sz w:val="18"/>
          <w:szCs w:val="18"/>
        </w:rPr>
        <w:tab/>
        <w:t xml:space="preserve">Conversion of plain text to cipher </w:t>
      </w:r>
      <w:proofErr w:type="gramStart"/>
      <w:r w:rsidRPr="00A9038C">
        <w:rPr>
          <w:rFonts w:ascii="Bahnschrift" w:hAnsi="Bahnschrift"/>
          <w:sz w:val="18"/>
          <w:szCs w:val="18"/>
        </w:rPr>
        <w:t>text(</w:t>
      </w:r>
      <w:proofErr w:type="gramEnd"/>
      <w:r w:rsidRPr="00A9038C">
        <w:rPr>
          <w:rFonts w:ascii="Bahnschrift" w:hAnsi="Bahnschrift"/>
          <w:sz w:val="18"/>
          <w:szCs w:val="18"/>
        </w:rPr>
        <w:t>non-readable text) is called encryption. The purpose of encryption is to hide the data from being displayed to unauthorized parties. Encryption happens through keys and it is bidirectional which means whatever is encrypted can be decrypted back.</w:t>
      </w:r>
    </w:p>
    <w:p w14:paraId="2F488434" w14:textId="77777777" w:rsidR="00A9038C" w:rsidRPr="00A9038C" w:rsidRDefault="00A9038C" w:rsidP="00A9038C">
      <w:pPr>
        <w:rPr>
          <w:rFonts w:ascii="Bahnschrift" w:hAnsi="Bahnschrift"/>
          <w:sz w:val="18"/>
          <w:szCs w:val="18"/>
        </w:rPr>
      </w:pPr>
      <w:r w:rsidRPr="00A9038C">
        <w:rPr>
          <w:rFonts w:ascii="Bahnschrift" w:hAnsi="Bahnschrift"/>
          <w:noProof/>
          <w:sz w:val="18"/>
          <w:szCs w:val="18"/>
        </w:rPr>
        <w:drawing>
          <wp:inline distT="0" distB="0" distL="0" distR="0" wp14:anchorId="2A8A3448" wp14:editId="38F9B369">
            <wp:extent cx="2601303" cy="1190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5557" cy="1201950"/>
                    </a:xfrm>
                    <a:prstGeom prst="rect">
                      <a:avLst/>
                    </a:prstGeom>
                  </pic:spPr>
                </pic:pic>
              </a:graphicData>
            </a:graphic>
          </wp:inline>
        </w:drawing>
      </w:r>
    </w:p>
    <w:p w14:paraId="0C0479CA" w14:textId="77777777" w:rsidR="00A9038C" w:rsidRPr="00A9038C" w:rsidRDefault="00A9038C" w:rsidP="00A9038C">
      <w:pPr>
        <w:rPr>
          <w:rFonts w:ascii="Bahnschrift" w:hAnsi="Bahnschrift"/>
          <w:sz w:val="18"/>
          <w:szCs w:val="18"/>
        </w:rPr>
      </w:pPr>
      <w:r w:rsidRPr="00A9038C">
        <w:rPr>
          <w:rFonts w:ascii="Bahnschrift" w:hAnsi="Bahnschrift"/>
          <w:sz w:val="18"/>
          <w:szCs w:val="18"/>
        </w:rPr>
        <w:t xml:space="preserve">There are two types of </w:t>
      </w:r>
      <w:proofErr w:type="gramStart"/>
      <w:r w:rsidRPr="00A9038C">
        <w:rPr>
          <w:rFonts w:ascii="Bahnschrift" w:hAnsi="Bahnschrift"/>
          <w:sz w:val="18"/>
          <w:szCs w:val="18"/>
        </w:rPr>
        <w:t>encryption</w:t>
      </w:r>
      <w:proofErr w:type="gramEnd"/>
      <w:r w:rsidRPr="00A9038C">
        <w:rPr>
          <w:rFonts w:ascii="Bahnschrift" w:hAnsi="Bahnschrift"/>
          <w:sz w:val="18"/>
          <w:szCs w:val="18"/>
        </w:rPr>
        <w:t>:</w:t>
      </w:r>
    </w:p>
    <w:p w14:paraId="22C0F368" w14:textId="77777777" w:rsidR="00A9038C" w:rsidRPr="00A9038C" w:rsidRDefault="00A9038C" w:rsidP="00A9038C">
      <w:pPr>
        <w:pStyle w:val="ListParagraph"/>
        <w:numPr>
          <w:ilvl w:val="0"/>
          <w:numId w:val="11"/>
        </w:numPr>
        <w:spacing w:after="160" w:line="259" w:lineRule="auto"/>
        <w:rPr>
          <w:rFonts w:ascii="Bahnschrift" w:hAnsi="Bahnschrift"/>
          <w:sz w:val="18"/>
          <w:szCs w:val="18"/>
        </w:rPr>
      </w:pPr>
      <w:r w:rsidRPr="00A9038C">
        <w:rPr>
          <w:rFonts w:ascii="Bahnschrift" w:hAnsi="Bahnschrift"/>
          <w:sz w:val="18"/>
          <w:szCs w:val="18"/>
        </w:rPr>
        <w:t>Symmetric encryption:</w:t>
      </w:r>
    </w:p>
    <w:p w14:paraId="5F469906" w14:textId="77777777" w:rsidR="00A9038C" w:rsidRPr="00A9038C" w:rsidRDefault="00A9038C" w:rsidP="00A9038C">
      <w:pPr>
        <w:pStyle w:val="ListParagraph"/>
        <w:rPr>
          <w:rFonts w:ascii="Bahnschrift" w:hAnsi="Bahnschrift"/>
          <w:sz w:val="18"/>
          <w:szCs w:val="18"/>
        </w:rPr>
      </w:pPr>
      <w:r w:rsidRPr="00A9038C">
        <w:rPr>
          <w:rFonts w:ascii="Bahnschrift" w:hAnsi="Bahnschrift"/>
          <w:sz w:val="18"/>
          <w:szCs w:val="18"/>
        </w:rPr>
        <w:t xml:space="preserve">It is also called as </w:t>
      </w:r>
      <w:r w:rsidRPr="00A9038C">
        <w:rPr>
          <w:rFonts w:ascii="Bahnschrift" w:hAnsi="Bahnschrift"/>
          <w:b/>
          <w:bCs/>
          <w:sz w:val="18"/>
          <w:szCs w:val="18"/>
        </w:rPr>
        <w:t>Secret key</w:t>
      </w:r>
      <w:r w:rsidRPr="00A9038C">
        <w:rPr>
          <w:rFonts w:ascii="Bahnschrift" w:hAnsi="Bahnschrift"/>
          <w:sz w:val="18"/>
          <w:szCs w:val="18"/>
        </w:rPr>
        <w:t xml:space="preserve"> encryption because it is a kind of encryption technique in which same key is used for encryption as well as decryption and this key is therefore called as secret key. </w:t>
      </w:r>
    </w:p>
    <w:p w14:paraId="32695685" w14:textId="77777777" w:rsidR="00A9038C" w:rsidRPr="00A9038C" w:rsidRDefault="00A9038C" w:rsidP="00A9038C">
      <w:pPr>
        <w:pStyle w:val="ListParagraph"/>
        <w:rPr>
          <w:rFonts w:ascii="Bahnschrift" w:hAnsi="Bahnschrift"/>
          <w:sz w:val="18"/>
          <w:szCs w:val="18"/>
        </w:rPr>
      </w:pPr>
      <w:r w:rsidRPr="00A9038C">
        <w:rPr>
          <w:rFonts w:ascii="Bahnschrift" w:hAnsi="Bahnschrift"/>
          <w:noProof/>
          <w:sz w:val="18"/>
          <w:szCs w:val="18"/>
        </w:rPr>
        <w:drawing>
          <wp:inline distT="0" distB="0" distL="0" distR="0" wp14:anchorId="2B2AC9A1" wp14:editId="50BE4355">
            <wp:extent cx="2020186" cy="11126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4562" cy="1131534"/>
                    </a:xfrm>
                    <a:prstGeom prst="rect">
                      <a:avLst/>
                    </a:prstGeom>
                  </pic:spPr>
                </pic:pic>
              </a:graphicData>
            </a:graphic>
          </wp:inline>
        </w:drawing>
      </w:r>
    </w:p>
    <w:p w14:paraId="0E28EFE8" w14:textId="77777777" w:rsidR="00A9038C" w:rsidRPr="00A9038C" w:rsidRDefault="00A9038C" w:rsidP="00A9038C">
      <w:pPr>
        <w:pStyle w:val="ListParagraph"/>
        <w:numPr>
          <w:ilvl w:val="0"/>
          <w:numId w:val="11"/>
        </w:numPr>
        <w:spacing w:after="160" w:line="259" w:lineRule="auto"/>
        <w:rPr>
          <w:rFonts w:ascii="Bahnschrift" w:hAnsi="Bahnschrift"/>
          <w:sz w:val="18"/>
          <w:szCs w:val="18"/>
        </w:rPr>
      </w:pPr>
      <w:r w:rsidRPr="00A9038C">
        <w:rPr>
          <w:rFonts w:ascii="Bahnschrift" w:hAnsi="Bahnschrift"/>
          <w:sz w:val="18"/>
          <w:szCs w:val="18"/>
        </w:rPr>
        <w:t>Asymmetric encryption:</w:t>
      </w:r>
    </w:p>
    <w:p w14:paraId="5388449D" w14:textId="77777777" w:rsidR="00A9038C" w:rsidRPr="00A9038C" w:rsidRDefault="00A9038C" w:rsidP="00A9038C">
      <w:pPr>
        <w:pStyle w:val="ListParagraph"/>
        <w:rPr>
          <w:rFonts w:ascii="Bahnschrift" w:hAnsi="Bahnschrift"/>
          <w:sz w:val="18"/>
          <w:szCs w:val="18"/>
        </w:rPr>
      </w:pPr>
      <w:r w:rsidRPr="00A9038C">
        <w:rPr>
          <w:rFonts w:ascii="Bahnschrift" w:hAnsi="Bahnschrift"/>
          <w:sz w:val="18"/>
          <w:szCs w:val="18"/>
        </w:rPr>
        <w:t xml:space="preserve">It is a kind of encryption technique in which we have two type of keys the first one is called public key and the other is called private key. The public key is one that is used for encryption that’s why this mechanism is known as </w:t>
      </w:r>
      <w:proofErr w:type="gramStart"/>
      <w:r w:rsidRPr="00A9038C">
        <w:rPr>
          <w:rFonts w:ascii="Bahnschrift" w:hAnsi="Bahnschrift"/>
          <w:b/>
          <w:bCs/>
          <w:sz w:val="18"/>
          <w:szCs w:val="18"/>
        </w:rPr>
        <w:t>Public</w:t>
      </w:r>
      <w:proofErr w:type="gramEnd"/>
      <w:r w:rsidRPr="00A9038C">
        <w:rPr>
          <w:rFonts w:ascii="Bahnschrift" w:hAnsi="Bahnschrift"/>
          <w:b/>
          <w:bCs/>
          <w:sz w:val="18"/>
          <w:szCs w:val="18"/>
        </w:rPr>
        <w:t xml:space="preserve"> key encryption</w:t>
      </w:r>
      <w:r w:rsidRPr="00A9038C">
        <w:rPr>
          <w:rFonts w:ascii="Bahnschrift" w:hAnsi="Bahnschrift"/>
          <w:sz w:val="18"/>
          <w:szCs w:val="18"/>
        </w:rPr>
        <w:t xml:space="preserve"> where as private key is used for decryption of encrypted data</w:t>
      </w:r>
    </w:p>
    <w:p w14:paraId="2DBD10C1" w14:textId="77777777" w:rsidR="00A9038C" w:rsidRPr="00A9038C" w:rsidRDefault="00A9038C" w:rsidP="00A9038C">
      <w:pPr>
        <w:pStyle w:val="ListParagraph"/>
        <w:rPr>
          <w:rFonts w:ascii="Bahnschrift" w:hAnsi="Bahnschrift"/>
          <w:sz w:val="18"/>
          <w:szCs w:val="18"/>
        </w:rPr>
      </w:pPr>
    </w:p>
    <w:p w14:paraId="4099F620" w14:textId="4C01F232" w:rsidR="00A9038C" w:rsidRPr="00A9038C" w:rsidRDefault="00A9038C" w:rsidP="00A9038C">
      <w:pPr>
        <w:pStyle w:val="ListParagraph"/>
        <w:rPr>
          <w:rFonts w:ascii="Bahnschrift" w:hAnsi="Bahnschrift"/>
          <w:sz w:val="18"/>
          <w:szCs w:val="18"/>
        </w:rPr>
      </w:pPr>
      <w:r w:rsidRPr="00A9038C">
        <w:rPr>
          <w:rFonts w:ascii="Bahnschrift" w:hAnsi="Bahnschrift"/>
          <w:noProof/>
          <w:sz w:val="18"/>
          <w:szCs w:val="18"/>
        </w:rPr>
        <w:drawing>
          <wp:inline distT="0" distB="0" distL="0" distR="0" wp14:anchorId="617C866B" wp14:editId="2A03F63E">
            <wp:extent cx="2346441" cy="1169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6505" cy="1174597"/>
                    </a:xfrm>
                    <a:prstGeom prst="rect">
                      <a:avLst/>
                    </a:prstGeom>
                  </pic:spPr>
                </pic:pic>
              </a:graphicData>
            </a:graphic>
          </wp:inline>
        </w:drawing>
      </w:r>
    </w:p>
    <w:sectPr w:rsidR="00A9038C" w:rsidRPr="00A903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2" w15:restartNumberingAfterBreak="0">
    <w:nsid w:val="1D4478AE"/>
    <w:multiLevelType w:val="hybridMultilevel"/>
    <w:tmpl w:val="6F2696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4"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5"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6"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7"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8"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abstractNum w:abstractNumId="10" w15:restartNumberingAfterBreak="0">
    <w:nsid w:val="7F8F75F3"/>
    <w:multiLevelType w:val="hybridMultilevel"/>
    <w:tmpl w:val="CFEAD600"/>
    <w:lvl w:ilvl="0" w:tplc="B7A008AA">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4"/>
  </w:num>
  <w:num w:numId="6">
    <w:abstractNumId w:val="9"/>
  </w:num>
  <w:num w:numId="7">
    <w:abstractNumId w:val="5"/>
  </w:num>
  <w:num w:numId="8">
    <w:abstractNumId w:val="3"/>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2B0651"/>
    <w:rsid w:val="003C04D3"/>
    <w:rsid w:val="004B2F9C"/>
    <w:rsid w:val="00567372"/>
    <w:rsid w:val="00736F91"/>
    <w:rsid w:val="00883FF9"/>
    <w:rsid w:val="008E4E7D"/>
    <w:rsid w:val="00A44E23"/>
    <w:rsid w:val="00A9038C"/>
    <w:rsid w:val="00B47CD5"/>
    <w:rsid w:val="00D25638"/>
    <w:rsid w:val="00D56A75"/>
    <w:rsid w:val="00DC64E7"/>
    <w:rsid w:val="00E80825"/>
    <w:rsid w:val="00F85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Zohaib Hassan</cp:lastModifiedBy>
  <cp:revision>11</cp:revision>
  <dcterms:created xsi:type="dcterms:W3CDTF">2021-01-18T10:24:00Z</dcterms:created>
  <dcterms:modified xsi:type="dcterms:W3CDTF">2021-11-18T16:26:00Z</dcterms:modified>
</cp:coreProperties>
</file>