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Default="00D90787" w:rsidP="00B41564">
      <w:pPr>
        <w:spacing w:after="0"/>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60FEB765" w14:textId="77777777" w:rsidR="00467605" w:rsidRPr="00EB05E4" w:rsidRDefault="00467605" w:rsidP="00467605">
      <w:pPr>
        <w:spacing w:after="0" w:line="240" w:lineRule="auto"/>
        <w:jc w:val="both"/>
        <w:rPr>
          <w:rFonts w:ascii="Arial" w:hAnsi="Arial" w:cs="Arial"/>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487703">
      <w:pPr>
        <w:tabs>
          <w:tab w:val="left" w:pos="0"/>
        </w:tabs>
        <w:spacing w:after="0"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AE7567">
      <w:pPr>
        <w:spacing w:after="0" w:line="240" w:lineRule="auto"/>
        <w:ind w:left="720"/>
        <w:jc w:val="both"/>
        <w:rPr>
          <w:rFonts w:ascii="Arial" w:hAnsi="Arial" w:cs="Arial"/>
        </w:rPr>
      </w:pPr>
      <w:r>
        <w:rPr>
          <w:rFonts w:ascii="Arial" w:hAnsi="Arial" w:cs="Arial"/>
        </w:rPr>
        <w:tab/>
      </w:r>
    </w:p>
    <w:p w14:paraId="29EA9E0E" w14:textId="4227B0A5"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6D281BA1" w14:textId="77777777" w:rsidR="004502E3" w:rsidRDefault="004502E3" w:rsidP="004502E3">
      <w:pPr>
        <w:spacing w:after="0" w:line="360" w:lineRule="auto"/>
        <w:ind w:left="720"/>
        <w:jc w:val="both"/>
        <w:rPr>
          <w:rFonts w:ascii="Arial" w:hAnsi="Arial" w:cs="Arial"/>
          <w:b/>
          <w:bCs/>
        </w:rPr>
      </w:pPr>
      <w:r>
        <w:rPr>
          <w:rFonts w:ascii="Arial" w:hAnsi="Arial" w:cs="Arial"/>
          <w:b/>
          <w:bCs/>
        </w:rPr>
        <w:t>Response Summary:</w:t>
      </w:r>
    </w:p>
    <w:p w14:paraId="6DA3F121" w14:textId="7B42EFCB" w:rsidR="004502E3" w:rsidRPr="004502E3" w:rsidRDefault="004502E3" w:rsidP="004502E3">
      <w:pPr>
        <w:spacing w:after="0" w:line="360" w:lineRule="auto"/>
        <w:ind w:left="720"/>
        <w:jc w:val="both"/>
        <w:rPr>
          <w:rFonts w:ascii="Arial" w:hAnsi="Arial" w:cs="Arial"/>
        </w:rPr>
      </w:pPr>
      <w:r w:rsidRPr="004502E3">
        <w:rPr>
          <w:rFonts w:ascii="Arial" w:hAnsi="Arial" w:cs="Arial"/>
        </w:rPr>
        <w:t>Challenges fall into three main areas:</w:t>
      </w:r>
    </w:p>
    <w:p w14:paraId="45667B4B"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Fragmented systems (emails, Google Drive, physical handouts)</w:t>
      </w:r>
    </w:p>
    <w:p w14:paraId="0794D347"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Lack of student engagement tracking</w:t>
      </w:r>
    </w:p>
    <w:p w14:paraId="7379F4E6"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Difficulty managing group discussions or forum moderation</w:t>
      </w:r>
    </w:p>
    <w:p w14:paraId="1A72C8FB" w14:textId="77777777" w:rsidR="00CF079C" w:rsidRDefault="00CF079C" w:rsidP="004502E3">
      <w:pPr>
        <w:spacing w:after="0" w:line="360" w:lineRule="auto"/>
        <w:ind w:left="720"/>
        <w:jc w:val="both"/>
        <w:rPr>
          <w:rFonts w:ascii="Arial" w:hAnsi="Arial" w:cs="Arial"/>
          <w:b/>
          <w:bCs/>
        </w:rPr>
      </w:pPr>
    </w:p>
    <w:p w14:paraId="28B51EE8" w14:textId="2F2430D9" w:rsidR="004502E3" w:rsidRPr="004502E3" w:rsidRDefault="004502E3" w:rsidP="004502E3">
      <w:pPr>
        <w:spacing w:after="0" w:line="360" w:lineRule="auto"/>
        <w:ind w:left="720"/>
        <w:jc w:val="both"/>
        <w:rPr>
          <w:rFonts w:ascii="Arial" w:hAnsi="Arial" w:cs="Arial"/>
        </w:rPr>
      </w:pPr>
      <w:r w:rsidRPr="004502E3">
        <w:rPr>
          <w:rFonts w:ascii="Arial" w:hAnsi="Arial" w:cs="Arial"/>
          <w:b/>
          <w:bCs/>
        </w:rPr>
        <w:lastRenderedPageBreak/>
        <w:t>Quote:</w:t>
      </w:r>
    </w:p>
    <w:p w14:paraId="4CDBCB15" w14:textId="77777777" w:rsidR="003144D2" w:rsidRDefault="004502E3"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4502E3">
        <w:rPr>
          <w:rFonts w:ascii="Arial" w:hAnsi="Arial" w:cs="Arial"/>
        </w:rPr>
        <w:t>“There’s no way to know who’s engaging unless I manually track everything. Students often say they didn’t receive the reading, which causes delays.”</w:t>
      </w:r>
    </w:p>
    <w:p w14:paraId="476F6DCB" w14:textId="71819E85" w:rsidR="004502E3" w:rsidRPr="004502E3" w:rsidRDefault="003144D2"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3144D2">
        <w:rPr>
          <w:rFonts w:ascii="Arial" w:hAnsi="Arial" w:cs="Arial"/>
          <w:b/>
          <w:bCs/>
          <w:i/>
          <w:iCs/>
        </w:rPr>
        <w:t>(</w:t>
      </w:r>
      <w:r w:rsidR="004502E3" w:rsidRPr="004502E3">
        <w:rPr>
          <w:rFonts w:ascii="Arial" w:hAnsi="Arial" w:cs="Arial"/>
          <w:b/>
          <w:bCs/>
          <w:i/>
          <w:iCs/>
        </w:rPr>
        <w:t>Mr. Ali</w:t>
      </w:r>
      <w:r w:rsidRPr="003144D2">
        <w:rPr>
          <w:rFonts w:ascii="Arial" w:hAnsi="Arial" w:cs="Arial"/>
          <w:b/>
          <w:bCs/>
          <w:i/>
          <w:iCs/>
        </w:rPr>
        <w:t>)</w:t>
      </w:r>
    </w:p>
    <w:p w14:paraId="399176AA" w14:textId="77777777" w:rsidR="004502E3" w:rsidRPr="00F728FD" w:rsidRDefault="004502E3" w:rsidP="0008568D">
      <w:pPr>
        <w:spacing w:after="0" w:line="240" w:lineRule="auto"/>
        <w:ind w:left="720"/>
        <w:jc w:val="both"/>
        <w:rPr>
          <w:rFonts w:ascii="Arial" w:hAnsi="Arial" w:cs="Arial"/>
        </w:rPr>
      </w:pPr>
    </w:p>
    <w:p w14:paraId="2624B347" w14:textId="1086F768"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35BB76F8" w14:textId="77777777" w:rsidR="0011303E" w:rsidRDefault="0011303E" w:rsidP="0011303E">
      <w:pPr>
        <w:spacing w:after="0" w:line="360" w:lineRule="auto"/>
        <w:ind w:left="720"/>
        <w:jc w:val="both"/>
        <w:rPr>
          <w:rFonts w:ascii="Arial" w:hAnsi="Arial" w:cs="Arial"/>
          <w:b/>
          <w:bCs/>
        </w:rPr>
      </w:pPr>
      <w:r w:rsidRPr="0011303E">
        <w:rPr>
          <w:rFonts w:ascii="Arial" w:hAnsi="Arial" w:cs="Arial"/>
          <w:b/>
          <w:bCs/>
        </w:rPr>
        <w:t>Response</w:t>
      </w:r>
      <w:r>
        <w:rPr>
          <w:rFonts w:ascii="Arial" w:hAnsi="Arial" w:cs="Arial"/>
          <w:b/>
          <w:bCs/>
        </w:rPr>
        <w:t xml:space="preserve"> </w:t>
      </w:r>
      <w:r w:rsidRPr="0011303E">
        <w:rPr>
          <w:rFonts w:ascii="Arial" w:hAnsi="Arial" w:cs="Arial"/>
          <w:b/>
          <w:bCs/>
        </w:rPr>
        <w:t>Summary:</w:t>
      </w:r>
    </w:p>
    <w:p w14:paraId="65194527" w14:textId="73CFD51E" w:rsidR="0011303E" w:rsidRPr="0011303E" w:rsidRDefault="0011303E" w:rsidP="0011303E">
      <w:pPr>
        <w:spacing w:after="0" w:line="360" w:lineRule="auto"/>
        <w:ind w:left="720"/>
        <w:jc w:val="both"/>
        <w:rPr>
          <w:rFonts w:ascii="Arial" w:hAnsi="Arial" w:cs="Arial"/>
        </w:rPr>
      </w:pPr>
      <w:r w:rsidRPr="0011303E">
        <w:rPr>
          <w:rFonts w:ascii="Arial" w:hAnsi="Arial" w:cs="Arial"/>
        </w:rPr>
        <w:t>Unanimous support for automation in:</w:t>
      </w:r>
    </w:p>
    <w:p w14:paraId="157EC688"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Marking MCQs and quizzes</w:t>
      </w:r>
    </w:p>
    <w:p w14:paraId="3B930F52"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Sending automated reminders for assignments</w:t>
      </w:r>
    </w:p>
    <w:p w14:paraId="13BF944F"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Attendance recording (via login tracking or session check-ins)</w:t>
      </w:r>
    </w:p>
    <w:p w14:paraId="37A9542C" w14:textId="77777777" w:rsidR="0011303E" w:rsidRPr="0011303E" w:rsidRDefault="0011303E" w:rsidP="0011303E">
      <w:pPr>
        <w:spacing w:after="0" w:line="360" w:lineRule="auto"/>
        <w:ind w:left="720"/>
        <w:jc w:val="both"/>
        <w:rPr>
          <w:rFonts w:ascii="Arial" w:hAnsi="Arial" w:cs="Arial"/>
        </w:rPr>
      </w:pPr>
      <w:r w:rsidRPr="0011303E">
        <w:rPr>
          <w:rFonts w:ascii="Arial" w:hAnsi="Arial" w:cs="Arial"/>
          <w:b/>
          <w:bCs/>
        </w:rPr>
        <w:t>Quote:</w:t>
      </w:r>
    </w:p>
    <w:p w14:paraId="760EDBAC" w14:textId="12BEA7F5" w:rsidR="0011303E" w:rsidRPr="0011303E" w:rsidRDefault="0011303E"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1303E">
        <w:rPr>
          <w:rFonts w:ascii="Arial" w:hAnsi="Arial" w:cs="Arial"/>
        </w:rPr>
        <w:t xml:space="preserve">“Marking takes a lot of time — even partial automation for objective assessments would be a huge relief.” </w:t>
      </w:r>
      <w:r w:rsidR="001676F3">
        <w:rPr>
          <w:rFonts w:ascii="Arial" w:hAnsi="Arial" w:cs="Arial"/>
        </w:rPr>
        <w:t>(</w:t>
      </w:r>
      <w:r w:rsidRPr="0011303E">
        <w:rPr>
          <w:rFonts w:ascii="Arial" w:hAnsi="Arial" w:cs="Arial"/>
          <w:b/>
          <w:bCs/>
          <w:i/>
          <w:iCs/>
        </w:rPr>
        <w:t>Dr. Rehman</w:t>
      </w:r>
      <w:r w:rsidR="001676F3">
        <w:rPr>
          <w:rFonts w:ascii="Arial" w:hAnsi="Arial" w:cs="Arial"/>
          <w:b/>
          <w:bCs/>
          <w:i/>
          <w:iCs/>
        </w:rPr>
        <w:t>)</w:t>
      </w:r>
    </w:p>
    <w:p w14:paraId="3EC84007" w14:textId="77777777" w:rsidR="0011303E" w:rsidRPr="00F728FD" w:rsidRDefault="0011303E" w:rsidP="0008568D">
      <w:pPr>
        <w:spacing w:after="0" w:line="240" w:lineRule="auto"/>
        <w:ind w:left="720"/>
        <w:jc w:val="both"/>
        <w:rPr>
          <w:rFonts w:ascii="Arial" w:hAnsi="Arial" w:cs="Arial"/>
        </w:rPr>
      </w:pPr>
    </w:p>
    <w:p w14:paraId="0242456E" w14:textId="5023BE24"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6FDB27A8" w14:textId="77777777" w:rsidR="009D3764" w:rsidRDefault="009D3764" w:rsidP="009D3764">
      <w:pPr>
        <w:spacing w:after="0" w:line="360" w:lineRule="auto"/>
        <w:ind w:left="720"/>
        <w:jc w:val="both"/>
        <w:rPr>
          <w:rFonts w:ascii="Arial" w:hAnsi="Arial" w:cs="Arial"/>
          <w:b/>
          <w:bCs/>
        </w:rPr>
      </w:pPr>
      <w:r w:rsidRPr="009D3764">
        <w:rPr>
          <w:rFonts w:ascii="Arial" w:hAnsi="Arial" w:cs="Arial"/>
          <w:b/>
          <w:bCs/>
        </w:rPr>
        <w:t>Response Summary:</w:t>
      </w:r>
    </w:p>
    <w:p w14:paraId="5E0A81C6" w14:textId="458D4307" w:rsidR="009D3764" w:rsidRPr="009D3764" w:rsidRDefault="009D3764" w:rsidP="009D3764">
      <w:pPr>
        <w:spacing w:after="0" w:line="360" w:lineRule="auto"/>
        <w:ind w:left="720"/>
        <w:jc w:val="both"/>
        <w:rPr>
          <w:rFonts w:ascii="Arial" w:hAnsi="Arial" w:cs="Arial"/>
        </w:rPr>
      </w:pPr>
      <w:r w:rsidRPr="009D3764">
        <w:rPr>
          <w:rFonts w:ascii="Arial" w:hAnsi="Arial" w:cs="Arial"/>
        </w:rPr>
        <w:t>Most use a mix of spreadsheets, email feedback, and gut feeling. There’s no unified view of student participation, making it difficult to identify at-risk students early.</w:t>
      </w:r>
    </w:p>
    <w:p w14:paraId="54216218" w14:textId="77777777" w:rsidR="009D3764" w:rsidRPr="009D3764" w:rsidRDefault="009D3764" w:rsidP="009D3764">
      <w:pPr>
        <w:spacing w:after="0" w:line="360" w:lineRule="auto"/>
        <w:ind w:left="720"/>
        <w:jc w:val="both"/>
        <w:rPr>
          <w:rFonts w:ascii="Arial" w:hAnsi="Arial" w:cs="Arial"/>
        </w:rPr>
      </w:pPr>
      <w:r w:rsidRPr="009D3764">
        <w:rPr>
          <w:rFonts w:ascii="Arial" w:hAnsi="Arial" w:cs="Arial"/>
          <w:b/>
          <w:bCs/>
        </w:rPr>
        <w:t>Quote:</w:t>
      </w:r>
    </w:p>
    <w:p w14:paraId="1FBD1268" w14:textId="73FEB01E" w:rsidR="009D3764" w:rsidRPr="009D3764" w:rsidRDefault="009D3764"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D3764">
        <w:rPr>
          <w:rFonts w:ascii="Arial" w:hAnsi="Arial" w:cs="Arial"/>
        </w:rPr>
        <w:t xml:space="preserve">“I only notice performance issues after midterm results come in. I’d prefer a dashboard that flags concerns earlier.” </w:t>
      </w:r>
      <w:r w:rsidR="009A3E13" w:rsidRPr="009A3E13">
        <w:rPr>
          <w:rFonts w:ascii="Arial" w:hAnsi="Arial" w:cs="Arial"/>
          <w:b/>
          <w:bCs/>
          <w:i/>
          <w:iCs/>
        </w:rPr>
        <w:t>(</w:t>
      </w:r>
      <w:r w:rsidRPr="009D3764">
        <w:rPr>
          <w:rFonts w:ascii="Arial" w:hAnsi="Arial" w:cs="Arial"/>
          <w:b/>
          <w:bCs/>
          <w:i/>
          <w:iCs/>
        </w:rPr>
        <w:t>Mr. Shah</w:t>
      </w:r>
      <w:r w:rsidR="009A3E13" w:rsidRPr="009A3E13">
        <w:rPr>
          <w:rFonts w:ascii="Arial" w:hAnsi="Arial" w:cs="Arial"/>
          <w:b/>
          <w:bCs/>
          <w:i/>
          <w:iCs/>
        </w:rPr>
        <w:t>)</w:t>
      </w:r>
    </w:p>
    <w:p w14:paraId="4A151C63" w14:textId="77777777" w:rsidR="009D3764" w:rsidRPr="00F728FD" w:rsidRDefault="009D3764" w:rsidP="0008568D">
      <w:pPr>
        <w:spacing w:after="0" w:line="240" w:lineRule="auto"/>
        <w:ind w:left="720"/>
        <w:jc w:val="both"/>
        <w:rPr>
          <w:rFonts w:ascii="Arial" w:hAnsi="Arial" w:cs="Arial"/>
        </w:rPr>
      </w:pP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391060C2" w14:textId="77777777" w:rsidR="00F63B55" w:rsidRPr="00F63B55" w:rsidRDefault="00F63B55" w:rsidP="00F63B55">
      <w:pPr>
        <w:spacing w:after="0" w:line="360" w:lineRule="auto"/>
        <w:ind w:left="720"/>
        <w:jc w:val="both"/>
        <w:rPr>
          <w:rFonts w:ascii="Arial" w:hAnsi="Arial" w:cs="Arial"/>
        </w:rPr>
      </w:pPr>
      <w:r w:rsidRPr="00F63B55">
        <w:rPr>
          <w:rFonts w:ascii="Arial" w:hAnsi="Arial" w:cs="Arial"/>
          <w:b/>
          <w:bCs/>
        </w:rPr>
        <w:t>Response Summary:</w:t>
      </w:r>
    </w:p>
    <w:p w14:paraId="445CBF47"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Strong preference for Microsoft Teams and Zoom integration for live classes</w:t>
      </w:r>
    </w:p>
    <w:p w14:paraId="3522E79A"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Desire for embedding YouTube, PDFs, and Google Docs within modules</w:t>
      </w:r>
    </w:p>
    <w:p w14:paraId="171BCC80"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Need for integration with anti-plagiarism tools like Turnitin</w:t>
      </w:r>
    </w:p>
    <w:p w14:paraId="4729606D" w14:textId="77777777" w:rsidR="00653CD3" w:rsidRDefault="00653CD3" w:rsidP="00F63B55">
      <w:pPr>
        <w:spacing w:after="0" w:line="360" w:lineRule="auto"/>
        <w:ind w:left="720"/>
        <w:jc w:val="both"/>
        <w:rPr>
          <w:rFonts w:ascii="Arial" w:hAnsi="Arial" w:cs="Arial"/>
          <w:b/>
          <w:bCs/>
        </w:rPr>
      </w:pPr>
    </w:p>
    <w:p w14:paraId="1638B386" w14:textId="77777777" w:rsidR="0008568D" w:rsidRDefault="0008568D" w:rsidP="00F63B55">
      <w:pPr>
        <w:spacing w:after="0" w:line="360" w:lineRule="auto"/>
        <w:ind w:left="720"/>
        <w:jc w:val="both"/>
        <w:rPr>
          <w:rFonts w:ascii="Arial" w:hAnsi="Arial" w:cs="Arial"/>
          <w:b/>
          <w:bCs/>
        </w:rPr>
      </w:pPr>
    </w:p>
    <w:p w14:paraId="2F514377" w14:textId="77777777" w:rsidR="0008568D" w:rsidRDefault="0008568D" w:rsidP="00F63B55">
      <w:pPr>
        <w:spacing w:after="0" w:line="360" w:lineRule="auto"/>
        <w:ind w:left="720"/>
        <w:jc w:val="both"/>
        <w:rPr>
          <w:rFonts w:ascii="Arial" w:hAnsi="Arial" w:cs="Arial"/>
          <w:b/>
          <w:bCs/>
        </w:rPr>
      </w:pPr>
    </w:p>
    <w:p w14:paraId="2080FDE7" w14:textId="1C0000BF" w:rsidR="00F63B55" w:rsidRPr="00F63B55" w:rsidRDefault="00F63B55" w:rsidP="00F63B55">
      <w:pPr>
        <w:spacing w:after="0" w:line="360" w:lineRule="auto"/>
        <w:ind w:left="720"/>
        <w:jc w:val="both"/>
        <w:rPr>
          <w:rFonts w:ascii="Arial" w:hAnsi="Arial" w:cs="Arial"/>
        </w:rPr>
      </w:pPr>
      <w:r w:rsidRPr="00F63B55">
        <w:rPr>
          <w:rFonts w:ascii="Arial" w:hAnsi="Arial" w:cs="Arial"/>
          <w:b/>
          <w:bCs/>
        </w:rPr>
        <w:lastRenderedPageBreak/>
        <w:t>Quote:</w:t>
      </w:r>
    </w:p>
    <w:p w14:paraId="0F9951A0" w14:textId="04241A04" w:rsidR="00F63B55" w:rsidRPr="00F63B55" w:rsidRDefault="00F63B55"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63B55">
        <w:rPr>
          <w:rFonts w:ascii="Arial" w:hAnsi="Arial" w:cs="Arial"/>
        </w:rPr>
        <w:t>“A seamless video link with attendance capture would save so much time — currently we’re juggling multiple apps.”</w:t>
      </w:r>
      <w:r w:rsidR="00DB76E0">
        <w:rPr>
          <w:rFonts w:ascii="Arial" w:hAnsi="Arial" w:cs="Arial"/>
        </w:rPr>
        <w:t xml:space="preserve"> </w:t>
      </w:r>
      <w:r w:rsidR="00DB76E0" w:rsidRPr="00DB76E0">
        <w:rPr>
          <w:rFonts w:ascii="Arial" w:hAnsi="Arial" w:cs="Arial"/>
          <w:b/>
          <w:bCs/>
          <w:i/>
          <w:iCs/>
        </w:rPr>
        <w:t>(</w:t>
      </w:r>
      <w:r w:rsidRPr="00F63B55">
        <w:rPr>
          <w:rFonts w:ascii="Arial" w:hAnsi="Arial" w:cs="Arial"/>
          <w:b/>
          <w:bCs/>
          <w:i/>
          <w:iCs/>
        </w:rPr>
        <w:t>Ms. Qureshi</w:t>
      </w:r>
      <w:r w:rsidR="00DB76E0" w:rsidRPr="00DB76E0">
        <w:rPr>
          <w:rFonts w:ascii="Arial" w:hAnsi="Arial" w:cs="Arial"/>
          <w:b/>
          <w:bCs/>
          <w:i/>
          <w:iCs/>
        </w:rPr>
        <w:t>)</w:t>
      </w:r>
    </w:p>
    <w:p w14:paraId="0534DE16" w14:textId="77777777" w:rsidR="00022FB5" w:rsidRPr="006174B6" w:rsidRDefault="00022FB5" w:rsidP="00B41564">
      <w:pPr>
        <w:spacing w:after="0" w:line="240" w:lineRule="auto"/>
        <w:jc w:val="both"/>
        <w:rPr>
          <w:rFonts w:ascii="Arial" w:hAnsi="Arial" w:cs="Arial"/>
        </w:rPr>
      </w:pPr>
    </w:p>
    <w:p w14:paraId="3CA1F5FB" w14:textId="27D75D42" w:rsidR="002A50E9" w:rsidRDefault="007E1C5B" w:rsidP="00281C6A">
      <w:pPr>
        <w:pStyle w:val="ListParagraph"/>
        <w:numPr>
          <w:ilvl w:val="0"/>
          <w:numId w:val="17"/>
        </w:numPr>
        <w:tabs>
          <w:tab w:val="left" w:pos="0"/>
        </w:tabs>
        <w:spacing w:line="240" w:lineRule="auto"/>
        <w:ind w:left="0" w:firstLine="0"/>
        <w:jc w:val="both"/>
        <w:rPr>
          <w:rFonts w:ascii="Arial" w:hAnsi="Arial" w:cs="Arial"/>
          <w:b/>
          <w:bCs/>
          <w:sz w:val="28"/>
          <w:szCs w:val="28"/>
        </w:rPr>
      </w:pPr>
      <w:r w:rsidRPr="00281C6A">
        <w:rPr>
          <w:rFonts w:ascii="Arial" w:hAnsi="Arial" w:cs="Arial"/>
          <w:b/>
          <w:bCs/>
          <w:sz w:val="28"/>
          <w:szCs w:val="28"/>
        </w:rPr>
        <w:t>Department Heads / Academic Managers</w:t>
      </w:r>
    </w:p>
    <w:tbl>
      <w:tblPr>
        <w:tblStyle w:val="PlainTable3"/>
        <w:tblW w:w="8614" w:type="dxa"/>
        <w:jc w:val="center"/>
        <w:tblLook w:val="04A0" w:firstRow="1" w:lastRow="0" w:firstColumn="1" w:lastColumn="0" w:noHBand="0" w:noVBand="1"/>
      </w:tblPr>
      <w:tblGrid>
        <w:gridCol w:w="483"/>
        <w:gridCol w:w="4048"/>
        <w:gridCol w:w="4083"/>
      </w:tblGrid>
      <w:tr w:rsidR="00281C6A" w:rsidRPr="00E201A9" w14:paraId="3FCF37A8" w14:textId="77777777" w:rsidTr="000A1F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48F92B2" w14:textId="77777777" w:rsidR="00281C6A" w:rsidRPr="008617A2" w:rsidRDefault="00281C6A" w:rsidP="00962038">
            <w:pPr>
              <w:tabs>
                <w:tab w:val="left" w:pos="0"/>
              </w:tabs>
              <w:jc w:val="both"/>
              <w:rPr>
                <w:rFonts w:ascii="Arial" w:hAnsi="Arial" w:cs="Arial"/>
              </w:rPr>
            </w:pPr>
            <w:r>
              <w:rPr>
                <w:rFonts w:ascii="Arial" w:hAnsi="Arial" w:cs="Arial"/>
              </w:rPr>
              <w:t>#</w:t>
            </w:r>
          </w:p>
        </w:tc>
        <w:tc>
          <w:tcPr>
            <w:tcW w:w="4048" w:type="dxa"/>
          </w:tcPr>
          <w:p w14:paraId="02FB9467" w14:textId="77777777" w:rsidR="00281C6A" w:rsidRPr="008617A2"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2294C17A" w14:textId="0A224A1A" w:rsidR="00281C6A" w:rsidRPr="00281C6A"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sidRPr="008617A2">
              <w:rPr>
                <w:rFonts w:ascii="Arial" w:hAnsi="Arial" w:cs="Arial"/>
              </w:rPr>
              <w:t>Designation</w:t>
            </w:r>
          </w:p>
        </w:tc>
      </w:tr>
      <w:tr w:rsidR="00281C6A" w:rsidRPr="00E201A9" w14:paraId="2AF4E221" w14:textId="77777777" w:rsidTr="0069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B970A87" w14:textId="77777777" w:rsidR="00281C6A" w:rsidRPr="00E201A9" w:rsidRDefault="00281C6A" w:rsidP="00962038">
            <w:pPr>
              <w:tabs>
                <w:tab w:val="left" w:pos="0"/>
              </w:tabs>
              <w:jc w:val="both"/>
              <w:rPr>
                <w:rFonts w:ascii="Arial" w:hAnsi="Arial" w:cs="Arial"/>
              </w:rPr>
            </w:pPr>
            <w:r w:rsidRPr="00E201A9">
              <w:rPr>
                <w:rFonts w:ascii="Arial" w:hAnsi="Arial" w:cs="Arial"/>
              </w:rPr>
              <w:t>1</w:t>
            </w:r>
          </w:p>
        </w:tc>
        <w:tc>
          <w:tcPr>
            <w:tcW w:w="4048" w:type="dxa"/>
          </w:tcPr>
          <w:p w14:paraId="3C7B9AC9" w14:textId="5F928231"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Dr. Farooq Siddiqui</w:t>
            </w:r>
          </w:p>
        </w:tc>
        <w:tc>
          <w:tcPr>
            <w:tcW w:w="4083" w:type="dxa"/>
          </w:tcPr>
          <w:p w14:paraId="7C74E151" w14:textId="5B5E8DA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Head of Science Faculty</w:t>
            </w:r>
          </w:p>
        </w:tc>
      </w:tr>
      <w:tr w:rsidR="00281C6A" w:rsidRPr="00E201A9" w14:paraId="3412378E" w14:textId="77777777" w:rsidTr="00964EA2">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F93CFA7" w14:textId="77777777" w:rsidR="00281C6A" w:rsidRPr="00E201A9" w:rsidRDefault="00281C6A" w:rsidP="00962038">
            <w:pPr>
              <w:tabs>
                <w:tab w:val="left" w:pos="0"/>
              </w:tabs>
              <w:jc w:val="both"/>
              <w:rPr>
                <w:rFonts w:ascii="Arial" w:hAnsi="Arial" w:cs="Arial"/>
              </w:rPr>
            </w:pPr>
            <w:r w:rsidRPr="00E201A9">
              <w:rPr>
                <w:rFonts w:ascii="Arial" w:hAnsi="Arial" w:cs="Arial"/>
              </w:rPr>
              <w:t>2</w:t>
            </w:r>
          </w:p>
        </w:tc>
        <w:tc>
          <w:tcPr>
            <w:tcW w:w="4048" w:type="dxa"/>
          </w:tcPr>
          <w:p w14:paraId="3491EDF8" w14:textId="6DDC0646"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Prof. Amna Tariq</w:t>
            </w:r>
          </w:p>
        </w:tc>
        <w:tc>
          <w:tcPr>
            <w:tcW w:w="4083" w:type="dxa"/>
          </w:tcPr>
          <w:p w14:paraId="3D1D9CB9" w14:textId="3BDDC74A"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Head of Social Sciences School</w:t>
            </w:r>
          </w:p>
        </w:tc>
      </w:tr>
      <w:tr w:rsidR="00281C6A" w:rsidRPr="00E201A9" w14:paraId="16C30079" w14:textId="77777777" w:rsidTr="006D7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9EA0DF7" w14:textId="77777777" w:rsidR="00281C6A" w:rsidRPr="00E201A9" w:rsidRDefault="00281C6A" w:rsidP="00962038">
            <w:pPr>
              <w:tabs>
                <w:tab w:val="left" w:pos="0"/>
              </w:tabs>
              <w:jc w:val="both"/>
              <w:rPr>
                <w:rFonts w:ascii="Arial" w:hAnsi="Arial" w:cs="Arial"/>
              </w:rPr>
            </w:pPr>
            <w:r w:rsidRPr="00E201A9">
              <w:rPr>
                <w:rFonts w:ascii="Arial" w:hAnsi="Arial" w:cs="Arial"/>
              </w:rPr>
              <w:t>3</w:t>
            </w:r>
          </w:p>
        </w:tc>
        <w:tc>
          <w:tcPr>
            <w:tcW w:w="4048" w:type="dxa"/>
          </w:tcPr>
          <w:p w14:paraId="63268C3A" w14:textId="0505F345"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Ms. Nida Hassan</w:t>
            </w:r>
          </w:p>
        </w:tc>
        <w:tc>
          <w:tcPr>
            <w:tcW w:w="4083" w:type="dxa"/>
          </w:tcPr>
          <w:p w14:paraId="6B437A98" w14:textId="2CA2329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Program Coordinator – Engineering</w:t>
            </w:r>
          </w:p>
        </w:tc>
      </w:tr>
    </w:tbl>
    <w:p w14:paraId="5A8B7EE2" w14:textId="77777777" w:rsidR="00281C6A" w:rsidRPr="00281C6A" w:rsidRDefault="00281C6A" w:rsidP="00240D80">
      <w:pPr>
        <w:pStyle w:val="ListParagraph"/>
        <w:tabs>
          <w:tab w:val="left" w:pos="0"/>
        </w:tabs>
        <w:spacing w:after="0" w:line="240" w:lineRule="auto"/>
        <w:ind w:left="0"/>
        <w:jc w:val="both"/>
        <w:rPr>
          <w:rFonts w:ascii="Arial" w:hAnsi="Arial" w:cs="Arial"/>
          <w:b/>
          <w:bCs/>
          <w:sz w:val="28"/>
          <w:szCs w:val="28"/>
        </w:rPr>
      </w:pPr>
    </w:p>
    <w:p w14:paraId="60419070" w14:textId="5838AA6A" w:rsid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2CA4FEB1" w14:textId="77777777" w:rsidR="00E225D3" w:rsidRDefault="00E225D3" w:rsidP="00E225D3">
      <w:pPr>
        <w:spacing w:after="0" w:line="360" w:lineRule="auto"/>
        <w:ind w:left="720"/>
        <w:jc w:val="both"/>
        <w:rPr>
          <w:rFonts w:ascii="Arial" w:hAnsi="Arial" w:cs="Arial"/>
          <w:b/>
          <w:bCs/>
        </w:rPr>
      </w:pPr>
      <w:r w:rsidRPr="00E225D3">
        <w:rPr>
          <w:rFonts w:ascii="Arial" w:hAnsi="Arial" w:cs="Arial"/>
          <w:b/>
          <w:bCs/>
        </w:rPr>
        <w:t>Response Summary:</w:t>
      </w:r>
    </w:p>
    <w:p w14:paraId="2B7AC7FD" w14:textId="50CB8BD7" w:rsidR="00E225D3" w:rsidRPr="00E225D3" w:rsidRDefault="00E225D3" w:rsidP="00E225D3">
      <w:pPr>
        <w:spacing w:after="0" w:line="360" w:lineRule="auto"/>
        <w:ind w:left="720"/>
        <w:jc w:val="both"/>
        <w:rPr>
          <w:rFonts w:ascii="Arial" w:hAnsi="Arial" w:cs="Arial"/>
        </w:rPr>
      </w:pPr>
      <w:r w:rsidRPr="00E225D3">
        <w:rPr>
          <w:rFonts w:ascii="Arial" w:hAnsi="Arial" w:cs="Arial"/>
        </w:rPr>
        <w:t xml:space="preserve">Monitoring is currently </w:t>
      </w:r>
      <w:r w:rsidRPr="00E225D3">
        <w:rPr>
          <w:rFonts w:ascii="Arial" w:hAnsi="Arial" w:cs="Arial"/>
          <w:b/>
          <w:bCs/>
        </w:rPr>
        <w:t>manual and inconsistent</w:t>
      </w:r>
      <w:r w:rsidRPr="00E225D3">
        <w:rPr>
          <w:rFonts w:ascii="Arial" w:hAnsi="Arial" w:cs="Arial"/>
        </w:rPr>
        <w:t>. Heads rely on periodic staff meetings, student feedback forms (collected once or twice per term), and sporadic classroom observations. There's a lack of real-time data.</w:t>
      </w:r>
    </w:p>
    <w:p w14:paraId="2056FE58" w14:textId="77777777" w:rsidR="00E225D3" w:rsidRPr="00E225D3" w:rsidRDefault="00E225D3" w:rsidP="00E225D3">
      <w:pPr>
        <w:spacing w:after="0" w:line="360" w:lineRule="auto"/>
        <w:ind w:left="720"/>
        <w:jc w:val="both"/>
        <w:rPr>
          <w:rFonts w:ascii="Arial" w:hAnsi="Arial" w:cs="Arial"/>
        </w:rPr>
      </w:pPr>
      <w:r w:rsidRPr="00E225D3">
        <w:rPr>
          <w:rFonts w:ascii="Arial" w:hAnsi="Arial" w:cs="Arial"/>
          <w:b/>
          <w:bCs/>
        </w:rPr>
        <w:t>Quote:</w:t>
      </w:r>
    </w:p>
    <w:p w14:paraId="0C5415F7" w14:textId="77777777" w:rsid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E225D3">
        <w:rPr>
          <w:rFonts w:ascii="Arial" w:hAnsi="Arial" w:cs="Arial"/>
        </w:rPr>
        <w:t xml:space="preserve">“We don’t have consistent insight into how course materials are updated or how students are performing until we run formal evaluations at term-end.” </w:t>
      </w:r>
    </w:p>
    <w:p w14:paraId="446829BF" w14:textId="4B1E4C0E" w:rsidR="00E225D3" w:rsidRP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E225D3">
        <w:rPr>
          <w:rFonts w:ascii="Arial" w:hAnsi="Arial" w:cs="Arial"/>
          <w:b/>
          <w:bCs/>
          <w:i/>
          <w:iCs/>
        </w:rPr>
        <w:t>(Dr. Siddiqui)</w:t>
      </w:r>
    </w:p>
    <w:p w14:paraId="3C88E994" w14:textId="77777777" w:rsidR="00E225D3" w:rsidRPr="007E1C5B" w:rsidRDefault="00E225D3" w:rsidP="00240D80">
      <w:pPr>
        <w:spacing w:after="0" w:line="240" w:lineRule="auto"/>
        <w:ind w:left="720"/>
        <w:jc w:val="both"/>
        <w:rPr>
          <w:rFonts w:ascii="Arial" w:hAnsi="Arial" w:cs="Arial"/>
        </w:rPr>
      </w:pPr>
    </w:p>
    <w:p w14:paraId="46A6AC1C" w14:textId="4C5E7089" w:rsid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6DDC975E" w14:textId="77777777" w:rsidR="00FB12F4" w:rsidRDefault="00FB12F4" w:rsidP="00FB12F4">
      <w:pPr>
        <w:spacing w:after="0" w:line="360" w:lineRule="auto"/>
        <w:ind w:left="720"/>
        <w:jc w:val="both"/>
        <w:rPr>
          <w:rFonts w:ascii="Arial" w:hAnsi="Arial" w:cs="Arial"/>
          <w:b/>
          <w:bCs/>
        </w:rPr>
      </w:pPr>
      <w:r w:rsidRPr="00FB12F4">
        <w:rPr>
          <w:rFonts w:ascii="Arial" w:hAnsi="Arial" w:cs="Arial"/>
          <w:b/>
          <w:bCs/>
        </w:rPr>
        <w:t>Response Summary:</w:t>
      </w:r>
    </w:p>
    <w:p w14:paraId="4D925E75" w14:textId="42A7EB48" w:rsidR="00FB12F4" w:rsidRPr="00FB12F4" w:rsidRDefault="00FB12F4" w:rsidP="00FB12F4">
      <w:pPr>
        <w:spacing w:after="0" w:line="360" w:lineRule="auto"/>
        <w:ind w:left="720"/>
        <w:jc w:val="both"/>
        <w:rPr>
          <w:rFonts w:ascii="Arial" w:hAnsi="Arial" w:cs="Arial"/>
        </w:rPr>
      </w:pPr>
      <w:r w:rsidRPr="00FB12F4">
        <w:rPr>
          <w:rFonts w:ascii="Arial" w:hAnsi="Arial" w:cs="Arial"/>
        </w:rPr>
        <w:t>Department Heads want dashboards that give:</w:t>
      </w:r>
    </w:p>
    <w:p w14:paraId="033E9A7B"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Student attendance and engagement metrics by course</w:t>
      </w:r>
    </w:p>
    <w:p w14:paraId="13B90A59"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Completion rates for modules and assignments</w:t>
      </w:r>
    </w:p>
    <w:p w14:paraId="3CCEAB83"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Grade distribution and performance analytics by faculty</w:t>
      </w:r>
    </w:p>
    <w:p w14:paraId="5F968D64" w14:textId="77777777" w:rsidR="00FB12F4" w:rsidRPr="00FB12F4" w:rsidRDefault="00FB12F4" w:rsidP="00FB12F4">
      <w:pPr>
        <w:spacing w:after="0" w:line="360" w:lineRule="auto"/>
        <w:ind w:left="720"/>
        <w:jc w:val="both"/>
        <w:rPr>
          <w:rFonts w:ascii="Arial" w:hAnsi="Arial" w:cs="Arial"/>
        </w:rPr>
      </w:pPr>
      <w:r w:rsidRPr="00FB12F4">
        <w:rPr>
          <w:rFonts w:ascii="Arial" w:hAnsi="Arial" w:cs="Arial"/>
          <w:b/>
          <w:bCs/>
        </w:rPr>
        <w:t>Quote:</w:t>
      </w:r>
    </w:p>
    <w:p w14:paraId="2DBB1623" w14:textId="2E25BEFC" w:rsidR="00FB12F4" w:rsidRPr="00FB12F4" w:rsidRDefault="00FB12F4" w:rsidP="00FB12F4">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B12F4">
        <w:rPr>
          <w:rFonts w:ascii="Arial" w:hAnsi="Arial" w:cs="Arial"/>
        </w:rPr>
        <w:t xml:space="preserve">“If I could see real-time insights into dropout risks, low-performing subjects, or disengaged classes, I’d intervene much earlier.” </w:t>
      </w:r>
      <w:r w:rsidRPr="00FB12F4">
        <w:rPr>
          <w:rFonts w:ascii="Arial" w:hAnsi="Arial" w:cs="Arial"/>
          <w:b/>
          <w:bCs/>
          <w:i/>
          <w:iCs/>
        </w:rPr>
        <w:t>(Prof. Tariq)</w:t>
      </w:r>
    </w:p>
    <w:p w14:paraId="58349349" w14:textId="77777777" w:rsidR="00FB12F4" w:rsidRPr="007E1C5B" w:rsidRDefault="00FB12F4" w:rsidP="00240D80">
      <w:pPr>
        <w:spacing w:after="0" w:line="240" w:lineRule="auto"/>
        <w:ind w:left="720"/>
        <w:jc w:val="both"/>
        <w:rPr>
          <w:rFonts w:ascii="Arial" w:hAnsi="Arial" w:cs="Arial"/>
        </w:rPr>
      </w:pP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1634FEB4" w14:textId="77777777" w:rsidR="00700900" w:rsidRDefault="00700900" w:rsidP="00700900">
      <w:pPr>
        <w:spacing w:after="0" w:line="360" w:lineRule="auto"/>
        <w:ind w:left="720"/>
        <w:jc w:val="both"/>
        <w:rPr>
          <w:rFonts w:ascii="Arial" w:hAnsi="Arial" w:cs="Arial"/>
        </w:rPr>
      </w:pPr>
      <w:r w:rsidRPr="00700900">
        <w:rPr>
          <w:rFonts w:ascii="Arial" w:hAnsi="Arial" w:cs="Arial"/>
          <w:b/>
          <w:bCs/>
        </w:rPr>
        <w:t>Response Summary:</w:t>
      </w:r>
    </w:p>
    <w:p w14:paraId="16D8C87E" w14:textId="73BF8A99" w:rsidR="00700900" w:rsidRPr="00700900" w:rsidRDefault="00700900" w:rsidP="00700900">
      <w:pPr>
        <w:spacing w:after="0" w:line="360" w:lineRule="auto"/>
        <w:ind w:left="720"/>
        <w:jc w:val="both"/>
        <w:rPr>
          <w:rFonts w:ascii="Arial" w:hAnsi="Arial" w:cs="Arial"/>
        </w:rPr>
      </w:pPr>
      <w:r w:rsidRPr="00700900">
        <w:rPr>
          <w:rFonts w:ascii="Arial" w:hAnsi="Arial" w:cs="Arial"/>
        </w:rPr>
        <w:t xml:space="preserve">Yes, </w:t>
      </w:r>
      <w:r w:rsidRPr="00700900">
        <w:rPr>
          <w:rFonts w:ascii="Arial" w:hAnsi="Arial" w:cs="Arial"/>
          <w:b/>
          <w:bCs/>
        </w:rPr>
        <w:t>dashboards were highlighted as critical</w:t>
      </w:r>
      <w:r w:rsidRPr="00700900">
        <w:rPr>
          <w:rFonts w:ascii="Arial" w:hAnsi="Arial" w:cs="Arial"/>
        </w:rPr>
        <w:t>. Stakeholders are looking for:</w:t>
      </w:r>
    </w:p>
    <w:p w14:paraId="15905168"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Course-level dashboards (student progress, participation)</w:t>
      </w:r>
    </w:p>
    <w:p w14:paraId="5C8FCF22"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Staff-level performance indicators (grading timelines, engagement)</w:t>
      </w:r>
    </w:p>
    <w:p w14:paraId="140A28B7"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Reports exportable in Excel or PDF for management reviews</w:t>
      </w:r>
    </w:p>
    <w:p w14:paraId="64C8B464" w14:textId="77777777" w:rsidR="00700900" w:rsidRPr="00700900" w:rsidRDefault="00700900" w:rsidP="00700900">
      <w:pPr>
        <w:spacing w:after="0" w:line="360" w:lineRule="auto"/>
        <w:ind w:left="720"/>
        <w:jc w:val="both"/>
        <w:rPr>
          <w:rFonts w:ascii="Arial" w:hAnsi="Arial" w:cs="Arial"/>
        </w:rPr>
      </w:pPr>
      <w:r w:rsidRPr="00700900">
        <w:rPr>
          <w:rFonts w:ascii="Arial" w:hAnsi="Arial" w:cs="Arial"/>
          <w:b/>
          <w:bCs/>
        </w:rPr>
        <w:lastRenderedPageBreak/>
        <w:t>Quote:</w:t>
      </w:r>
    </w:p>
    <w:p w14:paraId="02BD5E36" w14:textId="73664BED" w:rsidR="00700900" w:rsidRPr="00700900" w:rsidRDefault="00700900" w:rsidP="00FF5AB9">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00900">
        <w:rPr>
          <w:rFonts w:ascii="Arial" w:hAnsi="Arial" w:cs="Arial"/>
        </w:rPr>
        <w:t>“A built-in dashboard that can generate department-level reports without involving IT would drastically improve our academic planning.”</w:t>
      </w:r>
      <w:r w:rsidR="00FF5AB9">
        <w:rPr>
          <w:rFonts w:ascii="Arial" w:hAnsi="Arial" w:cs="Arial"/>
        </w:rPr>
        <w:t xml:space="preserve"> </w:t>
      </w:r>
      <w:r w:rsidR="00FF5AB9" w:rsidRPr="00FF5AB9">
        <w:rPr>
          <w:rFonts w:ascii="Arial" w:hAnsi="Arial" w:cs="Arial"/>
          <w:b/>
          <w:bCs/>
          <w:i/>
          <w:iCs/>
        </w:rPr>
        <w:t>(</w:t>
      </w:r>
      <w:r w:rsidRPr="00700900">
        <w:rPr>
          <w:rFonts w:ascii="Arial" w:hAnsi="Arial" w:cs="Arial"/>
          <w:b/>
          <w:bCs/>
          <w:i/>
          <w:iCs/>
        </w:rPr>
        <w:t>Ms. Hassan</w:t>
      </w:r>
      <w:r w:rsidR="00FF5AB9" w:rsidRPr="00FF5AB9">
        <w:rPr>
          <w:rFonts w:ascii="Arial" w:hAnsi="Arial" w:cs="Arial"/>
          <w:b/>
          <w:bCs/>
          <w:i/>
          <w:iCs/>
        </w:rPr>
        <w:t>)</w:t>
      </w:r>
    </w:p>
    <w:p w14:paraId="50AC430F" w14:textId="77777777" w:rsidR="00095284" w:rsidRPr="00467605" w:rsidRDefault="00095284" w:rsidP="00467605">
      <w:pPr>
        <w:spacing w:after="0" w:line="240" w:lineRule="auto"/>
        <w:jc w:val="both"/>
        <w:rPr>
          <w:rFonts w:ascii="Arial" w:hAnsi="Arial" w:cs="Arial"/>
          <w:b/>
          <w:bCs/>
        </w:rPr>
      </w:pPr>
    </w:p>
    <w:p w14:paraId="06793F36" w14:textId="5588A599" w:rsidR="002A50E9" w:rsidRDefault="005D4A64"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Students</w:t>
      </w:r>
    </w:p>
    <w:tbl>
      <w:tblPr>
        <w:tblStyle w:val="PlainTable3"/>
        <w:tblW w:w="8614" w:type="dxa"/>
        <w:jc w:val="center"/>
        <w:tblLook w:val="04A0" w:firstRow="1" w:lastRow="0" w:firstColumn="1" w:lastColumn="0" w:noHBand="0" w:noVBand="1"/>
      </w:tblPr>
      <w:tblGrid>
        <w:gridCol w:w="483"/>
        <w:gridCol w:w="4048"/>
        <w:gridCol w:w="1999"/>
        <w:gridCol w:w="2084"/>
      </w:tblGrid>
      <w:tr w:rsidR="007B699D" w:rsidRPr="00E201A9" w14:paraId="31AE2116"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3E78AAE" w14:textId="77777777" w:rsidR="007B699D" w:rsidRPr="008617A2" w:rsidRDefault="007B699D" w:rsidP="003146AF">
            <w:pPr>
              <w:tabs>
                <w:tab w:val="left" w:pos="0"/>
              </w:tabs>
              <w:jc w:val="both"/>
              <w:rPr>
                <w:rFonts w:ascii="Arial" w:hAnsi="Arial" w:cs="Arial"/>
              </w:rPr>
            </w:pPr>
            <w:r>
              <w:rPr>
                <w:rFonts w:ascii="Arial" w:hAnsi="Arial" w:cs="Arial"/>
              </w:rPr>
              <w:t>#</w:t>
            </w:r>
          </w:p>
        </w:tc>
        <w:tc>
          <w:tcPr>
            <w:tcW w:w="4048" w:type="dxa"/>
          </w:tcPr>
          <w:p w14:paraId="54C00F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72DD5F8" w14:textId="784402C4"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Class</w:t>
            </w:r>
          </w:p>
        </w:tc>
        <w:tc>
          <w:tcPr>
            <w:tcW w:w="2084" w:type="dxa"/>
          </w:tcPr>
          <w:p w14:paraId="647683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7B699D" w:rsidRPr="00E201A9" w14:paraId="243187AF"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0381460" w14:textId="77777777" w:rsidR="007B699D" w:rsidRPr="00E201A9" w:rsidRDefault="007B699D" w:rsidP="003146AF">
            <w:pPr>
              <w:tabs>
                <w:tab w:val="left" w:pos="0"/>
              </w:tabs>
              <w:jc w:val="both"/>
              <w:rPr>
                <w:rFonts w:ascii="Arial" w:hAnsi="Arial" w:cs="Arial"/>
              </w:rPr>
            </w:pPr>
            <w:r w:rsidRPr="00E201A9">
              <w:rPr>
                <w:rFonts w:ascii="Arial" w:hAnsi="Arial" w:cs="Arial"/>
              </w:rPr>
              <w:t>1</w:t>
            </w:r>
          </w:p>
        </w:tc>
        <w:tc>
          <w:tcPr>
            <w:tcW w:w="4048" w:type="dxa"/>
          </w:tcPr>
          <w:p w14:paraId="02725004" w14:textId="4352C56F"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Zainab M.</w:t>
            </w:r>
          </w:p>
        </w:tc>
        <w:tc>
          <w:tcPr>
            <w:tcW w:w="1999" w:type="dxa"/>
          </w:tcPr>
          <w:p w14:paraId="76745236" w14:textId="2B8AE78B"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2nd Year</w:t>
            </w:r>
          </w:p>
        </w:tc>
        <w:tc>
          <w:tcPr>
            <w:tcW w:w="2084" w:type="dxa"/>
          </w:tcPr>
          <w:p w14:paraId="6782E900"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7B699D" w:rsidRPr="00E201A9" w14:paraId="649EDCBF"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1B2F0085" w14:textId="77777777" w:rsidR="007B699D" w:rsidRPr="00E201A9" w:rsidRDefault="007B699D" w:rsidP="003146AF">
            <w:pPr>
              <w:tabs>
                <w:tab w:val="left" w:pos="0"/>
              </w:tabs>
              <w:jc w:val="both"/>
              <w:rPr>
                <w:rFonts w:ascii="Arial" w:hAnsi="Arial" w:cs="Arial"/>
              </w:rPr>
            </w:pPr>
            <w:r w:rsidRPr="00E201A9">
              <w:rPr>
                <w:rFonts w:ascii="Arial" w:hAnsi="Arial" w:cs="Arial"/>
              </w:rPr>
              <w:t>2</w:t>
            </w:r>
          </w:p>
        </w:tc>
        <w:tc>
          <w:tcPr>
            <w:tcW w:w="4048" w:type="dxa"/>
          </w:tcPr>
          <w:p w14:paraId="7533ADC7" w14:textId="4EB6ACB0"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Ali R</w:t>
            </w:r>
            <w:r>
              <w:rPr>
                <w:rFonts w:ascii="Arial" w:hAnsi="Arial" w:cs="Arial"/>
              </w:rPr>
              <w:t>aza</w:t>
            </w:r>
          </w:p>
        </w:tc>
        <w:tc>
          <w:tcPr>
            <w:tcW w:w="1999" w:type="dxa"/>
          </w:tcPr>
          <w:p w14:paraId="5A9EA5B9" w14:textId="1647C69B"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1st Year</w:t>
            </w:r>
          </w:p>
        </w:tc>
        <w:tc>
          <w:tcPr>
            <w:tcW w:w="2084" w:type="dxa"/>
          </w:tcPr>
          <w:p w14:paraId="1348A2EB"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7B699D" w:rsidRPr="00E201A9" w14:paraId="38D2ED0E"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D878140" w14:textId="77777777" w:rsidR="007B699D" w:rsidRPr="00E201A9" w:rsidRDefault="007B699D" w:rsidP="003146AF">
            <w:pPr>
              <w:tabs>
                <w:tab w:val="left" w:pos="0"/>
              </w:tabs>
              <w:jc w:val="both"/>
              <w:rPr>
                <w:rFonts w:ascii="Arial" w:hAnsi="Arial" w:cs="Arial"/>
              </w:rPr>
            </w:pPr>
            <w:r w:rsidRPr="00E201A9">
              <w:rPr>
                <w:rFonts w:ascii="Arial" w:hAnsi="Arial" w:cs="Arial"/>
              </w:rPr>
              <w:t>3</w:t>
            </w:r>
          </w:p>
        </w:tc>
        <w:tc>
          <w:tcPr>
            <w:tcW w:w="4048" w:type="dxa"/>
          </w:tcPr>
          <w:p w14:paraId="12764361" w14:textId="5943C941"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Fatima A</w:t>
            </w:r>
            <w:r>
              <w:rPr>
                <w:rFonts w:ascii="Arial" w:hAnsi="Arial" w:cs="Arial"/>
              </w:rPr>
              <w:t>hsan</w:t>
            </w:r>
          </w:p>
        </w:tc>
        <w:tc>
          <w:tcPr>
            <w:tcW w:w="1999" w:type="dxa"/>
          </w:tcPr>
          <w:p w14:paraId="5E038C85" w14:textId="34712CA2"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Final Year</w:t>
            </w:r>
          </w:p>
        </w:tc>
        <w:tc>
          <w:tcPr>
            <w:tcW w:w="2084" w:type="dxa"/>
          </w:tcPr>
          <w:p w14:paraId="4932B191"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7B699D" w:rsidRPr="00E201A9" w14:paraId="2F6FEBCD"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EDD02B6" w14:textId="77777777" w:rsidR="007B699D" w:rsidRPr="00E201A9" w:rsidRDefault="007B699D" w:rsidP="003146AF">
            <w:pPr>
              <w:tabs>
                <w:tab w:val="left" w:pos="0"/>
              </w:tabs>
              <w:jc w:val="both"/>
              <w:rPr>
                <w:rFonts w:ascii="Arial" w:hAnsi="Arial" w:cs="Arial"/>
              </w:rPr>
            </w:pPr>
            <w:r w:rsidRPr="00E201A9">
              <w:rPr>
                <w:rFonts w:ascii="Arial" w:hAnsi="Arial" w:cs="Arial"/>
              </w:rPr>
              <w:t>4</w:t>
            </w:r>
          </w:p>
        </w:tc>
        <w:tc>
          <w:tcPr>
            <w:tcW w:w="4048" w:type="dxa"/>
          </w:tcPr>
          <w:p w14:paraId="4FBDC4AD" w14:textId="2AFCF368"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Hamza K</w:t>
            </w:r>
            <w:r>
              <w:rPr>
                <w:rFonts w:ascii="Arial" w:hAnsi="Arial" w:cs="Arial"/>
              </w:rPr>
              <w:t>han</w:t>
            </w:r>
          </w:p>
        </w:tc>
        <w:tc>
          <w:tcPr>
            <w:tcW w:w="1999" w:type="dxa"/>
          </w:tcPr>
          <w:p w14:paraId="3E2F0268" w14:textId="2EA3F614"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3rd Year</w:t>
            </w:r>
          </w:p>
        </w:tc>
        <w:tc>
          <w:tcPr>
            <w:tcW w:w="2084" w:type="dxa"/>
          </w:tcPr>
          <w:p w14:paraId="2C7C164A"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3A8CC759" w14:textId="77777777" w:rsidR="007B699D" w:rsidRPr="00DE543F" w:rsidRDefault="007B699D" w:rsidP="00240D80">
      <w:pPr>
        <w:pStyle w:val="ListParagraph"/>
        <w:tabs>
          <w:tab w:val="left" w:pos="0"/>
        </w:tabs>
        <w:spacing w:after="0" w:line="240" w:lineRule="auto"/>
        <w:ind w:left="0"/>
        <w:jc w:val="both"/>
        <w:rPr>
          <w:rFonts w:ascii="Arial" w:hAnsi="Arial" w:cs="Arial"/>
          <w:b/>
          <w:bCs/>
          <w:sz w:val="28"/>
          <w:szCs w:val="28"/>
        </w:rPr>
      </w:pPr>
    </w:p>
    <w:p w14:paraId="5B734CA6" w14:textId="2F09DB7C" w:rsid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F3E9306" w14:textId="77777777" w:rsidR="00556A51" w:rsidRDefault="00556A51" w:rsidP="00556A51">
      <w:pPr>
        <w:spacing w:after="0" w:line="360" w:lineRule="auto"/>
        <w:ind w:left="720"/>
        <w:jc w:val="both"/>
        <w:rPr>
          <w:rFonts w:ascii="Arial" w:hAnsi="Arial" w:cs="Arial"/>
          <w:b/>
          <w:bCs/>
        </w:rPr>
      </w:pPr>
      <w:r w:rsidRPr="00556A51">
        <w:rPr>
          <w:rFonts w:ascii="Arial" w:hAnsi="Arial" w:cs="Arial"/>
          <w:b/>
          <w:bCs/>
        </w:rPr>
        <w:t>Response Summary:</w:t>
      </w:r>
    </w:p>
    <w:p w14:paraId="32C0852A" w14:textId="5E9B1B7A" w:rsidR="00556A51" w:rsidRPr="00556A51" w:rsidRDefault="00556A51" w:rsidP="00556A51">
      <w:pPr>
        <w:spacing w:after="0" w:line="360" w:lineRule="auto"/>
        <w:ind w:left="720"/>
        <w:jc w:val="both"/>
        <w:rPr>
          <w:rFonts w:ascii="Arial" w:hAnsi="Arial" w:cs="Arial"/>
        </w:rPr>
      </w:pPr>
      <w:r w:rsidRPr="00556A51">
        <w:rPr>
          <w:rFonts w:ascii="Arial" w:hAnsi="Arial" w:cs="Arial"/>
        </w:rPr>
        <w:t xml:space="preserve">Students reported accessing materials through a </w:t>
      </w:r>
      <w:r w:rsidRPr="00556A51">
        <w:rPr>
          <w:rFonts w:ascii="Arial" w:hAnsi="Arial" w:cs="Arial"/>
          <w:b/>
          <w:bCs/>
        </w:rPr>
        <w:t>mix of emails, WhatsApp groups, Google Drive links, and handouts</w:t>
      </w:r>
      <w:r w:rsidRPr="00556A51">
        <w:rPr>
          <w:rFonts w:ascii="Arial" w:hAnsi="Arial" w:cs="Arial"/>
        </w:rPr>
        <w:t>. There is no centralized system, which leads to confusion and missed deadlines.</w:t>
      </w:r>
    </w:p>
    <w:p w14:paraId="1EC165EA" w14:textId="77777777" w:rsidR="00556A51" w:rsidRPr="00556A51" w:rsidRDefault="00556A51" w:rsidP="00556A51">
      <w:pPr>
        <w:spacing w:after="0" w:line="360" w:lineRule="auto"/>
        <w:ind w:left="720"/>
        <w:jc w:val="both"/>
        <w:rPr>
          <w:rFonts w:ascii="Arial" w:hAnsi="Arial" w:cs="Arial"/>
        </w:rPr>
      </w:pPr>
      <w:r w:rsidRPr="00556A51">
        <w:rPr>
          <w:rFonts w:ascii="Arial" w:hAnsi="Arial" w:cs="Arial"/>
          <w:b/>
          <w:bCs/>
        </w:rPr>
        <w:t>Quote:</w:t>
      </w:r>
    </w:p>
    <w:p w14:paraId="7C6F8AAF" w14:textId="31B12A1F" w:rsidR="00556A51" w:rsidRPr="00556A51" w:rsidRDefault="00556A51" w:rsidP="00556A5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556A51">
        <w:rPr>
          <w:rFonts w:ascii="Arial" w:hAnsi="Arial" w:cs="Arial"/>
        </w:rPr>
        <w:t xml:space="preserve">“Some lecturers use </w:t>
      </w:r>
      <w:proofErr w:type="gramStart"/>
      <w:r w:rsidRPr="00556A51">
        <w:rPr>
          <w:rFonts w:ascii="Arial" w:hAnsi="Arial" w:cs="Arial"/>
        </w:rPr>
        <w:t>email,</w:t>
      </w:r>
      <w:proofErr w:type="gramEnd"/>
      <w:r w:rsidRPr="00556A51">
        <w:rPr>
          <w:rFonts w:ascii="Arial" w:hAnsi="Arial" w:cs="Arial"/>
        </w:rPr>
        <w:t xml:space="preserve"> others post on a shared Drive. It’s easy to miss updates because we’re not checking all platforms constantly.” </w:t>
      </w:r>
      <w:r w:rsidR="006C4769">
        <w:rPr>
          <w:rFonts w:ascii="Arial" w:hAnsi="Arial" w:cs="Arial"/>
        </w:rPr>
        <w:t>(</w:t>
      </w:r>
      <w:r w:rsidRPr="00556A51">
        <w:rPr>
          <w:rFonts w:ascii="Arial" w:hAnsi="Arial" w:cs="Arial"/>
          <w:b/>
          <w:bCs/>
          <w:i/>
          <w:iCs/>
        </w:rPr>
        <w:t>Zainab M</w:t>
      </w:r>
      <w:r w:rsidR="006C4769">
        <w:rPr>
          <w:rFonts w:ascii="Arial" w:hAnsi="Arial" w:cs="Arial"/>
          <w:b/>
          <w:bCs/>
          <w:i/>
          <w:iCs/>
        </w:rPr>
        <w:t>.)</w:t>
      </w:r>
    </w:p>
    <w:p w14:paraId="23457C18" w14:textId="77777777" w:rsidR="00556A51" w:rsidRPr="00581AD0" w:rsidRDefault="00556A51" w:rsidP="00240D80">
      <w:pPr>
        <w:spacing w:after="0" w:line="240" w:lineRule="auto"/>
        <w:ind w:left="720"/>
        <w:jc w:val="both"/>
        <w:rPr>
          <w:rFonts w:ascii="Arial" w:hAnsi="Arial" w:cs="Arial"/>
        </w:rPr>
      </w:pPr>
    </w:p>
    <w:p w14:paraId="344A40FE" w14:textId="292E2A97"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60DD1DCC" w14:textId="77777777" w:rsidR="00C67B9D" w:rsidRDefault="00C67B9D" w:rsidP="00C67B9D">
      <w:pPr>
        <w:spacing w:after="0" w:line="360" w:lineRule="auto"/>
        <w:ind w:left="720"/>
        <w:jc w:val="both"/>
        <w:rPr>
          <w:rFonts w:ascii="Arial" w:hAnsi="Arial" w:cs="Arial"/>
        </w:rPr>
      </w:pPr>
      <w:r w:rsidRPr="00C67B9D">
        <w:rPr>
          <w:rFonts w:ascii="Arial" w:hAnsi="Arial" w:cs="Arial"/>
          <w:b/>
          <w:bCs/>
        </w:rPr>
        <w:t>Response Summary:</w:t>
      </w:r>
    </w:p>
    <w:p w14:paraId="61EBDC0C" w14:textId="0BD0B5DA" w:rsidR="00C67B9D" w:rsidRPr="00C67B9D" w:rsidRDefault="00C67B9D" w:rsidP="00C67B9D">
      <w:pPr>
        <w:spacing w:after="0" w:line="360" w:lineRule="auto"/>
        <w:ind w:left="720"/>
        <w:jc w:val="both"/>
        <w:rPr>
          <w:rFonts w:ascii="Arial" w:hAnsi="Arial" w:cs="Arial"/>
        </w:rPr>
      </w:pPr>
      <w:r w:rsidRPr="00C67B9D">
        <w:rPr>
          <w:rFonts w:ascii="Arial" w:hAnsi="Arial" w:cs="Arial"/>
        </w:rPr>
        <w:t xml:space="preserve">Students strongly prefer a </w:t>
      </w:r>
      <w:r w:rsidRPr="00C67B9D">
        <w:rPr>
          <w:rFonts w:ascii="Arial" w:hAnsi="Arial" w:cs="Arial"/>
          <w:b/>
          <w:bCs/>
        </w:rPr>
        <w:t>single, mobile-friendly platform</w:t>
      </w:r>
      <w:r w:rsidRPr="00C67B9D">
        <w:rPr>
          <w:rFonts w:ascii="Arial" w:hAnsi="Arial" w:cs="Arial"/>
        </w:rPr>
        <w:t xml:space="preserve"> where they can:</w:t>
      </w:r>
    </w:p>
    <w:p w14:paraId="30659DBD"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View all course content and deadlines in one place</w:t>
      </w:r>
    </w:p>
    <w:p w14:paraId="45612C48"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Track their progress (completed modules, grades)</w:t>
      </w:r>
    </w:p>
    <w:p w14:paraId="3BECB114"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Receive clear, timely notifications</w:t>
      </w:r>
    </w:p>
    <w:p w14:paraId="02522DD4" w14:textId="77777777" w:rsidR="00C67B9D" w:rsidRPr="00C67B9D" w:rsidRDefault="00C67B9D" w:rsidP="00C67B9D">
      <w:pPr>
        <w:spacing w:after="0" w:line="360" w:lineRule="auto"/>
        <w:ind w:left="720"/>
        <w:jc w:val="both"/>
        <w:rPr>
          <w:rFonts w:ascii="Arial" w:hAnsi="Arial" w:cs="Arial"/>
        </w:rPr>
      </w:pPr>
      <w:r w:rsidRPr="00C67B9D">
        <w:rPr>
          <w:rFonts w:ascii="Arial" w:hAnsi="Arial" w:cs="Arial"/>
          <w:b/>
          <w:bCs/>
        </w:rPr>
        <w:t>Quote:</w:t>
      </w:r>
    </w:p>
    <w:p w14:paraId="25B4BE29" w14:textId="121DF894" w:rsidR="00C67B9D" w:rsidRPr="00C67B9D" w:rsidRDefault="00C67B9D" w:rsidP="00C67B9D">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C67B9D">
        <w:rPr>
          <w:rFonts w:ascii="Arial" w:hAnsi="Arial" w:cs="Arial"/>
        </w:rPr>
        <w:t xml:space="preserve">“Just give us one portal for everything—videos, notes, assignments, grades. It’s stressful juggling 4-5 different tools.”  </w:t>
      </w:r>
      <w:r w:rsidR="00C52D1C">
        <w:rPr>
          <w:rFonts w:ascii="Arial" w:hAnsi="Arial" w:cs="Arial"/>
        </w:rPr>
        <w:t>(</w:t>
      </w:r>
      <w:r w:rsidRPr="00C67B9D">
        <w:rPr>
          <w:rFonts w:ascii="Arial" w:hAnsi="Arial" w:cs="Arial"/>
          <w:b/>
          <w:bCs/>
          <w:i/>
          <w:iCs/>
        </w:rPr>
        <w:t>Ali R</w:t>
      </w:r>
      <w:r w:rsidR="00C52D1C">
        <w:rPr>
          <w:rFonts w:ascii="Arial" w:hAnsi="Arial" w:cs="Arial"/>
          <w:b/>
          <w:bCs/>
          <w:i/>
          <w:iCs/>
        </w:rPr>
        <w:t>aza)</w:t>
      </w:r>
    </w:p>
    <w:p w14:paraId="4E54EA8B" w14:textId="77777777" w:rsidR="00C67B9D" w:rsidRPr="00581AD0" w:rsidRDefault="00C67B9D" w:rsidP="00240D80">
      <w:pPr>
        <w:spacing w:after="0" w:line="240" w:lineRule="auto"/>
        <w:ind w:left="720"/>
        <w:jc w:val="both"/>
        <w:rPr>
          <w:rFonts w:ascii="Arial" w:hAnsi="Arial" w:cs="Arial"/>
        </w:rPr>
      </w:pPr>
    </w:p>
    <w:p w14:paraId="26C21B49" w14:textId="77FDF1A6"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1C16D091" w14:textId="77777777" w:rsidR="00B1254C" w:rsidRDefault="00B1254C" w:rsidP="00B1254C">
      <w:pPr>
        <w:spacing w:after="0" w:line="360" w:lineRule="auto"/>
        <w:ind w:left="720"/>
        <w:jc w:val="both"/>
        <w:rPr>
          <w:rFonts w:ascii="Arial" w:hAnsi="Arial" w:cs="Arial"/>
        </w:rPr>
      </w:pPr>
      <w:r w:rsidRPr="00B1254C">
        <w:rPr>
          <w:rFonts w:ascii="Arial" w:hAnsi="Arial" w:cs="Arial"/>
          <w:b/>
          <w:bCs/>
        </w:rPr>
        <w:t>Response Summary:</w:t>
      </w:r>
    </w:p>
    <w:p w14:paraId="2289D4A0" w14:textId="07F6A4A4" w:rsidR="00B1254C" w:rsidRDefault="00B1254C" w:rsidP="00B1254C">
      <w:pPr>
        <w:spacing w:after="0" w:line="360" w:lineRule="auto"/>
        <w:ind w:left="720"/>
        <w:jc w:val="both"/>
        <w:rPr>
          <w:rFonts w:ascii="Arial" w:hAnsi="Arial" w:cs="Arial"/>
        </w:rPr>
      </w:pPr>
      <w:r w:rsidRPr="00B1254C">
        <w:rPr>
          <w:rFonts w:ascii="Arial" w:hAnsi="Arial" w:cs="Arial"/>
        </w:rPr>
        <w:t>Yes, especially for students with limited or unreliable internet access at home. Offline viewing of lectures and downloadable resources are seen as highly beneficial.</w:t>
      </w:r>
    </w:p>
    <w:p w14:paraId="3CCCF7D3" w14:textId="77777777" w:rsidR="00240D80" w:rsidRPr="00B1254C" w:rsidRDefault="00240D80" w:rsidP="00B1254C">
      <w:pPr>
        <w:spacing w:after="0" w:line="360" w:lineRule="auto"/>
        <w:ind w:left="720"/>
        <w:jc w:val="both"/>
        <w:rPr>
          <w:rFonts w:ascii="Arial" w:hAnsi="Arial" w:cs="Arial"/>
        </w:rPr>
      </w:pPr>
    </w:p>
    <w:p w14:paraId="1CAEB281" w14:textId="77777777" w:rsidR="00B1254C" w:rsidRPr="00B1254C" w:rsidRDefault="00B1254C" w:rsidP="00B1254C">
      <w:pPr>
        <w:spacing w:after="0" w:line="360" w:lineRule="auto"/>
        <w:ind w:left="720"/>
        <w:jc w:val="both"/>
        <w:rPr>
          <w:rFonts w:ascii="Arial" w:hAnsi="Arial" w:cs="Arial"/>
        </w:rPr>
      </w:pPr>
      <w:r w:rsidRPr="00B1254C">
        <w:rPr>
          <w:rFonts w:ascii="Arial" w:hAnsi="Arial" w:cs="Arial"/>
          <w:b/>
          <w:bCs/>
        </w:rPr>
        <w:lastRenderedPageBreak/>
        <w:t>Quote:</w:t>
      </w:r>
    </w:p>
    <w:p w14:paraId="7502B110" w14:textId="26C983CD" w:rsidR="00B1254C" w:rsidRPr="00B1254C" w:rsidRDefault="00B1254C" w:rsidP="00B1254C">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B1254C">
        <w:rPr>
          <w:rFonts w:ascii="Arial" w:hAnsi="Arial" w:cs="Arial"/>
        </w:rPr>
        <w:t xml:space="preserve">“Sometimes I study during my commute. If I could download lectures ahead of time, that would be a game changer.” </w:t>
      </w:r>
      <w:r w:rsidRPr="00B1254C">
        <w:rPr>
          <w:rFonts w:ascii="Arial" w:hAnsi="Arial" w:cs="Arial"/>
          <w:b/>
          <w:bCs/>
          <w:i/>
          <w:iCs/>
        </w:rPr>
        <w:t>(</w:t>
      </w:r>
      <w:r w:rsidRPr="00B1254C">
        <w:rPr>
          <w:rFonts w:ascii="Arial" w:hAnsi="Arial" w:cs="Arial"/>
          <w:b/>
          <w:bCs/>
          <w:i/>
          <w:iCs/>
        </w:rPr>
        <w:t>Fatima A</w:t>
      </w:r>
      <w:r w:rsidRPr="00B1254C">
        <w:rPr>
          <w:rFonts w:ascii="Arial" w:hAnsi="Arial" w:cs="Arial"/>
          <w:b/>
          <w:bCs/>
          <w:i/>
          <w:iCs/>
        </w:rPr>
        <w:t>hsan)</w:t>
      </w:r>
    </w:p>
    <w:p w14:paraId="5448797E" w14:textId="77777777" w:rsidR="00B1254C" w:rsidRPr="00581AD0" w:rsidRDefault="00B1254C" w:rsidP="00502B11">
      <w:pPr>
        <w:spacing w:after="0" w:line="240" w:lineRule="auto"/>
        <w:ind w:left="720"/>
        <w:jc w:val="both"/>
        <w:rPr>
          <w:rFonts w:ascii="Arial" w:hAnsi="Arial" w:cs="Arial"/>
        </w:rPr>
      </w:pPr>
    </w:p>
    <w:p w14:paraId="5656B715" w14:textId="775CF487" w:rsidR="006174B6"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584DBE32" w14:textId="77777777" w:rsidR="003337DB" w:rsidRDefault="003337DB" w:rsidP="003337DB">
      <w:pPr>
        <w:spacing w:after="0" w:line="360" w:lineRule="auto"/>
        <w:ind w:left="720"/>
        <w:jc w:val="both"/>
        <w:rPr>
          <w:rFonts w:ascii="Arial" w:hAnsi="Arial" w:cs="Arial"/>
        </w:rPr>
      </w:pPr>
      <w:r w:rsidRPr="003337DB">
        <w:rPr>
          <w:rFonts w:ascii="Arial" w:hAnsi="Arial" w:cs="Arial"/>
          <w:b/>
          <w:bCs/>
        </w:rPr>
        <w:t>Response Summary:</w:t>
      </w:r>
    </w:p>
    <w:p w14:paraId="5BB78B25" w14:textId="0BA872EE" w:rsidR="003337DB" w:rsidRPr="003337DB" w:rsidRDefault="003337DB" w:rsidP="003337DB">
      <w:pPr>
        <w:spacing w:after="0" w:line="360" w:lineRule="auto"/>
        <w:ind w:left="720"/>
        <w:jc w:val="both"/>
        <w:rPr>
          <w:rFonts w:ascii="Arial" w:hAnsi="Arial" w:cs="Arial"/>
        </w:rPr>
      </w:pPr>
      <w:r w:rsidRPr="003337DB">
        <w:rPr>
          <w:rFonts w:ascii="Arial" w:hAnsi="Arial" w:cs="Arial"/>
        </w:rPr>
        <w:t xml:space="preserve">Students want </w:t>
      </w:r>
      <w:r w:rsidRPr="003337DB">
        <w:rPr>
          <w:rFonts w:ascii="Arial" w:hAnsi="Arial" w:cs="Arial"/>
          <w:b/>
          <w:bCs/>
        </w:rPr>
        <w:t>automated reminders</w:t>
      </w:r>
      <w:r w:rsidRPr="003337DB">
        <w:rPr>
          <w:rFonts w:ascii="Arial" w:hAnsi="Arial" w:cs="Arial"/>
        </w:rPr>
        <w:t xml:space="preserve"> for:</w:t>
      </w:r>
    </w:p>
    <w:p w14:paraId="2B61E7CE"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Upcoming assignment due dates</w:t>
      </w:r>
    </w:p>
    <w:p w14:paraId="660689BF"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Class cancellations or changes</w:t>
      </w:r>
    </w:p>
    <w:p w14:paraId="43EAC6DE" w14:textId="77777777" w:rsidR="004B516F"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Grade</w:t>
      </w:r>
      <w:r w:rsidR="004B516F">
        <w:rPr>
          <w:rFonts w:ascii="Arial" w:hAnsi="Arial" w:cs="Arial"/>
        </w:rPr>
        <w:t xml:space="preserve"> </w:t>
      </w:r>
      <w:r w:rsidRPr="003337DB">
        <w:rPr>
          <w:rFonts w:ascii="Arial" w:hAnsi="Arial" w:cs="Arial"/>
        </w:rPr>
        <w:t>updates or feedback posted</w:t>
      </w:r>
      <w:r w:rsidR="004B516F">
        <w:rPr>
          <w:rFonts w:ascii="Arial" w:hAnsi="Arial" w:cs="Arial"/>
        </w:rPr>
        <w:t>.</w:t>
      </w:r>
    </w:p>
    <w:p w14:paraId="23DF6245" w14:textId="065D49F4"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 xml:space="preserve">Preferred channels: </w:t>
      </w:r>
      <w:r w:rsidRPr="003337DB">
        <w:rPr>
          <w:rFonts w:ascii="Arial" w:hAnsi="Arial" w:cs="Arial"/>
          <w:b/>
          <w:bCs/>
        </w:rPr>
        <w:t>in-app notifications</w:t>
      </w:r>
      <w:r w:rsidRPr="003337DB">
        <w:rPr>
          <w:rFonts w:ascii="Arial" w:hAnsi="Arial" w:cs="Arial"/>
        </w:rPr>
        <w:t xml:space="preserve"> + </w:t>
      </w:r>
      <w:r w:rsidRPr="003337DB">
        <w:rPr>
          <w:rFonts w:ascii="Arial" w:hAnsi="Arial" w:cs="Arial"/>
          <w:b/>
          <w:bCs/>
        </w:rPr>
        <w:t>email</w:t>
      </w:r>
      <w:r w:rsidRPr="003337DB">
        <w:rPr>
          <w:rFonts w:ascii="Arial" w:hAnsi="Arial" w:cs="Arial"/>
        </w:rPr>
        <w:t xml:space="preserve"> or </w:t>
      </w:r>
      <w:r w:rsidRPr="003337DB">
        <w:rPr>
          <w:rFonts w:ascii="Arial" w:hAnsi="Arial" w:cs="Arial"/>
          <w:b/>
          <w:bCs/>
        </w:rPr>
        <w:t>SMS</w:t>
      </w:r>
      <w:r w:rsidRPr="003337DB">
        <w:rPr>
          <w:rFonts w:ascii="Arial" w:hAnsi="Arial" w:cs="Arial"/>
        </w:rPr>
        <w:t xml:space="preserve"> as backup.</w:t>
      </w:r>
    </w:p>
    <w:p w14:paraId="4BC9AA89" w14:textId="77777777" w:rsidR="003337DB" w:rsidRPr="003337DB" w:rsidRDefault="003337DB" w:rsidP="003337DB">
      <w:pPr>
        <w:spacing w:after="0" w:line="360" w:lineRule="auto"/>
        <w:ind w:left="720"/>
        <w:jc w:val="both"/>
        <w:rPr>
          <w:rFonts w:ascii="Arial" w:hAnsi="Arial" w:cs="Arial"/>
        </w:rPr>
      </w:pPr>
      <w:r w:rsidRPr="003337DB">
        <w:rPr>
          <w:rFonts w:ascii="Arial" w:hAnsi="Arial" w:cs="Arial"/>
          <w:b/>
          <w:bCs/>
        </w:rPr>
        <w:t>Quote:</w:t>
      </w:r>
    </w:p>
    <w:p w14:paraId="12A02FD3" w14:textId="3CD8ECE5" w:rsidR="003337DB" w:rsidRPr="003337DB" w:rsidRDefault="003337DB" w:rsidP="004B516F">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3337DB">
        <w:rPr>
          <w:rFonts w:ascii="Arial" w:hAnsi="Arial" w:cs="Arial"/>
        </w:rPr>
        <w:t xml:space="preserve">“Push notifications for due dates would keep us on track. Many of us miss deadlines because there’s no system alert.” </w:t>
      </w:r>
      <w:r w:rsidR="008D2FFB" w:rsidRPr="008D2FFB">
        <w:rPr>
          <w:rFonts w:ascii="Arial" w:hAnsi="Arial" w:cs="Arial"/>
          <w:b/>
          <w:bCs/>
          <w:i/>
          <w:iCs/>
        </w:rPr>
        <w:t>(</w:t>
      </w:r>
      <w:r w:rsidRPr="003337DB">
        <w:rPr>
          <w:rFonts w:ascii="Arial" w:hAnsi="Arial" w:cs="Arial"/>
          <w:b/>
          <w:bCs/>
          <w:i/>
          <w:iCs/>
        </w:rPr>
        <w:t>Hamza K</w:t>
      </w:r>
      <w:r w:rsidR="008D2FFB" w:rsidRPr="008D2FFB">
        <w:rPr>
          <w:rFonts w:ascii="Arial" w:hAnsi="Arial" w:cs="Arial"/>
          <w:b/>
          <w:bCs/>
          <w:i/>
          <w:iCs/>
        </w:rPr>
        <w:t>han)</w:t>
      </w:r>
    </w:p>
    <w:p w14:paraId="25F77064" w14:textId="77777777" w:rsidR="006504D8" w:rsidRDefault="006504D8" w:rsidP="00B41564">
      <w:pPr>
        <w:spacing w:after="0" w:line="240" w:lineRule="auto"/>
        <w:jc w:val="both"/>
        <w:rPr>
          <w:rFonts w:ascii="Arial" w:hAnsi="Arial" w:cs="Arial"/>
          <w:b/>
          <w:bCs/>
        </w:rPr>
      </w:pPr>
    </w:p>
    <w:p w14:paraId="34EA48BC" w14:textId="77777777"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Administrative Staff</w:t>
      </w:r>
    </w:p>
    <w:tbl>
      <w:tblPr>
        <w:tblStyle w:val="PlainTable3"/>
        <w:tblW w:w="8614" w:type="dxa"/>
        <w:jc w:val="center"/>
        <w:tblLook w:val="04A0" w:firstRow="1" w:lastRow="0" w:firstColumn="1" w:lastColumn="0" w:noHBand="0" w:noVBand="1"/>
      </w:tblPr>
      <w:tblGrid>
        <w:gridCol w:w="483"/>
        <w:gridCol w:w="4048"/>
        <w:gridCol w:w="1999"/>
        <w:gridCol w:w="2084"/>
      </w:tblGrid>
      <w:tr w:rsidR="00EB7167" w:rsidRPr="00E201A9" w14:paraId="1389CFD5"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9A6B3A3" w14:textId="77777777" w:rsidR="00EB7167" w:rsidRPr="008617A2" w:rsidRDefault="00EB7167" w:rsidP="003146AF">
            <w:pPr>
              <w:tabs>
                <w:tab w:val="left" w:pos="0"/>
              </w:tabs>
              <w:jc w:val="both"/>
              <w:rPr>
                <w:rFonts w:ascii="Arial" w:hAnsi="Arial" w:cs="Arial"/>
              </w:rPr>
            </w:pPr>
            <w:r>
              <w:rPr>
                <w:rFonts w:ascii="Arial" w:hAnsi="Arial" w:cs="Arial"/>
              </w:rPr>
              <w:t>#</w:t>
            </w:r>
          </w:p>
        </w:tc>
        <w:tc>
          <w:tcPr>
            <w:tcW w:w="4048" w:type="dxa"/>
          </w:tcPr>
          <w:p w14:paraId="4B464763"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22D6C44" w14:textId="112C6134" w:rsidR="00EB7167" w:rsidRPr="008617A2" w:rsidRDefault="00E813C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w:t>
            </w:r>
          </w:p>
        </w:tc>
        <w:tc>
          <w:tcPr>
            <w:tcW w:w="2084" w:type="dxa"/>
          </w:tcPr>
          <w:p w14:paraId="039F5B9A"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B7167" w:rsidRPr="00E201A9" w14:paraId="73AFC738"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8F6CA4A" w14:textId="77777777" w:rsidR="00EB7167" w:rsidRPr="00E201A9" w:rsidRDefault="00EB7167" w:rsidP="003146AF">
            <w:pPr>
              <w:tabs>
                <w:tab w:val="left" w:pos="0"/>
              </w:tabs>
              <w:jc w:val="both"/>
              <w:rPr>
                <w:rFonts w:ascii="Arial" w:hAnsi="Arial" w:cs="Arial"/>
              </w:rPr>
            </w:pPr>
            <w:r w:rsidRPr="00E201A9">
              <w:rPr>
                <w:rFonts w:ascii="Arial" w:hAnsi="Arial" w:cs="Arial"/>
              </w:rPr>
              <w:t>1</w:t>
            </w:r>
          </w:p>
        </w:tc>
        <w:tc>
          <w:tcPr>
            <w:tcW w:w="4048" w:type="dxa"/>
          </w:tcPr>
          <w:p w14:paraId="1EBB3D4B" w14:textId="65C289D0"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Farah Adeel</w:t>
            </w:r>
          </w:p>
        </w:tc>
        <w:tc>
          <w:tcPr>
            <w:tcW w:w="1999" w:type="dxa"/>
          </w:tcPr>
          <w:p w14:paraId="102B39DF" w14:textId="129F0482"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Coordinator</w:t>
            </w:r>
          </w:p>
        </w:tc>
        <w:tc>
          <w:tcPr>
            <w:tcW w:w="2084" w:type="dxa"/>
          </w:tcPr>
          <w:p w14:paraId="6557C865" w14:textId="0EBE2893"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Business Dept</w:t>
            </w:r>
          </w:p>
        </w:tc>
      </w:tr>
      <w:tr w:rsidR="00EB7167" w:rsidRPr="00E201A9" w14:paraId="447A78CC"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397AAB33" w14:textId="77777777" w:rsidR="00EB7167" w:rsidRPr="00E201A9" w:rsidRDefault="00EB7167" w:rsidP="003146AF">
            <w:pPr>
              <w:tabs>
                <w:tab w:val="left" w:pos="0"/>
              </w:tabs>
              <w:jc w:val="both"/>
              <w:rPr>
                <w:rFonts w:ascii="Arial" w:hAnsi="Arial" w:cs="Arial"/>
              </w:rPr>
            </w:pPr>
            <w:r w:rsidRPr="00E201A9">
              <w:rPr>
                <w:rFonts w:ascii="Arial" w:hAnsi="Arial" w:cs="Arial"/>
              </w:rPr>
              <w:t>2</w:t>
            </w:r>
          </w:p>
        </w:tc>
        <w:tc>
          <w:tcPr>
            <w:tcW w:w="4048" w:type="dxa"/>
          </w:tcPr>
          <w:p w14:paraId="3206A71C" w14:textId="7DA558E9"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Mr. Kamran Javed</w:t>
            </w:r>
          </w:p>
        </w:tc>
        <w:tc>
          <w:tcPr>
            <w:tcW w:w="1999" w:type="dxa"/>
          </w:tcPr>
          <w:p w14:paraId="4445A002" w14:textId="3348E90E"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Records Officer</w:t>
            </w:r>
          </w:p>
        </w:tc>
        <w:tc>
          <w:tcPr>
            <w:tcW w:w="2084" w:type="dxa"/>
          </w:tcPr>
          <w:p w14:paraId="3E184777" w14:textId="2B6B6EE3" w:rsidR="00EB7167" w:rsidRPr="00E201A9" w:rsidRDefault="00143B60"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 Dept</w:t>
            </w:r>
          </w:p>
        </w:tc>
      </w:tr>
      <w:tr w:rsidR="00EB7167" w:rsidRPr="00E201A9" w14:paraId="6FD5BE42"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978F869" w14:textId="77777777" w:rsidR="00EB7167" w:rsidRPr="00E201A9" w:rsidRDefault="00EB7167" w:rsidP="003146AF">
            <w:pPr>
              <w:tabs>
                <w:tab w:val="left" w:pos="0"/>
              </w:tabs>
              <w:jc w:val="both"/>
              <w:rPr>
                <w:rFonts w:ascii="Arial" w:hAnsi="Arial" w:cs="Arial"/>
              </w:rPr>
            </w:pPr>
            <w:r w:rsidRPr="00E201A9">
              <w:rPr>
                <w:rFonts w:ascii="Arial" w:hAnsi="Arial" w:cs="Arial"/>
              </w:rPr>
              <w:t>3</w:t>
            </w:r>
          </w:p>
        </w:tc>
        <w:tc>
          <w:tcPr>
            <w:tcW w:w="4048" w:type="dxa"/>
          </w:tcPr>
          <w:p w14:paraId="20DEA6DE" w14:textId="297314D6"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Lubna Rafique</w:t>
            </w:r>
          </w:p>
        </w:tc>
        <w:tc>
          <w:tcPr>
            <w:tcW w:w="1999" w:type="dxa"/>
          </w:tcPr>
          <w:p w14:paraId="18B45A82" w14:textId="0C0EE99F"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Adm</w:t>
            </w:r>
            <w:r w:rsidR="008C0C52">
              <w:rPr>
                <w:rFonts w:ascii="Arial" w:hAnsi="Arial" w:cs="Arial"/>
              </w:rPr>
              <w:t>in</w:t>
            </w:r>
            <w:r w:rsidRPr="00E813C7">
              <w:rPr>
                <w:rFonts w:ascii="Arial" w:hAnsi="Arial" w:cs="Arial"/>
              </w:rPr>
              <w:t xml:space="preserve"> Assistant</w:t>
            </w:r>
          </w:p>
        </w:tc>
        <w:tc>
          <w:tcPr>
            <w:tcW w:w="2084" w:type="dxa"/>
          </w:tcPr>
          <w:p w14:paraId="5A00E81E" w14:textId="7F29573A"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Dept</w:t>
            </w:r>
          </w:p>
        </w:tc>
      </w:tr>
    </w:tbl>
    <w:p w14:paraId="69D55EE7" w14:textId="77777777" w:rsidR="00EB7167" w:rsidRPr="00DE543F" w:rsidRDefault="00EB7167" w:rsidP="00C078A6">
      <w:pPr>
        <w:pStyle w:val="ListParagraph"/>
        <w:tabs>
          <w:tab w:val="left" w:pos="0"/>
        </w:tabs>
        <w:spacing w:after="0" w:line="240" w:lineRule="auto"/>
        <w:ind w:left="0"/>
        <w:jc w:val="both"/>
        <w:rPr>
          <w:rFonts w:ascii="Arial" w:hAnsi="Arial" w:cs="Arial"/>
          <w:b/>
          <w:bCs/>
          <w:sz w:val="28"/>
          <w:szCs w:val="28"/>
        </w:rPr>
      </w:pPr>
    </w:p>
    <w:p w14:paraId="1AF51603" w14:textId="4BAA7D32" w:rsid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1F87709B" w14:textId="77777777" w:rsidR="001C3E36" w:rsidRDefault="001C3E36" w:rsidP="001C3E36">
      <w:pPr>
        <w:spacing w:after="0" w:line="360" w:lineRule="auto"/>
        <w:ind w:left="720"/>
        <w:jc w:val="both"/>
        <w:rPr>
          <w:rFonts w:ascii="Arial" w:hAnsi="Arial" w:cs="Arial"/>
        </w:rPr>
      </w:pPr>
      <w:r>
        <w:rPr>
          <w:rFonts w:ascii="Arial" w:hAnsi="Arial" w:cs="Arial"/>
          <w:b/>
          <w:bCs/>
        </w:rPr>
        <w:t>R</w:t>
      </w:r>
      <w:r w:rsidRPr="001C3E36">
        <w:rPr>
          <w:rFonts w:ascii="Arial" w:hAnsi="Arial" w:cs="Arial"/>
          <w:b/>
          <w:bCs/>
        </w:rPr>
        <w:t>esponse Summary:</w:t>
      </w:r>
    </w:p>
    <w:p w14:paraId="17D04A02" w14:textId="23B2DAFA" w:rsidR="001C3E36" w:rsidRPr="001C3E36" w:rsidRDefault="001C3E36" w:rsidP="001C3E36">
      <w:pPr>
        <w:spacing w:after="0" w:line="360" w:lineRule="auto"/>
        <w:ind w:left="720"/>
        <w:jc w:val="both"/>
        <w:rPr>
          <w:rFonts w:ascii="Arial" w:hAnsi="Arial" w:cs="Arial"/>
        </w:rPr>
      </w:pPr>
      <w:r w:rsidRPr="001C3E36">
        <w:rPr>
          <w:rFonts w:ascii="Arial" w:hAnsi="Arial" w:cs="Arial"/>
        </w:rPr>
        <w:t xml:space="preserve">Staff reported spending a significant amount of time on </w:t>
      </w:r>
      <w:r w:rsidRPr="001C3E36">
        <w:rPr>
          <w:rFonts w:ascii="Arial" w:hAnsi="Arial" w:cs="Arial"/>
          <w:b/>
          <w:bCs/>
        </w:rPr>
        <w:t>manual enrollment, sending reminders, class roster updates</w:t>
      </w:r>
      <w:r w:rsidRPr="001C3E36">
        <w:rPr>
          <w:rFonts w:ascii="Arial" w:hAnsi="Arial" w:cs="Arial"/>
        </w:rPr>
        <w:t xml:space="preserve">, and </w:t>
      </w:r>
      <w:r w:rsidRPr="001C3E36">
        <w:rPr>
          <w:rFonts w:ascii="Arial" w:hAnsi="Arial" w:cs="Arial"/>
          <w:b/>
          <w:bCs/>
        </w:rPr>
        <w:t>attendance tracking</w:t>
      </w:r>
      <w:r w:rsidRPr="001C3E36">
        <w:rPr>
          <w:rFonts w:ascii="Arial" w:hAnsi="Arial" w:cs="Arial"/>
        </w:rPr>
        <w:t>. They expressed interest in automating:</w:t>
      </w:r>
    </w:p>
    <w:p w14:paraId="2CB3DDC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Student enrollment into courses after registration</w:t>
      </w:r>
    </w:p>
    <w:p w14:paraId="0B501E32"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Sending batch reminders for document submissions or fee deadlines</w:t>
      </w:r>
    </w:p>
    <w:p w14:paraId="1BA3242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Generating weekly attendance and performance reports</w:t>
      </w:r>
    </w:p>
    <w:p w14:paraId="5CAECAA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8A14462" w14:textId="7A7249CD"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“Even a simple reminder for overdue assignments or fee payments saves us dozens of calls each week.” </w:t>
      </w:r>
      <w:r w:rsidR="007360D9">
        <w:rPr>
          <w:rFonts w:ascii="Arial" w:hAnsi="Arial" w:cs="Arial"/>
        </w:rPr>
        <w:t>(</w:t>
      </w:r>
      <w:r w:rsidRPr="001C3E36">
        <w:rPr>
          <w:rFonts w:ascii="Arial" w:hAnsi="Arial" w:cs="Arial"/>
          <w:b/>
          <w:bCs/>
          <w:i/>
          <w:iCs/>
        </w:rPr>
        <w:t>Ms. Farah Adeel</w:t>
      </w:r>
      <w:r w:rsidR="007360D9">
        <w:rPr>
          <w:rFonts w:ascii="Arial" w:hAnsi="Arial" w:cs="Arial"/>
          <w:b/>
          <w:bCs/>
          <w:i/>
          <w:iCs/>
        </w:rPr>
        <w:t>)</w:t>
      </w:r>
    </w:p>
    <w:p w14:paraId="59265D60" w14:textId="77777777" w:rsidR="001C3E36" w:rsidRDefault="001C3E36" w:rsidP="00C078A6">
      <w:pPr>
        <w:spacing w:after="0" w:line="240" w:lineRule="auto"/>
        <w:ind w:left="720"/>
        <w:jc w:val="both"/>
        <w:rPr>
          <w:rFonts w:ascii="Arial" w:hAnsi="Arial" w:cs="Arial"/>
        </w:rPr>
      </w:pPr>
    </w:p>
    <w:p w14:paraId="4DDBA675" w14:textId="77777777" w:rsidR="00C078A6" w:rsidRPr="00A841F1" w:rsidRDefault="00C078A6" w:rsidP="00C078A6">
      <w:pPr>
        <w:spacing w:after="0" w:line="240" w:lineRule="auto"/>
        <w:ind w:left="720"/>
        <w:jc w:val="both"/>
        <w:rPr>
          <w:rFonts w:ascii="Arial" w:hAnsi="Arial" w:cs="Arial"/>
        </w:rPr>
      </w:pPr>
    </w:p>
    <w:p w14:paraId="475A3008" w14:textId="782BE246" w:rsidR="00A841F1" w:rsidRDefault="00E030DD" w:rsidP="00E030DD">
      <w:pPr>
        <w:spacing w:after="0" w:line="360" w:lineRule="auto"/>
        <w:ind w:left="720"/>
        <w:jc w:val="both"/>
        <w:rPr>
          <w:rFonts w:ascii="Arial" w:hAnsi="Arial" w:cs="Arial"/>
        </w:rPr>
      </w:pPr>
      <w:r w:rsidRPr="004174EC">
        <w:rPr>
          <w:rFonts w:ascii="Arial" w:hAnsi="Arial" w:cs="Arial"/>
          <w:b/>
          <w:bCs/>
        </w:rPr>
        <w:lastRenderedPageBreak/>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7AFC089B"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152B6609" w14:textId="08AD49FC" w:rsidR="001C3E36" w:rsidRPr="001C3E36" w:rsidRDefault="001C3E36" w:rsidP="001C3E36">
      <w:pPr>
        <w:spacing w:after="0" w:line="360" w:lineRule="auto"/>
        <w:ind w:left="720"/>
        <w:jc w:val="both"/>
        <w:rPr>
          <w:rFonts w:ascii="Arial" w:hAnsi="Arial" w:cs="Arial"/>
        </w:rPr>
      </w:pPr>
      <w:r w:rsidRPr="001C3E36">
        <w:rPr>
          <w:rFonts w:ascii="Arial" w:hAnsi="Arial" w:cs="Arial"/>
        </w:rPr>
        <w:t>The team highlighted issues with:</w:t>
      </w:r>
    </w:p>
    <w:p w14:paraId="3CF62A8E"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Data fragmentation</w:t>
      </w:r>
      <w:r w:rsidRPr="001C3E36">
        <w:rPr>
          <w:rFonts w:ascii="Arial" w:hAnsi="Arial" w:cs="Arial"/>
        </w:rPr>
        <w:t xml:space="preserve"> across Excel files and internal systems</w:t>
      </w:r>
    </w:p>
    <w:p w14:paraId="4ACB67C5"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Scheduling conflicts</w:t>
      </w:r>
      <w:r w:rsidRPr="001C3E36">
        <w:rPr>
          <w:rFonts w:ascii="Arial" w:hAnsi="Arial" w:cs="Arial"/>
        </w:rPr>
        <w:t xml:space="preserve"> due to lack of real-time updates</w:t>
      </w:r>
    </w:p>
    <w:p w14:paraId="7858D6C4"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rPr>
        <w:t>Limited visibility into course completion rates and faculty timetables</w:t>
      </w:r>
    </w:p>
    <w:p w14:paraId="0334141E"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7FF48090" w14:textId="0556BF58"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“Sometimes two classes are booked in the same room because there’s no live calendar sync. We find out only when students show up.” </w:t>
      </w:r>
      <w:r w:rsidR="005F509F" w:rsidRPr="005F509F">
        <w:rPr>
          <w:rFonts w:ascii="Arial" w:hAnsi="Arial" w:cs="Arial"/>
          <w:b/>
          <w:bCs/>
          <w:i/>
          <w:iCs/>
        </w:rPr>
        <w:t>(</w:t>
      </w:r>
      <w:r w:rsidRPr="001C3E36">
        <w:rPr>
          <w:rFonts w:ascii="Arial" w:hAnsi="Arial" w:cs="Arial"/>
          <w:b/>
          <w:bCs/>
          <w:i/>
          <w:iCs/>
        </w:rPr>
        <w:t>Mr. Kamran Javed</w:t>
      </w:r>
      <w:r w:rsidR="005F509F" w:rsidRPr="005F509F">
        <w:rPr>
          <w:rFonts w:ascii="Arial" w:hAnsi="Arial" w:cs="Arial"/>
          <w:b/>
          <w:bCs/>
          <w:i/>
          <w:iCs/>
        </w:rPr>
        <w:t>)</w:t>
      </w:r>
    </w:p>
    <w:p w14:paraId="1B7E38EB" w14:textId="77777777" w:rsidR="001C3E36" w:rsidRPr="00A841F1" w:rsidRDefault="001C3E36" w:rsidP="00920E25">
      <w:pPr>
        <w:spacing w:after="0" w:line="240" w:lineRule="auto"/>
        <w:ind w:left="720"/>
        <w:jc w:val="both"/>
        <w:rPr>
          <w:rFonts w:ascii="Arial" w:hAnsi="Arial" w:cs="Arial"/>
        </w:rPr>
      </w:pP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24D8E0D8"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7038FB53" w14:textId="436C17C6" w:rsidR="001C3E36" w:rsidRPr="001C3E36" w:rsidRDefault="001C3E36" w:rsidP="001C3E36">
      <w:pPr>
        <w:spacing w:after="0" w:line="360" w:lineRule="auto"/>
        <w:ind w:left="720"/>
        <w:jc w:val="both"/>
        <w:rPr>
          <w:rFonts w:ascii="Arial" w:hAnsi="Arial" w:cs="Arial"/>
        </w:rPr>
      </w:pPr>
      <w:r w:rsidRPr="001C3E36">
        <w:rPr>
          <w:rFonts w:ascii="Arial" w:hAnsi="Arial" w:cs="Arial"/>
        </w:rPr>
        <w:t>Yes, especially for regulatory reporting and quality audits. Desired features include:</w:t>
      </w:r>
    </w:p>
    <w:p w14:paraId="550EA400"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Logs for student activity (logins, submissions, feedback)</w:t>
      </w:r>
    </w:p>
    <w:p w14:paraId="2DB66FC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Timestamped history of grade changes or academic warnings</w:t>
      </w:r>
    </w:p>
    <w:p w14:paraId="4AEB5F6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Exportable reports for accreditation bodies or internal reviews</w:t>
      </w:r>
    </w:p>
    <w:p w14:paraId="42B846D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2827E13" w14:textId="0B7ADFD2"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“We’re asked to submit audit trails for exams and attendance every semester. Right now, it’s mostly manual. An LMS with this feature would save weeks of work.” </w:t>
      </w:r>
      <w:r w:rsidR="0055447F">
        <w:rPr>
          <w:rFonts w:ascii="Arial" w:hAnsi="Arial" w:cs="Arial"/>
        </w:rPr>
        <w:t>(</w:t>
      </w:r>
      <w:r w:rsidRPr="001C3E36">
        <w:rPr>
          <w:rFonts w:ascii="Arial" w:hAnsi="Arial" w:cs="Arial"/>
          <w:b/>
          <w:bCs/>
          <w:i/>
          <w:iCs/>
        </w:rPr>
        <w:t>Ms. Lubna Rafique</w:t>
      </w:r>
      <w:r w:rsidR="0055447F">
        <w:rPr>
          <w:rFonts w:ascii="Arial" w:hAnsi="Arial" w:cs="Arial"/>
          <w:b/>
          <w:bCs/>
          <w:i/>
          <w:iCs/>
        </w:rPr>
        <w:t>)</w:t>
      </w:r>
    </w:p>
    <w:p w14:paraId="736D595D" w14:textId="77777777" w:rsidR="001C3E36" w:rsidRDefault="001C3E36" w:rsidP="00920E25">
      <w:pPr>
        <w:spacing w:after="0" w:line="240" w:lineRule="auto"/>
        <w:ind w:left="720"/>
        <w:jc w:val="both"/>
        <w:rPr>
          <w:rFonts w:ascii="Arial" w:hAnsi="Arial" w:cs="Arial"/>
        </w:rPr>
      </w:pPr>
    </w:p>
    <w:p w14:paraId="6DDE98FE" w14:textId="0307E51D"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IT Department</w:t>
      </w:r>
    </w:p>
    <w:tbl>
      <w:tblPr>
        <w:tblStyle w:val="PlainTable3"/>
        <w:tblW w:w="8614" w:type="dxa"/>
        <w:jc w:val="center"/>
        <w:tblLook w:val="04A0" w:firstRow="1" w:lastRow="0" w:firstColumn="1" w:lastColumn="0" w:noHBand="0" w:noVBand="1"/>
      </w:tblPr>
      <w:tblGrid>
        <w:gridCol w:w="483"/>
        <w:gridCol w:w="4048"/>
        <w:gridCol w:w="4083"/>
      </w:tblGrid>
      <w:tr w:rsidR="00DF187D" w:rsidRPr="00E201A9" w14:paraId="0621A63D" w14:textId="77777777" w:rsidTr="0048083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4083F18C" w14:textId="77777777" w:rsidR="00DF187D" w:rsidRPr="008617A2" w:rsidRDefault="00DF187D" w:rsidP="003146AF">
            <w:pPr>
              <w:tabs>
                <w:tab w:val="left" w:pos="0"/>
              </w:tabs>
              <w:jc w:val="both"/>
              <w:rPr>
                <w:rFonts w:ascii="Arial" w:hAnsi="Arial" w:cs="Arial"/>
              </w:rPr>
            </w:pPr>
            <w:r>
              <w:rPr>
                <w:rFonts w:ascii="Arial" w:hAnsi="Arial" w:cs="Arial"/>
              </w:rPr>
              <w:t>#</w:t>
            </w:r>
          </w:p>
        </w:tc>
        <w:tc>
          <w:tcPr>
            <w:tcW w:w="4048" w:type="dxa"/>
          </w:tcPr>
          <w:p w14:paraId="20D66572" w14:textId="77777777" w:rsidR="00DF187D" w:rsidRPr="008617A2" w:rsidRDefault="00DF187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519617F3" w14:textId="4D3F2C96" w:rsidR="00DF187D" w:rsidRPr="00DF187D" w:rsidRDefault="00DF187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Pr>
                <w:rFonts w:ascii="Arial" w:hAnsi="Arial" w:cs="Arial"/>
              </w:rPr>
              <w:t>DESIGNATION</w:t>
            </w:r>
          </w:p>
        </w:tc>
      </w:tr>
      <w:tr w:rsidR="00DF187D" w:rsidRPr="00E201A9" w14:paraId="5DAD1FE4" w14:textId="77777777" w:rsidTr="009E7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53F32749" w14:textId="77777777" w:rsidR="00DF187D" w:rsidRPr="00E201A9" w:rsidRDefault="00DF187D" w:rsidP="003146AF">
            <w:pPr>
              <w:tabs>
                <w:tab w:val="left" w:pos="0"/>
              </w:tabs>
              <w:jc w:val="both"/>
              <w:rPr>
                <w:rFonts w:ascii="Arial" w:hAnsi="Arial" w:cs="Arial"/>
              </w:rPr>
            </w:pPr>
            <w:r w:rsidRPr="00E201A9">
              <w:rPr>
                <w:rFonts w:ascii="Arial" w:hAnsi="Arial" w:cs="Arial"/>
              </w:rPr>
              <w:t>1</w:t>
            </w:r>
          </w:p>
        </w:tc>
        <w:tc>
          <w:tcPr>
            <w:tcW w:w="4048" w:type="dxa"/>
          </w:tcPr>
          <w:p w14:paraId="3236ED0B" w14:textId="644E94D1"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30D6C">
              <w:rPr>
                <w:rFonts w:ascii="Arial" w:hAnsi="Arial" w:cs="Arial"/>
              </w:rPr>
              <w:t>Mr. Asif Mehmood</w:t>
            </w:r>
          </w:p>
        </w:tc>
        <w:tc>
          <w:tcPr>
            <w:tcW w:w="4083" w:type="dxa"/>
          </w:tcPr>
          <w:p w14:paraId="613C343E" w14:textId="4565AF8F"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6135">
              <w:rPr>
                <w:rFonts w:ascii="Arial" w:hAnsi="Arial" w:cs="Arial"/>
              </w:rPr>
              <w:t>IT Manager</w:t>
            </w:r>
          </w:p>
        </w:tc>
      </w:tr>
      <w:tr w:rsidR="00DF187D" w:rsidRPr="00E201A9" w14:paraId="3AFC5650" w14:textId="77777777" w:rsidTr="00000E85">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55AD4F3C" w14:textId="77777777" w:rsidR="00DF187D" w:rsidRPr="00E201A9" w:rsidRDefault="00DF187D" w:rsidP="003146AF">
            <w:pPr>
              <w:tabs>
                <w:tab w:val="left" w:pos="0"/>
              </w:tabs>
              <w:jc w:val="both"/>
              <w:rPr>
                <w:rFonts w:ascii="Arial" w:hAnsi="Arial" w:cs="Arial"/>
              </w:rPr>
            </w:pPr>
            <w:r w:rsidRPr="00E201A9">
              <w:rPr>
                <w:rFonts w:ascii="Arial" w:hAnsi="Arial" w:cs="Arial"/>
              </w:rPr>
              <w:t>2</w:t>
            </w:r>
          </w:p>
        </w:tc>
        <w:tc>
          <w:tcPr>
            <w:tcW w:w="4048" w:type="dxa"/>
          </w:tcPr>
          <w:p w14:paraId="74C58FBA" w14:textId="5AA1E090" w:rsidR="00DF187D" w:rsidRPr="00E201A9" w:rsidRDefault="00DF187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30D6C">
              <w:rPr>
                <w:rFonts w:ascii="Arial" w:hAnsi="Arial" w:cs="Arial"/>
              </w:rPr>
              <w:t>Ms. Rabia Khalid</w:t>
            </w:r>
          </w:p>
        </w:tc>
        <w:tc>
          <w:tcPr>
            <w:tcW w:w="4083" w:type="dxa"/>
          </w:tcPr>
          <w:p w14:paraId="4599DE92" w14:textId="415C4E09" w:rsidR="00DF187D" w:rsidRPr="00E201A9" w:rsidRDefault="00DF187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86135">
              <w:rPr>
                <w:rFonts w:ascii="Arial" w:hAnsi="Arial" w:cs="Arial"/>
              </w:rPr>
              <w:t>Network &amp; Infrastructure Specialist</w:t>
            </w:r>
          </w:p>
        </w:tc>
      </w:tr>
      <w:tr w:rsidR="00DF187D" w:rsidRPr="00E201A9" w14:paraId="69C2077F" w14:textId="77777777" w:rsidTr="00610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7D881BA4" w14:textId="77777777" w:rsidR="00DF187D" w:rsidRPr="00E201A9" w:rsidRDefault="00DF187D" w:rsidP="003146AF">
            <w:pPr>
              <w:tabs>
                <w:tab w:val="left" w:pos="0"/>
              </w:tabs>
              <w:jc w:val="both"/>
              <w:rPr>
                <w:rFonts w:ascii="Arial" w:hAnsi="Arial" w:cs="Arial"/>
              </w:rPr>
            </w:pPr>
            <w:r w:rsidRPr="00E201A9">
              <w:rPr>
                <w:rFonts w:ascii="Arial" w:hAnsi="Arial" w:cs="Arial"/>
              </w:rPr>
              <w:t>3</w:t>
            </w:r>
          </w:p>
        </w:tc>
        <w:tc>
          <w:tcPr>
            <w:tcW w:w="4048" w:type="dxa"/>
          </w:tcPr>
          <w:p w14:paraId="699967F3" w14:textId="6C106DE8"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30D6C">
              <w:rPr>
                <w:rFonts w:ascii="Arial" w:hAnsi="Arial" w:cs="Arial"/>
              </w:rPr>
              <w:t>Mr. Hassan Tariq</w:t>
            </w:r>
          </w:p>
        </w:tc>
        <w:tc>
          <w:tcPr>
            <w:tcW w:w="4083" w:type="dxa"/>
          </w:tcPr>
          <w:p w14:paraId="51634E5C" w14:textId="60237928"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6135">
              <w:rPr>
                <w:rFonts w:ascii="Arial" w:hAnsi="Arial" w:cs="Arial"/>
              </w:rPr>
              <w:t>System Support Engineer</w:t>
            </w:r>
          </w:p>
        </w:tc>
      </w:tr>
    </w:tbl>
    <w:p w14:paraId="4BB21B14" w14:textId="77777777" w:rsidR="00A30D6C" w:rsidRPr="00DE543F" w:rsidRDefault="00A30D6C" w:rsidP="00D41600">
      <w:pPr>
        <w:pStyle w:val="ListParagraph"/>
        <w:tabs>
          <w:tab w:val="left" w:pos="0"/>
        </w:tabs>
        <w:spacing w:after="0" w:line="240" w:lineRule="auto"/>
        <w:ind w:left="0"/>
        <w:jc w:val="both"/>
        <w:rPr>
          <w:rFonts w:ascii="Arial" w:hAnsi="Arial" w:cs="Arial"/>
          <w:b/>
          <w:bCs/>
          <w:sz w:val="28"/>
          <w:szCs w:val="28"/>
        </w:rPr>
      </w:pPr>
    </w:p>
    <w:p w14:paraId="1E548278" w14:textId="398F45CF" w:rsidR="00D754A7" w:rsidRDefault="00E030DD" w:rsidP="00D754A7">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21CEA6B4" w14:textId="77777777" w:rsidR="00D754A7" w:rsidRDefault="00D754A7" w:rsidP="00D754A7">
      <w:pPr>
        <w:spacing w:after="0" w:line="360" w:lineRule="auto"/>
        <w:ind w:left="720"/>
        <w:jc w:val="both"/>
        <w:rPr>
          <w:rFonts w:ascii="Arial" w:hAnsi="Arial" w:cs="Arial"/>
        </w:rPr>
      </w:pPr>
      <w:r w:rsidRPr="00D754A7">
        <w:rPr>
          <w:rFonts w:ascii="Arial" w:hAnsi="Arial" w:cs="Arial"/>
          <w:b/>
          <w:bCs/>
        </w:rPr>
        <w:t>Response Summary:</w:t>
      </w:r>
    </w:p>
    <w:p w14:paraId="539F57C0" w14:textId="2680B5F4" w:rsidR="00D754A7" w:rsidRPr="00D754A7" w:rsidRDefault="00D754A7" w:rsidP="00D754A7">
      <w:pPr>
        <w:spacing w:after="0" w:line="360" w:lineRule="auto"/>
        <w:ind w:left="720"/>
        <w:jc w:val="both"/>
        <w:rPr>
          <w:rFonts w:ascii="Arial" w:hAnsi="Arial" w:cs="Arial"/>
        </w:rPr>
      </w:pPr>
      <w:r w:rsidRPr="00D754A7">
        <w:rPr>
          <w:rFonts w:ascii="Arial" w:hAnsi="Arial" w:cs="Arial"/>
        </w:rPr>
        <w:t xml:space="preserve">The IT team stated that the college currently uses a </w:t>
      </w:r>
      <w:r w:rsidRPr="00D754A7">
        <w:rPr>
          <w:rFonts w:ascii="Arial" w:hAnsi="Arial" w:cs="Arial"/>
          <w:b/>
          <w:bCs/>
        </w:rPr>
        <w:t>hybrid infrastructure</w:t>
      </w:r>
      <w:r w:rsidRPr="00D754A7">
        <w:rPr>
          <w:rFonts w:ascii="Arial" w:hAnsi="Arial" w:cs="Arial"/>
        </w:rPr>
        <w:t>, with on-prem servers for internal databases (Oracle) and some cloud-based tools</w:t>
      </w:r>
      <w:r w:rsidR="00470046">
        <w:rPr>
          <w:rFonts w:ascii="Arial" w:hAnsi="Arial" w:cs="Arial"/>
        </w:rPr>
        <w:t>.</w:t>
      </w:r>
      <w:r w:rsidRPr="00D754A7">
        <w:rPr>
          <w:rFonts w:ascii="Arial" w:hAnsi="Arial" w:cs="Arial"/>
        </w:rPr>
        <w:t xml:space="preserve"> </w:t>
      </w:r>
      <w:r w:rsidRPr="00D754A7">
        <w:rPr>
          <w:rFonts w:ascii="Arial" w:hAnsi="Arial" w:cs="Arial"/>
        </w:rPr>
        <w:br/>
        <w:t xml:space="preserve">They emphasized the importance of </w:t>
      </w:r>
      <w:r w:rsidRPr="00D754A7">
        <w:rPr>
          <w:rFonts w:ascii="Arial" w:hAnsi="Arial" w:cs="Arial"/>
          <w:b/>
          <w:bCs/>
        </w:rPr>
        <w:t>API compatibility</w:t>
      </w:r>
      <w:r w:rsidRPr="00D754A7">
        <w:rPr>
          <w:rFonts w:ascii="Arial" w:hAnsi="Arial" w:cs="Arial"/>
        </w:rPr>
        <w:t xml:space="preserve"> and </w:t>
      </w:r>
      <w:r w:rsidRPr="00D754A7">
        <w:rPr>
          <w:rFonts w:ascii="Arial" w:hAnsi="Arial" w:cs="Arial"/>
          <w:b/>
          <w:bCs/>
        </w:rPr>
        <w:t>SAML-based Single Sign-On (SSO)</w:t>
      </w:r>
      <w:r w:rsidRPr="00D754A7">
        <w:rPr>
          <w:rFonts w:ascii="Arial" w:hAnsi="Arial" w:cs="Arial"/>
        </w:rPr>
        <w:t xml:space="preserve"> for integration with internal systems like:</w:t>
      </w:r>
    </w:p>
    <w:p w14:paraId="22F6369F"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Student Information System (SIS)</w:t>
      </w:r>
    </w:p>
    <w:p w14:paraId="5A9A36D8"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lastRenderedPageBreak/>
        <w:t>HRMS (Human Resource Management System)</w:t>
      </w:r>
    </w:p>
    <w:p w14:paraId="6936E870"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Microsoft Active Directory</w:t>
      </w:r>
    </w:p>
    <w:p w14:paraId="7A800712" w14:textId="77777777" w:rsidR="00D754A7" w:rsidRPr="00D754A7" w:rsidRDefault="00D754A7" w:rsidP="00D754A7">
      <w:pPr>
        <w:spacing w:after="0" w:line="360" w:lineRule="auto"/>
        <w:ind w:left="720"/>
        <w:jc w:val="both"/>
        <w:rPr>
          <w:rFonts w:ascii="Arial" w:hAnsi="Arial" w:cs="Arial"/>
        </w:rPr>
      </w:pPr>
      <w:r w:rsidRPr="00D754A7">
        <w:rPr>
          <w:rFonts w:ascii="Arial" w:hAnsi="Arial" w:cs="Arial"/>
          <w:b/>
          <w:bCs/>
        </w:rPr>
        <w:t>Quote:</w:t>
      </w:r>
    </w:p>
    <w:p w14:paraId="1C9C3D72" w14:textId="07B90DD9" w:rsidR="00D754A7" w:rsidRPr="00D754A7" w:rsidRDefault="00D754A7"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754A7">
        <w:rPr>
          <w:rFonts w:ascii="Arial" w:hAnsi="Arial" w:cs="Arial"/>
        </w:rPr>
        <w:t>“Any LMS we use must integrate with our SIS and AD using open standards</w:t>
      </w:r>
      <w:r w:rsidR="00B506D6">
        <w:rPr>
          <w:rFonts w:ascii="Arial" w:hAnsi="Arial" w:cs="Arial"/>
        </w:rPr>
        <w:t xml:space="preserve">, </w:t>
      </w:r>
      <w:r w:rsidRPr="00D754A7">
        <w:rPr>
          <w:rFonts w:ascii="Arial" w:hAnsi="Arial" w:cs="Arial"/>
        </w:rPr>
        <w:t xml:space="preserve">preferably via API or middleware like Zapier or Microsoft Power Automate.” </w:t>
      </w:r>
      <w:r w:rsidR="00B506D6">
        <w:rPr>
          <w:rFonts w:ascii="Arial" w:hAnsi="Arial" w:cs="Arial"/>
        </w:rPr>
        <w:t>(</w:t>
      </w:r>
      <w:r w:rsidRPr="00D754A7">
        <w:rPr>
          <w:rFonts w:ascii="Arial" w:hAnsi="Arial" w:cs="Arial"/>
          <w:b/>
          <w:bCs/>
          <w:i/>
          <w:iCs/>
        </w:rPr>
        <w:t>Mr. Mehmood</w:t>
      </w:r>
      <w:r w:rsidR="00B506D6">
        <w:rPr>
          <w:rFonts w:ascii="Arial" w:hAnsi="Arial" w:cs="Arial"/>
          <w:b/>
          <w:bCs/>
          <w:i/>
          <w:iCs/>
        </w:rPr>
        <w:t>)</w:t>
      </w:r>
    </w:p>
    <w:p w14:paraId="710A8FD8" w14:textId="77777777" w:rsidR="00D754A7" w:rsidRPr="00A841F1" w:rsidRDefault="00D754A7" w:rsidP="00D41600">
      <w:pPr>
        <w:spacing w:after="0" w:line="240" w:lineRule="auto"/>
        <w:ind w:left="720"/>
        <w:jc w:val="both"/>
        <w:rPr>
          <w:rFonts w:ascii="Arial" w:hAnsi="Arial" w:cs="Arial"/>
        </w:rPr>
      </w:pPr>
    </w:p>
    <w:p w14:paraId="0E63379D" w14:textId="05D24EB8"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42C35461" w14:textId="77777777" w:rsidR="00943D5E" w:rsidRDefault="00943D5E" w:rsidP="00943D5E">
      <w:pPr>
        <w:spacing w:after="0" w:line="360" w:lineRule="auto"/>
        <w:ind w:left="720"/>
        <w:jc w:val="both"/>
        <w:rPr>
          <w:rFonts w:ascii="Arial" w:hAnsi="Arial" w:cs="Arial"/>
        </w:rPr>
      </w:pPr>
      <w:r w:rsidRPr="00943D5E">
        <w:rPr>
          <w:rFonts w:ascii="Arial" w:hAnsi="Arial" w:cs="Arial"/>
          <w:b/>
          <w:bCs/>
        </w:rPr>
        <w:t>Response Summary:</w:t>
      </w:r>
    </w:p>
    <w:p w14:paraId="5B806027" w14:textId="3DF6DE84" w:rsidR="00943D5E" w:rsidRPr="00943D5E" w:rsidRDefault="00943D5E" w:rsidP="00943D5E">
      <w:pPr>
        <w:spacing w:after="0" w:line="360" w:lineRule="auto"/>
        <w:ind w:left="720"/>
        <w:jc w:val="both"/>
        <w:rPr>
          <w:rFonts w:ascii="Arial" w:hAnsi="Arial" w:cs="Arial"/>
        </w:rPr>
      </w:pPr>
      <w:r w:rsidRPr="00943D5E">
        <w:rPr>
          <w:rFonts w:ascii="Arial" w:hAnsi="Arial" w:cs="Arial"/>
        </w:rPr>
        <w:t>Security is a top concern. Requirements include:</w:t>
      </w:r>
    </w:p>
    <w:p w14:paraId="66F59633"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Role-based access control (RBAC)</w:t>
      </w:r>
    </w:p>
    <w:p w14:paraId="76902127"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Multi-Factor Authentication (MFA)</w:t>
      </w:r>
    </w:p>
    <w:p w14:paraId="1254D453"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Support for SAML 2.0 / OAuth2 for SSO</w:t>
      </w:r>
    </w:p>
    <w:p w14:paraId="5B623111"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End-to-end encryption for sensitive data (especially assessments and personal information)</w:t>
      </w:r>
    </w:p>
    <w:p w14:paraId="61014CDD" w14:textId="77777777" w:rsidR="00943D5E" w:rsidRPr="00943D5E" w:rsidRDefault="00943D5E" w:rsidP="00943D5E">
      <w:pPr>
        <w:spacing w:after="0" w:line="360" w:lineRule="auto"/>
        <w:ind w:left="720"/>
        <w:jc w:val="both"/>
        <w:rPr>
          <w:rFonts w:ascii="Arial" w:hAnsi="Arial" w:cs="Arial"/>
        </w:rPr>
      </w:pPr>
      <w:r w:rsidRPr="00943D5E">
        <w:rPr>
          <w:rFonts w:ascii="Arial" w:hAnsi="Arial" w:cs="Arial"/>
          <w:b/>
          <w:bCs/>
        </w:rPr>
        <w:t>Quote:</w:t>
      </w:r>
    </w:p>
    <w:p w14:paraId="09EEA583" w14:textId="196330E7" w:rsidR="00943D5E" w:rsidRPr="00943D5E" w:rsidRDefault="00943D5E"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43D5E">
        <w:rPr>
          <w:rFonts w:ascii="Arial" w:hAnsi="Arial" w:cs="Arial"/>
        </w:rPr>
        <w:t xml:space="preserve">“We can't risk data leaks, especially around grades and student PII. The LMS must align with ISO/IEC 27001 and GDPR practices.” </w:t>
      </w:r>
      <w:r w:rsidR="006537E2">
        <w:rPr>
          <w:rFonts w:ascii="Arial" w:hAnsi="Arial" w:cs="Arial"/>
        </w:rPr>
        <w:t>(</w:t>
      </w:r>
      <w:r w:rsidRPr="00943D5E">
        <w:rPr>
          <w:rFonts w:ascii="Arial" w:hAnsi="Arial" w:cs="Arial"/>
          <w:b/>
          <w:bCs/>
          <w:i/>
          <w:iCs/>
        </w:rPr>
        <w:t>Ms. Rabia Khalid</w:t>
      </w:r>
      <w:r w:rsidR="006537E2">
        <w:rPr>
          <w:rFonts w:ascii="Arial" w:hAnsi="Arial" w:cs="Arial"/>
          <w:b/>
          <w:bCs/>
          <w:i/>
          <w:iCs/>
        </w:rPr>
        <w:t>)</w:t>
      </w:r>
    </w:p>
    <w:p w14:paraId="260C80B4" w14:textId="77777777" w:rsidR="00943D5E" w:rsidRPr="00A841F1" w:rsidRDefault="00943D5E" w:rsidP="00D41600">
      <w:pPr>
        <w:spacing w:after="0" w:line="240" w:lineRule="auto"/>
        <w:ind w:left="720"/>
        <w:jc w:val="both"/>
        <w:rPr>
          <w:rFonts w:ascii="Arial" w:hAnsi="Arial" w:cs="Arial"/>
        </w:rPr>
      </w:pP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2AAD8166" w14:textId="77777777" w:rsidR="00943D5E" w:rsidRDefault="00943D5E" w:rsidP="00943D5E">
      <w:pPr>
        <w:spacing w:after="0" w:line="360" w:lineRule="auto"/>
        <w:ind w:left="720"/>
        <w:jc w:val="both"/>
        <w:rPr>
          <w:rFonts w:ascii="Arial" w:hAnsi="Arial" w:cs="Arial"/>
        </w:rPr>
      </w:pPr>
      <w:r w:rsidRPr="00943D5E">
        <w:rPr>
          <w:rFonts w:ascii="Arial" w:hAnsi="Arial" w:cs="Arial"/>
          <w:b/>
          <w:bCs/>
        </w:rPr>
        <w:t>Response Summary:</w:t>
      </w:r>
    </w:p>
    <w:p w14:paraId="19957D4A" w14:textId="255E3895" w:rsidR="00943D5E" w:rsidRPr="00943D5E" w:rsidRDefault="00943D5E" w:rsidP="00943D5E">
      <w:pPr>
        <w:spacing w:after="0" w:line="360" w:lineRule="auto"/>
        <w:ind w:left="720"/>
        <w:jc w:val="both"/>
        <w:rPr>
          <w:rFonts w:ascii="Arial" w:hAnsi="Arial" w:cs="Arial"/>
        </w:rPr>
      </w:pPr>
      <w:r w:rsidRPr="00943D5E">
        <w:rPr>
          <w:rFonts w:ascii="Arial" w:hAnsi="Arial" w:cs="Arial"/>
        </w:rPr>
        <w:t xml:space="preserve">The team favors a </w:t>
      </w:r>
      <w:r w:rsidRPr="00943D5E">
        <w:rPr>
          <w:rFonts w:ascii="Arial" w:hAnsi="Arial" w:cs="Arial"/>
          <w:b/>
          <w:bCs/>
        </w:rPr>
        <w:t>cloud-based solution</w:t>
      </w:r>
      <w:r w:rsidRPr="00943D5E">
        <w:rPr>
          <w:rFonts w:ascii="Arial" w:hAnsi="Arial" w:cs="Arial"/>
        </w:rPr>
        <w:t xml:space="preserve"> with regional data hosting (ideally within country limits for compliance), but they are open to a hybrid model if it allows more </w:t>
      </w:r>
      <w:r w:rsidRPr="00943D5E">
        <w:rPr>
          <w:rFonts w:ascii="Arial" w:hAnsi="Arial" w:cs="Arial"/>
          <w:b/>
          <w:bCs/>
        </w:rPr>
        <w:t>control over backups and data recovery</w:t>
      </w:r>
      <w:r w:rsidRPr="00943D5E">
        <w:rPr>
          <w:rFonts w:ascii="Arial" w:hAnsi="Arial" w:cs="Arial"/>
        </w:rPr>
        <w:t>.</w:t>
      </w:r>
    </w:p>
    <w:p w14:paraId="16F42F8A" w14:textId="77777777" w:rsidR="00943D5E" w:rsidRPr="00943D5E" w:rsidRDefault="00943D5E" w:rsidP="00943D5E">
      <w:pPr>
        <w:spacing w:after="0" w:line="360" w:lineRule="auto"/>
        <w:ind w:left="720"/>
        <w:jc w:val="both"/>
        <w:rPr>
          <w:rFonts w:ascii="Arial" w:hAnsi="Arial" w:cs="Arial"/>
        </w:rPr>
      </w:pPr>
      <w:r w:rsidRPr="00943D5E">
        <w:rPr>
          <w:rFonts w:ascii="Arial" w:hAnsi="Arial" w:cs="Arial"/>
          <w:b/>
          <w:bCs/>
        </w:rPr>
        <w:t>Quote:</w:t>
      </w:r>
    </w:p>
    <w:p w14:paraId="30D088B1" w14:textId="1CA162EF" w:rsidR="00943D5E" w:rsidRPr="00943D5E" w:rsidRDefault="00943D5E"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43D5E">
        <w:rPr>
          <w:rFonts w:ascii="Arial" w:hAnsi="Arial" w:cs="Arial"/>
        </w:rPr>
        <w:t xml:space="preserve">“A managed cloud solution would reduce our overhead, but we’d need admin control and local backups for peace of mind.” </w:t>
      </w:r>
      <w:r w:rsidR="00470046" w:rsidRPr="00470046">
        <w:rPr>
          <w:rFonts w:ascii="Arial" w:hAnsi="Arial" w:cs="Arial"/>
          <w:b/>
          <w:bCs/>
          <w:i/>
          <w:iCs/>
        </w:rPr>
        <w:t>(</w:t>
      </w:r>
      <w:r w:rsidRPr="00943D5E">
        <w:rPr>
          <w:rFonts w:ascii="Arial" w:hAnsi="Arial" w:cs="Arial"/>
          <w:b/>
          <w:bCs/>
          <w:i/>
          <w:iCs/>
        </w:rPr>
        <w:t>Mr. Hassan Tariq</w:t>
      </w:r>
      <w:r w:rsidR="00470046" w:rsidRPr="00470046">
        <w:rPr>
          <w:rFonts w:ascii="Arial" w:hAnsi="Arial" w:cs="Arial"/>
          <w:b/>
          <w:bCs/>
          <w:i/>
          <w:iCs/>
        </w:rPr>
        <w:t>)</w:t>
      </w:r>
    </w:p>
    <w:p w14:paraId="1C208E42" w14:textId="77777777" w:rsidR="00E030DD" w:rsidRPr="00A841F1" w:rsidRDefault="00E030DD" w:rsidP="00B41564">
      <w:pPr>
        <w:spacing w:after="0" w:line="240" w:lineRule="auto"/>
        <w:jc w:val="both"/>
        <w:rPr>
          <w:rFonts w:ascii="Arial" w:hAnsi="Arial" w:cs="Arial"/>
        </w:rPr>
      </w:pPr>
    </w:p>
    <w:p w14:paraId="6A58ABED" w14:textId="3C78FE5A"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Executives (VPs, Sponsor)</w:t>
      </w:r>
    </w:p>
    <w:tbl>
      <w:tblPr>
        <w:tblStyle w:val="PlainTable3"/>
        <w:tblW w:w="8614" w:type="dxa"/>
        <w:jc w:val="center"/>
        <w:tblLook w:val="04A0" w:firstRow="1" w:lastRow="0" w:firstColumn="1" w:lastColumn="0" w:noHBand="0" w:noVBand="1"/>
      </w:tblPr>
      <w:tblGrid>
        <w:gridCol w:w="483"/>
        <w:gridCol w:w="4048"/>
        <w:gridCol w:w="4083"/>
      </w:tblGrid>
      <w:tr w:rsidR="002E6F82" w:rsidRPr="00E201A9" w14:paraId="4FD9CD58" w14:textId="77777777" w:rsidTr="00CB41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4D15D27C" w14:textId="77777777" w:rsidR="002E6F82" w:rsidRPr="008617A2" w:rsidRDefault="002E6F82" w:rsidP="003146AF">
            <w:pPr>
              <w:tabs>
                <w:tab w:val="left" w:pos="0"/>
              </w:tabs>
              <w:jc w:val="both"/>
              <w:rPr>
                <w:rFonts w:ascii="Arial" w:hAnsi="Arial" w:cs="Arial"/>
              </w:rPr>
            </w:pPr>
            <w:r>
              <w:rPr>
                <w:rFonts w:ascii="Arial" w:hAnsi="Arial" w:cs="Arial"/>
              </w:rPr>
              <w:t>#</w:t>
            </w:r>
          </w:p>
        </w:tc>
        <w:tc>
          <w:tcPr>
            <w:tcW w:w="4048" w:type="dxa"/>
          </w:tcPr>
          <w:p w14:paraId="5938CF83" w14:textId="77777777" w:rsidR="002E6F82" w:rsidRPr="008617A2" w:rsidRDefault="002E6F82"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3B4B3916" w14:textId="077A60E5" w:rsidR="002E6F82" w:rsidRPr="008617A2" w:rsidRDefault="002E6F82"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w:t>
            </w:r>
          </w:p>
        </w:tc>
      </w:tr>
      <w:tr w:rsidR="002E6F82" w:rsidRPr="00E201A9" w14:paraId="1EE556EE" w14:textId="77777777" w:rsidTr="00900D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71A78654" w14:textId="77777777" w:rsidR="002E6F82" w:rsidRPr="00E201A9" w:rsidRDefault="002E6F82" w:rsidP="003146AF">
            <w:pPr>
              <w:tabs>
                <w:tab w:val="left" w:pos="0"/>
              </w:tabs>
              <w:jc w:val="both"/>
              <w:rPr>
                <w:rFonts w:ascii="Arial" w:hAnsi="Arial" w:cs="Arial"/>
              </w:rPr>
            </w:pPr>
            <w:r w:rsidRPr="00E201A9">
              <w:rPr>
                <w:rFonts w:ascii="Arial" w:hAnsi="Arial" w:cs="Arial"/>
              </w:rPr>
              <w:t>1</w:t>
            </w:r>
          </w:p>
        </w:tc>
        <w:tc>
          <w:tcPr>
            <w:tcW w:w="4048" w:type="dxa"/>
          </w:tcPr>
          <w:p w14:paraId="42D92ACB" w14:textId="32EF783C"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A0F53">
              <w:rPr>
                <w:rFonts w:ascii="Arial" w:hAnsi="Arial" w:cs="Arial"/>
              </w:rPr>
              <w:t>Prof. Dr. Khalid Zaman</w:t>
            </w:r>
          </w:p>
        </w:tc>
        <w:tc>
          <w:tcPr>
            <w:tcW w:w="4083" w:type="dxa"/>
          </w:tcPr>
          <w:p w14:paraId="0C471B0C" w14:textId="2649FC4D"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6F82">
              <w:rPr>
                <w:rFonts w:ascii="Arial" w:hAnsi="Arial" w:cs="Arial"/>
              </w:rPr>
              <w:t>Vice President</w:t>
            </w:r>
          </w:p>
        </w:tc>
      </w:tr>
      <w:tr w:rsidR="002E6F82" w:rsidRPr="00E201A9" w14:paraId="54235317" w14:textId="77777777" w:rsidTr="003C27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5F44AB72" w14:textId="77777777" w:rsidR="002E6F82" w:rsidRPr="00E201A9" w:rsidRDefault="002E6F82" w:rsidP="003146AF">
            <w:pPr>
              <w:tabs>
                <w:tab w:val="left" w:pos="0"/>
              </w:tabs>
              <w:jc w:val="both"/>
              <w:rPr>
                <w:rFonts w:ascii="Arial" w:hAnsi="Arial" w:cs="Arial"/>
              </w:rPr>
            </w:pPr>
            <w:r w:rsidRPr="00E201A9">
              <w:rPr>
                <w:rFonts w:ascii="Arial" w:hAnsi="Arial" w:cs="Arial"/>
              </w:rPr>
              <w:t>2</w:t>
            </w:r>
          </w:p>
        </w:tc>
        <w:tc>
          <w:tcPr>
            <w:tcW w:w="4048" w:type="dxa"/>
          </w:tcPr>
          <w:p w14:paraId="68721D16" w14:textId="0213B09A" w:rsidR="002E6F82" w:rsidRPr="00E201A9" w:rsidRDefault="002E6F82"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A0F53">
              <w:rPr>
                <w:rFonts w:ascii="Arial" w:hAnsi="Arial" w:cs="Arial"/>
              </w:rPr>
              <w:t>Ms. Saima Munir</w:t>
            </w:r>
          </w:p>
        </w:tc>
        <w:tc>
          <w:tcPr>
            <w:tcW w:w="4083" w:type="dxa"/>
          </w:tcPr>
          <w:p w14:paraId="3DDCA143" w14:textId="1F221E57" w:rsidR="002E6F82" w:rsidRPr="00E201A9" w:rsidRDefault="002E6F82"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6F82">
              <w:rPr>
                <w:rFonts w:ascii="Arial" w:hAnsi="Arial" w:cs="Arial"/>
              </w:rPr>
              <w:t>Dean</w:t>
            </w:r>
          </w:p>
        </w:tc>
      </w:tr>
      <w:tr w:rsidR="002E6F82" w:rsidRPr="00E201A9" w14:paraId="4DA59241" w14:textId="77777777" w:rsidTr="00327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6A378BB2" w14:textId="77777777" w:rsidR="002E6F82" w:rsidRPr="00E201A9" w:rsidRDefault="002E6F82" w:rsidP="003146AF">
            <w:pPr>
              <w:tabs>
                <w:tab w:val="left" w:pos="0"/>
              </w:tabs>
              <w:jc w:val="both"/>
              <w:rPr>
                <w:rFonts w:ascii="Arial" w:hAnsi="Arial" w:cs="Arial"/>
              </w:rPr>
            </w:pPr>
            <w:r w:rsidRPr="00E201A9">
              <w:rPr>
                <w:rFonts w:ascii="Arial" w:hAnsi="Arial" w:cs="Arial"/>
              </w:rPr>
              <w:t>3</w:t>
            </w:r>
          </w:p>
        </w:tc>
        <w:tc>
          <w:tcPr>
            <w:tcW w:w="4048" w:type="dxa"/>
          </w:tcPr>
          <w:p w14:paraId="6FF70C8B" w14:textId="2A2B30AA"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C7E62">
              <w:rPr>
                <w:rFonts w:ascii="Arial" w:hAnsi="Arial" w:cs="Arial"/>
              </w:rPr>
              <w:t>Mr. Faisal Rafiq</w:t>
            </w:r>
          </w:p>
        </w:tc>
        <w:tc>
          <w:tcPr>
            <w:tcW w:w="4083" w:type="dxa"/>
          </w:tcPr>
          <w:p w14:paraId="46941203" w14:textId="77777777" w:rsidR="002E6F82"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6F82">
              <w:rPr>
                <w:rFonts w:ascii="Arial" w:hAnsi="Arial" w:cs="Arial"/>
              </w:rPr>
              <w:t>Chief</w:t>
            </w:r>
            <w:r>
              <w:rPr>
                <w:rFonts w:ascii="Arial" w:hAnsi="Arial" w:cs="Arial"/>
              </w:rPr>
              <w:t xml:space="preserve"> </w:t>
            </w:r>
            <w:r w:rsidRPr="002E6F82">
              <w:rPr>
                <w:rFonts w:ascii="Arial" w:hAnsi="Arial" w:cs="Arial"/>
              </w:rPr>
              <w:t>Transformation Officer</w:t>
            </w:r>
          </w:p>
          <w:p w14:paraId="3BF1FDE2" w14:textId="3983D92D" w:rsidR="002E6F82" w:rsidRPr="002E6F82"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b/>
                <w:bCs/>
                <w:i/>
                <w:iCs/>
              </w:rPr>
            </w:pPr>
            <w:r w:rsidRPr="002E6F82">
              <w:rPr>
                <w:rFonts w:ascii="Arial" w:hAnsi="Arial" w:cs="Arial"/>
                <w:b/>
                <w:bCs/>
                <w:i/>
                <w:iCs/>
              </w:rPr>
              <w:t>(</w:t>
            </w:r>
            <w:r w:rsidRPr="002E6F82">
              <w:rPr>
                <w:rFonts w:ascii="Arial" w:hAnsi="Arial" w:cs="Arial"/>
                <w:b/>
                <w:bCs/>
                <w:i/>
                <w:iCs/>
              </w:rPr>
              <w:t>Project Sponsor)</w:t>
            </w:r>
          </w:p>
        </w:tc>
      </w:tr>
    </w:tbl>
    <w:p w14:paraId="6E734428" w14:textId="77777777" w:rsidR="00A27A3F" w:rsidRDefault="00A27A3F" w:rsidP="00A27A3F">
      <w:pPr>
        <w:pStyle w:val="ListParagraph"/>
        <w:tabs>
          <w:tab w:val="left" w:pos="0"/>
        </w:tabs>
        <w:spacing w:line="240" w:lineRule="auto"/>
        <w:ind w:left="0"/>
        <w:jc w:val="both"/>
        <w:rPr>
          <w:rFonts w:ascii="Arial" w:hAnsi="Arial" w:cs="Arial"/>
          <w:b/>
          <w:bCs/>
          <w:sz w:val="28"/>
          <w:szCs w:val="28"/>
        </w:rPr>
      </w:pPr>
    </w:p>
    <w:p w14:paraId="1B8A59F1" w14:textId="77777777" w:rsidR="00D41600" w:rsidRDefault="00DC6A18" w:rsidP="00DC6A18">
      <w:pPr>
        <w:pStyle w:val="ListParagraph"/>
        <w:tabs>
          <w:tab w:val="left" w:pos="0"/>
        </w:tabs>
        <w:spacing w:line="240" w:lineRule="auto"/>
        <w:ind w:left="0"/>
        <w:jc w:val="both"/>
        <w:rPr>
          <w:rFonts w:ascii="Arial" w:hAnsi="Arial" w:cs="Arial"/>
          <w:b/>
          <w:bCs/>
          <w:sz w:val="28"/>
          <w:szCs w:val="28"/>
        </w:rPr>
      </w:pPr>
      <w:r>
        <w:rPr>
          <w:rFonts w:ascii="Arial" w:hAnsi="Arial" w:cs="Arial"/>
          <w:b/>
          <w:bCs/>
          <w:sz w:val="28"/>
          <w:szCs w:val="28"/>
        </w:rPr>
        <w:tab/>
      </w:r>
    </w:p>
    <w:p w14:paraId="66C895BC" w14:textId="614B29AA" w:rsidR="00A841F1" w:rsidRDefault="00E030DD" w:rsidP="00D74CB4">
      <w:pPr>
        <w:pStyle w:val="ListParagraph"/>
        <w:tabs>
          <w:tab w:val="left" w:pos="0"/>
        </w:tabs>
        <w:spacing w:line="360" w:lineRule="auto"/>
        <w:ind w:left="0" w:firstLine="720"/>
        <w:jc w:val="both"/>
        <w:rPr>
          <w:rFonts w:ascii="Arial" w:hAnsi="Arial" w:cs="Arial"/>
        </w:rPr>
      </w:pPr>
      <w:r w:rsidRPr="004174EC">
        <w:rPr>
          <w:rFonts w:ascii="Arial" w:hAnsi="Arial" w:cs="Arial"/>
          <w:b/>
          <w:bCs/>
        </w:rPr>
        <w:lastRenderedPageBreak/>
        <w:t>Q-1.</w:t>
      </w:r>
      <w:r>
        <w:rPr>
          <w:rFonts w:ascii="Arial" w:hAnsi="Arial" w:cs="Arial"/>
        </w:rPr>
        <w:tab/>
      </w:r>
      <w:r w:rsidR="00A841F1" w:rsidRPr="00A841F1">
        <w:rPr>
          <w:rFonts w:ascii="Arial" w:hAnsi="Arial" w:cs="Arial"/>
        </w:rPr>
        <w:t>What are the strategic KPIs the LMS must influence?</w:t>
      </w:r>
    </w:p>
    <w:p w14:paraId="117AC701" w14:textId="77777777" w:rsidR="00DC6A18" w:rsidRDefault="00DC6A18" w:rsidP="00DC6A18">
      <w:pPr>
        <w:pStyle w:val="ListParagraph"/>
        <w:tabs>
          <w:tab w:val="left" w:pos="0"/>
        </w:tabs>
        <w:jc w:val="both"/>
        <w:rPr>
          <w:rFonts w:ascii="Arial" w:hAnsi="Arial" w:cs="Arial"/>
        </w:rPr>
      </w:pPr>
      <w:r w:rsidRPr="00DC6A18">
        <w:rPr>
          <w:rFonts w:ascii="Arial" w:hAnsi="Arial" w:cs="Arial"/>
          <w:b/>
          <w:bCs/>
        </w:rPr>
        <w:t>Response Summary:</w:t>
      </w:r>
    </w:p>
    <w:p w14:paraId="17454201" w14:textId="7E9411C6" w:rsidR="00DC6A18" w:rsidRPr="00DC6A18" w:rsidRDefault="00DC6A18" w:rsidP="00DC6A18">
      <w:pPr>
        <w:pStyle w:val="ListParagraph"/>
        <w:tabs>
          <w:tab w:val="left" w:pos="0"/>
        </w:tabs>
        <w:jc w:val="both"/>
        <w:rPr>
          <w:rFonts w:ascii="Arial" w:hAnsi="Arial" w:cs="Arial"/>
        </w:rPr>
      </w:pPr>
      <w:r w:rsidRPr="00DC6A18">
        <w:rPr>
          <w:rFonts w:ascii="Arial" w:hAnsi="Arial" w:cs="Arial"/>
        </w:rPr>
        <w:t>Executives outlined the following as high-level strategic KPIs the LMS is expected to directly impact:</w:t>
      </w:r>
    </w:p>
    <w:p w14:paraId="5701DA48"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Student retention and course completion rates</w:t>
      </w:r>
    </w:p>
    <w:p w14:paraId="7D1FE5A7"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Faculty engagement and content delivery compliance</w:t>
      </w:r>
    </w:p>
    <w:p w14:paraId="4BBA2E47"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Accreditation preparedness and academic audit efficiency</w:t>
      </w:r>
    </w:p>
    <w:p w14:paraId="408E4850"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Student satisfaction scores (via surveys/feedback)</w:t>
      </w:r>
    </w:p>
    <w:p w14:paraId="2D78FBD5"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Reduction in administrative turnaround time (e.g., grading, reporting)</w:t>
      </w:r>
    </w:p>
    <w:p w14:paraId="1561DAE5"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Uptake of blended/hybrid learning formats</w:t>
      </w:r>
    </w:p>
    <w:p w14:paraId="661745BA" w14:textId="77777777" w:rsidR="00DC6A18" w:rsidRPr="00DC6A18" w:rsidRDefault="00DC6A18" w:rsidP="00DC6A18">
      <w:pPr>
        <w:pStyle w:val="ListParagraph"/>
        <w:tabs>
          <w:tab w:val="left" w:pos="0"/>
        </w:tabs>
        <w:jc w:val="both"/>
        <w:rPr>
          <w:rFonts w:ascii="Arial" w:hAnsi="Arial" w:cs="Arial"/>
        </w:rPr>
      </w:pPr>
      <w:r w:rsidRPr="00DC6A18">
        <w:rPr>
          <w:rFonts w:ascii="Arial" w:hAnsi="Arial" w:cs="Arial"/>
          <w:b/>
          <w:bCs/>
        </w:rPr>
        <w:t>Quote:</w:t>
      </w:r>
    </w:p>
    <w:p w14:paraId="25DAD5CD" w14:textId="26EC7486" w:rsidR="00DC6A18" w:rsidRPr="00DC6A18"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 xml:space="preserve">“Our LMS must give us the data to track how education delivery translates into outcomes—graduation rates, feedback scores, and teaching consistency.” </w:t>
      </w:r>
      <w:r w:rsidR="00B0559C" w:rsidRPr="00B0559C">
        <w:rPr>
          <w:rFonts w:ascii="Arial" w:hAnsi="Arial" w:cs="Arial"/>
          <w:b/>
          <w:bCs/>
          <w:i/>
          <w:iCs/>
        </w:rPr>
        <w:t>(</w:t>
      </w:r>
      <w:r w:rsidRPr="00DC6A18">
        <w:rPr>
          <w:rFonts w:ascii="Arial" w:hAnsi="Arial" w:cs="Arial"/>
          <w:b/>
          <w:bCs/>
          <w:i/>
          <w:iCs/>
        </w:rPr>
        <w:t>Dr. Zaman</w:t>
      </w:r>
      <w:r w:rsidR="00B0559C" w:rsidRPr="00B0559C">
        <w:rPr>
          <w:rFonts w:ascii="Arial" w:hAnsi="Arial" w:cs="Arial"/>
          <w:b/>
          <w:bCs/>
          <w:i/>
          <w:iCs/>
        </w:rPr>
        <w:t>)</w:t>
      </w:r>
    </w:p>
    <w:p w14:paraId="0EB20339" w14:textId="77777777" w:rsidR="00DC6A18" w:rsidRPr="00A841F1" w:rsidRDefault="00DC6A18" w:rsidP="00584089">
      <w:pPr>
        <w:pStyle w:val="ListParagraph"/>
        <w:tabs>
          <w:tab w:val="left" w:pos="0"/>
        </w:tabs>
        <w:spacing w:after="0" w:line="240" w:lineRule="auto"/>
        <w:ind w:left="0"/>
        <w:jc w:val="both"/>
        <w:rPr>
          <w:rFonts w:ascii="Arial" w:hAnsi="Arial" w:cs="Arial"/>
        </w:rPr>
      </w:pPr>
    </w:p>
    <w:p w14:paraId="38254A0E" w14:textId="539CDDFE"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179DCBE2" w14:textId="77777777" w:rsidR="00DC6A18" w:rsidRDefault="00DC6A18" w:rsidP="00DC6A18">
      <w:pPr>
        <w:spacing w:after="0" w:line="360" w:lineRule="auto"/>
        <w:ind w:left="720"/>
        <w:jc w:val="both"/>
        <w:rPr>
          <w:rFonts w:ascii="Arial" w:hAnsi="Arial" w:cs="Arial"/>
        </w:rPr>
      </w:pPr>
      <w:r w:rsidRPr="00DC6A18">
        <w:rPr>
          <w:rFonts w:ascii="Arial" w:hAnsi="Arial" w:cs="Arial"/>
          <w:b/>
          <w:bCs/>
        </w:rPr>
        <w:t>Response Summary:</w:t>
      </w:r>
    </w:p>
    <w:p w14:paraId="7B565286" w14:textId="056BE787" w:rsidR="00DC6A18" w:rsidRPr="00DC6A18" w:rsidRDefault="00DC6A18" w:rsidP="00DC6A18">
      <w:pPr>
        <w:spacing w:after="0" w:line="360" w:lineRule="auto"/>
        <w:ind w:left="720"/>
        <w:jc w:val="both"/>
        <w:rPr>
          <w:rFonts w:ascii="Arial" w:hAnsi="Arial" w:cs="Arial"/>
        </w:rPr>
      </w:pPr>
      <w:r w:rsidRPr="00DC6A18">
        <w:rPr>
          <w:rFonts w:ascii="Arial" w:hAnsi="Arial" w:cs="Arial"/>
        </w:rPr>
        <w:t xml:space="preserve">Executives expect the ROI to be </w:t>
      </w:r>
      <w:r w:rsidRPr="00DC6A18">
        <w:rPr>
          <w:rFonts w:ascii="Arial" w:hAnsi="Arial" w:cs="Arial"/>
          <w:b/>
          <w:bCs/>
        </w:rPr>
        <w:t>multi-dimensional</w:t>
      </w:r>
      <w:r w:rsidRPr="00DC6A18">
        <w:rPr>
          <w:rFonts w:ascii="Arial" w:hAnsi="Arial" w:cs="Arial"/>
        </w:rPr>
        <w:t>, not just financial. Success will be defined by:</w:t>
      </w:r>
    </w:p>
    <w:p w14:paraId="39A8D657"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High adoption</w:t>
      </w:r>
      <w:r w:rsidRPr="00DC6A18">
        <w:rPr>
          <w:rFonts w:ascii="Arial" w:hAnsi="Arial" w:cs="Arial"/>
        </w:rPr>
        <w:t xml:space="preserve"> among students and academic staff (&gt;85% active use)</w:t>
      </w:r>
    </w:p>
    <w:p w14:paraId="1D33A498"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Operational savings</w:t>
      </w:r>
      <w:r w:rsidRPr="00DC6A18">
        <w:rPr>
          <w:rFonts w:ascii="Arial" w:hAnsi="Arial" w:cs="Arial"/>
        </w:rPr>
        <w:t xml:space="preserve"> from automation (e.g., grade reporting, attendance)</w:t>
      </w:r>
    </w:p>
    <w:p w14:paraId="613E1EA7"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rPr>
        <w:t>Enhanced institutional reputation (e.g., through digital transformation and audit readiness)</w:t>
      </w:r>
    </w:p>
    <w:p w14:paraId="272AD8CB"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Improved student learning outcomes</w:t>
      </w:r>
    </w:p>
    <w:p w14:paraId="31CB9B58"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rPr>
        <w:t>Competitive advantage for marketing and student recruitment</w:t>
      </w:r>
    </w:p>
    <w:p w14:paraId="6B135043" w14:textId="77777777" w:rsidR="00DC6A18" w:rsidRPr="00DC6A18" w:rsidRDefault="00DC6A18" w:rsidP="00DC6A18">
      <w:pPr>
        <w:spacing w:after="0" w:line="360" w:lineRule="auto"/>
        <w:ind w:left="720"/>
        <w:jc w:val="both"/>
        <w:rPr>
          <w:rFonts w:ascii="Arial" w:hAnsi="Arial" w:cs="Arial"/>
        </w:rPr>
      </w:pPr>
      <w:r w:rsidRPr="00DC6A18">
        <w:rPr>
          <w:rFonts w:ascii="Arial" w:hAnsi="Arial" w:cs="Arial"/>
          <w:b/>
          <w:bCs/>
        </w:rPr>
        <w:t>Quote:</w:t>
      </w:r>
    </w:p>
    <w:p w14:paraId="20FC5DE1" w14:textId="77777777" w:rsidR="0012166E"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“This LMS must position us as a modern institution. ROI means saving time, improving outcomes, and preparing us for the next decade of education.”</w:t>
      </w:r>
      <w:r w:rsidR="008D1111">
        <w:rPr>
          <w:rFonts w:ascii="Arial" w:hAnsi="Arial" w:cs="Arial"/>
        </w:rPr>
        <w:t xml:space="preserve"> </w:t>
      </w:r>
    </w:p>
    <w:p w14:paraId="5EFB1D9D" w14:textId="1F2D1E9E" w:rsidR="00DC6A18" w:rsidRPr="00DC6A18" w:rsidRDefault="008D1111"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rPr>
        <w:t>(</w:t>
      </w:r>
      <w:r w:rsidR="00DC6A18" w:rsidRPr="00DC6A18">
        <w:rPr>
          <w:rFonts w:ascii="Arial" w:hAnsi="Arial" w:cs="Arial"/>
          <w:b/>
          <w:bCs/>
          <w:i/>
          <w:iCs/>
        </w:rPr>
        <w:t>Mr. Rafiq</w:t>
      </w:r>
      <w:r>
        <w:rPr>
          <w:rFonts w:ascii="Arial" w:hAnsi="Arial" w:cs="Arial"/>
          <w:b/>
          <w:bCs/>
          <w:i/>
          <w:iCs/>
        </w:rPr>
        <w:t>)</w:t>
      </w:r>
    </w:p>
    <w:p w14:paraId="2D67E8E7" w14:textId="77777777" w:rsidR="00DC6A18" w:rsidRPr="00A841F1" w:rsidRDefault="00DC6A18" w:rsidP="00584089">
      <w:pPr>
        <w:spacing w:after="0" w:line="240" w:lineRule="auto"/>
        <w:ind w:left="720"/>
        <w:jc w:val="both"/>
        <w:rPr>
          <w:rFonts w:ascii="Arial" w:hAnsi="Arial" w:cs="Arial"/>
        </w:rPr>
      </w:pPr>
    </w:p>
    <w:p w14:paraId="0996BF20" w14:textId="66FFEA47"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6211F0F3" w14:textId="77777777" w:rsidR="00DC6A18" w:rsidRDefault="00DC6A18" w:rsidP="00DC6A18">
      <w:pPr>
        <w:spacing w:after="0" w:line="360" w:lineRule="auto"/>
        <w:ind w:left="720"/>
        <w:jc w:val="both"/>
        <w:rPr>
          <w:rFonts w:ascii="Arial" w:hAnsi="Arial" w:cs="Arial"/>
        </w:rPr>
      </w:pPr>
      <w:r w:rsidRPr="00DC6A18">
        <w:rPr>
          <w:rFonts w:ascii="Arial" w:hAnsi="Arial" w:cs="Arial"/>
          <w:b/>
          <w:bCs/>
        </w:rPr>
        <w:t>Response Summary:</w:t>
      </w:r>
    </w:p>
    <w:p w14:paraId="417961C1" w14:textId="09782AE3" w:rsidR="00DC6A18" w:rsidRPr="00DC6A18" w:rsidRDefault="00DC6A18" w:rsidP="00DC6A18">
      <w:pPr>
        <w:spacing w:after="0" w:line="360" w:lineRule="auto"/>
        <w:ind w:left="720"/>
        <w:jc w:val="both"/>
        <w:rPr>
          <w:rFonts w:ascii="Arial" w:hAnsi="Arial" w:cs="Arial"/>
        </w:rPr>
      </w:pPr>
      <w:r w:rsidRPr="00DC6A18">
        <w:rPr>
          <w:rFonts w:ascii="Arial" w:hAnsi="Arial" w:cs="Arial"/>
        </w:rPr>
        <w:t xml:space="preserve">Scalability is considered </w:t>
      </w:r>
      <w:r w:rsidRPr="00DC6A18">
        <w:rPr>
          <w:rFonts w:ascii="Arial" w:hAnsi="Arial" w:cs="Arial"/>
          <w:b/>
          <w:bCs/>
        </w:rPr>
        <w:t>critical</w:t>
      </w:r>
      <w:r w:rsidRPr="00DC6A18">
        <w:rPr>
          <w:rFonts w:ascii="Arial" w:hAnsi="Arial" w:cs="Arial"/>
        </w:rPr>
        <w:t>. The institution plans to:</w:t>
      </w:r>
    </w:p>
    <w:p w14:paraId="68A81263"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Expand to remote campuses and partner institutions</w:t>
      </w:r>
    </w:p>
    <w:p w14:paraId="12D641AD"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lastRenderedPageBreak/>
        <w:t xml:space="preserve">Support multiple programs and faculties under a </w:t>
      </w:r>
      <w:r w:rsidRPr="00DC6A18">
        <w:rPr>
          <w:rFonts w:ascii="Arial" w:hAnsi="Arial" w:cs="Arial"/>
          <w:b/>
          <w:bCs/>
        </w:rPr>
        <w:t>single unified platform</w:t>
      </w:r>
    </w:p>
    <w:p w14:paraId="40A237EE"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Maintain centralized governance with localized flexibility (e.g., per-campus roles, calendars)</w:t>
      </w:r>
    </w:p>
    <w:p w14:paraId="2A487423" w14:textId="77777777" w:rsidR="00DC6A18" w:rsidRPr="00DC6A18" w:rsidRDefault="00DC6A18" w:rsidP="00DC6A18">
      <w:pPr>
        <w:spacing w:after="0" w:line="360" w:lineRule="auto"/>
        <w:ind w:left="720"/>
        <w:jc w:val="both"/>
        <w:rPr>
          <w:rFonts w:ascii="Arial" w:hAnsi="Arial" w:cs="Arial"/>
        </w:rPr>
      </w:pPr>
      <w:r w:rsidRPr="00DC6A18">
        <w:rPr>
          <w:rFonts w:ascii="Arial" w:hAnsi="Arial" w:cs="Arial"/>
          <w:b/>
          <w:bCs/>
        </w:rPr>
        <w:t>Quote:</w:t>
      </w:r>
    </w:p>
    <w:p w14:paraId="389C31EA" w14:textId="72CF1E19" w:rsidR="00DC6A18" w:rsidRPr="00DC6A18"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 xml:space="preserve">“We need a scalable solution. Tomorrow we may onboard a new campus—or even a corporate training wing. The platform should grow with us, not constrain us.” </w:t>
      </w:r>
      <w:r w:rsidR="008D1111" w:rsidRPr="008D1111">
        <w:rPr>
          <w:rFonts w:ascii="Arial" w:hAnsi="Arial" w:cs="Arial"/>
          <w:b/>
          <w:bCs/>
          <w:i/>
          <w:iCs/>
        </w:rPr>
        <w:t>(</w:t>
      </w:r>
      <w:r w:rsidRPr="00DC6A18">
        <w:rPr>
          <w:rFonts w:ascii="Arial" w:hAnsi="Arial" w:cs="Arial"/>
          <w:b/>
          <w:bCs/>
          <w:i/>
          <w:iCs/>
        </w:rPr>
        <w:t>Ms. Munir</w:t>
      </w:r>
      <w:r w:rsidR="008D1111" w:rsidRPr="008D1111">
        <w:rPr>
          <w:rFonts w:ascii="Arial" w:hAnsi="Arial" w:cs="Arial"/>
          <w:b/>
          <w:bCs/>
          <w:i/>
          <w:iCs/>
        </w:rPr>
        <w:t>)</w:t>
      </w:r>
    </w:p>
    <w:p w14:paraId="6A0BF623" w14:textId="77777777" w:rsidR="00AB31FB" w:rsidRDefault="00AB31FB" w:rsidP="00584089">
      <w:pPr>
        <w:spacing w:after="0" w:line="240" w:lineRule="auto"/>
        <w:jc w:val="both"/>
        <w:rPr>
          <w:rFonts w:ascii="Arial" w:hAnsi="Arial" w:cs="Arial"/>
        </w:rPr>
      </w:pPr>
    </w:p>
    <w:p w14:paraId="6942D9D5" w14:textId="77777777" w:rsidR="00AB31FB" w:rsidRPr="00AB31FB" w:rsidRDefault="00AB31FB" w:rsidP="00AB31FB">
      <w:pPr>
        <w:pStyle w:val="ListParagraph"/>
        <w:numPr>
          <w:ilvl w:val="0"/>
          <w:numId w:val="17"/>
        </w:numPr>
        <w:tabs>
          <w:tab w:val="left" w:pos="0"/>
        </w:tabs>
        <w:spacing w:line="240" w:lineRule="auto"/>
        <w:ind w:left="0" w:firstLine="0"/>
        <w:jc w:val="both"/>
        <w:rPr>
          <w:rFonts w:ascii="Arial" w:hAnsi="Arial" w:cs="Arial"/>
          <w:b/>
          <w:bCs/>
          <w:sz w:val="28"/>
          <w:szCs w:val="28"/>
        </w:rPr>
      </w:pPr>
      <w:r w:rsidRPr="00AB31FB">
        <w:rPr>
          <w:rFonts w:ascii="Arial" w:hAnsi="Arial" w:cs="Arial"/>
          <w:b/>
          <w:bCs/>
          <w:sz w:val="28"/>
          <w:szCs w:val="28"/>
        </w:rPr>
        <w:t>Conclusion – Stakeholder Expectations &amp; System Overview</w:t>
      </w:r>
    </w:p>
    <w:p w14:paraId="44ABADD9" w14:textId="77777777" w:rsidR="00AB31FB" w:rsidRDefault="00AB31FB" w:rsidP="00AB31FB">
      <w:pPr>
        <w:spacing w:after="0" w:line="360" w:lineRule="auto"/>
        <w:jc w:val="both"/>
        <w:rPr>
          <w:rFonts w:ascii="Arial" w:hAnsi="Arial" w:cs="Arial"/>
        </w:rPr>
      </w:pPr>
      <w:r w:rsidRPr="00AB31FB">
        <w:rPr>
          <w:rFonts w:ascii="Arial" w:hAnsi="Arial" w:cs="Arial"/>
        </w:rPr>
        <w:t xml:space="preserve">The stakeholder interviews conducted across academic, administrative, technical, and executive roles have collectively shaped a high-level vision for the proposed </w:t>
      </w:r>
      <w:r w:rsidRPr="00AB31FB">
        <w:rPr>
          <w:rFonts w:ascii="Arial" w:hAnsi="Arial" w:cs="Arial"/>
          <w:b/>
          <w:bCs/>
        </w:rPr>
        <w:t>Learning Management System (LMS)</w:t>
      </w:r>
      <w:r w:rsidRPr="00AB31FB">
        <w:rPr>
          <w:rFonts w:ascii="Arial" w:hAnsi="Arial" w:cs="Arial"/>
        </w:rPr>
        <w:t xml:space="preserve">. While priorities vary by role, there is a strong, shared demand for a </w:t>
      </w:r>
      <w:r w:rsidRPr="00AB31FB">
        <w:rPr>
          <w:rFonts w:ascii="Arial" w:hAnsi="Arial" w:cs="Arial"/>
          <w:b/>
          <w:bCs/>
        </w:rPr>
        <w:t>centralized, user-friendly, scalable platform</w:t>
      </w:r>
      <w:r w:rsidRPr="00AB31FB">
        <w:rPr>
          <w:rFonts w:ascii="Arial" w:hAnsi="Arial" w:cs="Arial"/>
        </w:rPr>
        <w:t xml:space="preserve"> that supports modern education delivery and streamlines operations.</w:t>
      </w:r>
    </w:p>
    <w:p w14:paraId="356033CD" w14:textId="77777777" w:rsidR="00675D4B" w:rsidRPr="00AB31FB" w:rsidRDefault="00675D4B" w:rsidP="00584089">
      <w:pPr>
        <w:spacing w:after="0" w:line="240" w:lineRule="auto"/>
        <w:jc w:val="both"/>
        <w:rPr>
          <w:rFonts w:ascii="Arial" w:hAnsi="Arial" w:cs="Arial"/>
        </w:rPr>
      </w:pPr>
    </w:p>
    <w:p w14:paraId="09394623" w14:textId="3BAE07A3" w:rsidR="00AB31FB" w:rsidRPr="00AB31FB" w:rsidRDefault="00AB31FB" w:rsidP="0016223B">
      <w:pPr>
        <w:pStyle w:val="ListParagraph"/>
        <w:numPr>
          <w:ilvl w:val="1"/>
          <w:numId w:val="17"/>
        </w:numPr>
        <w:tabs>
          <w:tab w:val="left" w:pos="0"/>
        </w:tabs>
        <w:spacing w:line="240" w:lineRule="auto"/>
        <w:ind w:firstLine="0"/>
        <w:jc w:val="both"/>
        <w:rPr>
          <w:rFonts w:ascii="Arial" w:hAnsi="Arial" w:cs="Arial"/>
          <w:b/>
          <w:bCs/>
        </w:rPr>
      </w:pPr>
      <w:r w:rsidRPr="00AB31FB">
        <w:rPr>
          <w:rFonts w:ascii="Arial" w:hAnsi="Arial" w:cs="Arial"/>
          <w:b/>
          <w:bCs/>
        </w:rPr>
        <w:t>Key Expectations from Stakeholders</w:t>
      </w:r>
    </w:p>
    <w:p w14:paraId="75445A32"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Academic Staff</w:t>
      </w:r>
      <w:r w:rsidRPr="00AB31FB">
        <w:rPr>
          <w:rFonts w:ascii="Arial" w:hAnsi="Arial" w:cs="Arial"/>
        </w:rPr>
        <w:t xml:space="preserve"> seek tools for structured content delivery, assignment management, student performance tracking, and interactive learning features such as quizzes, discussions, and feedback options.</w:t>
      </w:r>
    </w:p>
    <w:p w14:paraId="5A4513D1"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Department Heads &amp; Academic Managers</w:t>
      </w:r>
      <w:r w:rsidRPr="00AB31FB">
        <w:rPr>
          <w:rFonts w:ascii="Arial" w:hAnsi="Arial" w:cs="Arial"/>
        </w:rPr>
        <w:t xml:space="preserve"> require </w:t>
      </w:r>
      <w:r w:rsidRPr="00AB31FB">
        <w:rPr>
          <w:rFonts w:ascii="Arial" w:hAnsi="Arial" w:cs="Arial"/>
          <w:b/>
          <w:bCs/>
        </w:rPr>
        <w:t>dashboards and reporting tools</w:t>
      </w:r>
      <w:r w:rsidRPr="00AB31FB">
        <w:rPr>
          <w:rFonts w:ascii="Arial" w:hAnsi="Arial" w:cs="Arial"/>
        </w:rPr>
        <w:t xml:space="preserve"> that provide real-time insights into student progress, faculty engagement, and curriculum effectiveness to support timely academic decisions.</w:t>
      </w:r>
    </w:p>
    <w:p w14:paraId="2716293F" w14:textId="188A2B66"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Students</w:t>
      </w:r>
      <w:r w:rsidRPr="00AB31FB">
        <w:rPr>
          <w:rFonts w:ascii="Arial" w:hAnsi="Arial" w:cs="Arial"/>
        </w:rPr>
        <w:t xml:space="preserve"> want a </w:t>
      </w:r>
      <w:r w:rsidRPr="00AB31FB">
        <w:rPr>
          <w:rFonts w:ascii="Arial" w:hAnsi="Arial" w:cs="Arial"/>
          <w:b/>
          <w:bCs/>
        </w:rPr>
        <w:t>mobile-friendly, centralized portal</w:t>
      </w:r>
      <w:r w:rsidRPr="00AB31FB">
        <w:rPr>
          <w:rFonts w:ascii="Arial" w:hAnsi="Arial" w:cs="Arial"/>
        </w:rPr>
        <w:t xml:space="preserve"> for accessing all learning materials, tracking progress, receiving timely reminders, and interacting with faculty</w:t>
      </w:r>
      <w:r>
        <w:rPr>
          <w:rFonts w:ascii="Arial" w:hAnsi="Arial" w:cs="Arial"/>
        </w:rPr>
        <w:t xml:space="preserve"> </w:t>
      </w:r>
      <w:r w:rsidRPr="00AB31FB">
        <w:rPr>
          <w:rFonts w:ascii="Arial" w:hAnsi="Arial" w:cs="Arial"/>
        </w:rPr>
        <w:t>all in one place, preferably with offline access.</w:t>
      </w:r>
    </w:p>
    <w:p w14:paraId="18391414"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Administrative Staff</w:t>
      </w:r>
      <w:r w:rsidRPr="00AB31FB">
        <w:rPr>
          <w:rFonts w:ascii="Arial" w:hAnsi="Arial" w:cs="Arial"/>
        </w:rPr>
        <w:t xml:space="preserve"> emphasize the need for </w:t>
      </w:r>
      <w:r w:rsidRPr="00AB31FB">
        <w:rPr>
          <w:rFonts w:ascii="Arial" w:hAnsi="Arial" w:cs="Arial"/>
          <w:b/>
          <w:bCs/>
        </w:rPr>
        <w:t>automation of repetitive tasks</w:t>
      </w:r>
      <w:r w:rsidRPr="00AB31FB">
        <w:rPr>
          <w:rFonts w:ascii="Arial" w:hAnsi="Arial" w:cs="Arial"/>
        </w:rPr>
        <w:t>, centralized scheduling, easier communication with students, and audit-friendly activity logs.</w:t>
      </w:r>
    </w:p>
    <w:p w14:paraId="60C413F6"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IT Department</w:t>
      </w:r>
      <w:r w:rsidRPr="00AB31FB">
        <w:rPr>
          <w:rFonts w:ascii="Arial" w:hAnsi="Arial" w:cs="Arial"/>
        </w:rPr>
        <w:t xml:space="preserve"> demands a </w:t>
      </w:r>
      <w:r w:rsidRPr="00AB31FB">
        <w:rPr>
          <w:rFonts w:ascii="Arial" w:hAnsi="Arial" w:cs="Arial"/>
          <w:b/>
          <w:bCs/>
        </w:rPr>
        <w:t>secure, scalable, and integrable system</w:t>
      </w:r>
      <w:r w:rsidRPr="00AB31FB">
        <w:rPr>
          <w:rFonts w:ascii="Arial" w:hAnsi="Arial" w:cs="Arial"/>
        </w:rPr>
        <w:t>, supporting SSO, APIs, role-based access, and cloud-hosting options with compliance to security and privacy standards.</w:t>
      </w:r>
    </w:p>
    <w:p w14:paraId="5D3EB642" w14:textId="77777777" w:rsid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lastRenderedPageBreak/>
        <w:t>Executives &amp; Sponsors</w:t>
      </w:r>
      <w:r w:rsidRPr="00AB31FB">
        <w:rPr>
          <w:rFonts w:ascii="Arial" w:hAnsi="Arial" w:cs="Arial"/>
        </w:rPr>
        <w:t xml:space="preserve"> expect the LMS to drive </w:t>
      </w:r>
      <w:r w:rsidRPr="00AB31FB">
        <w:rPr>
          <w:rFonts w:ascii="Arial" w:hAnsi="Arial" w:cs="Arial"/>
          <w:b/>
          <w:bCs/>
        </w:rPr>
        <w:t>institutional KPIs</w:t>
      </w:r>
      <w:r w:rsidRPr="00AB31FB">
        <w:rPr>
          <w:rFonts w:ascii="Arial" w:hAnsi="Arial" w:cs="Arial"/>
        </w:rPr>
        <w:t xml:space="preserve"> such as student retention, teaching effectiveness, and operational efficiency. The system must be </w:t>
      </w:r>
      <w:r w:rsidRPr="00AB31FB">
        <w:rPr>
          <w:rFonts w:ascii="Arial" w:hAnsi="Arial" w:cs="Arial"/>
          <w:b/>
          <w:bCs/>
        </w:rPr>
        <w:t>scalable across campuses</w:t>
      </w:r>
      <w:r w:rsidRPr="00AB31FB">
        <w:rPr>
          <w:rFonts w:ascii="Arial" w:hAnsi="Arial" w:cs="Arial"/>
        </w:rPr>
        <w:t>, enable data-driven decision-making, and contribute directly to strategic goals like accreditation, digital transformation, and cost optimization.</w:t>
      </w:r>
    </w:p>
    <w:p w14:paraId="3F903766" w14:textId="77777777" w:rsidR="0016223B" w:rsidRDefault="0016223B" w:rsidP="00C619D1">
      <w:pPr>
        <w:spacing w:after="0" w:line="240" w:lineRule="auto"/>
        <w:ind w:left="720"/>
        <w:jc w:val="both"/>
        <w:rPr>
          <w:rFonts w:ascii="Arial" w:hAnsi="Arial" w:cs="Arial"/>
          <w:b/>
          <w:bCs/>
        </w:rPr>
      </w:pPr>
    </w:p>
    <w:p w14:paraId="7E98C887" w14:textId="70670808" w:rsidR="0016223B" w:rsidRPr="0016223B" w:rsidRDefault="0016223B" w:rsidP="0016223B">
      <w:pPr>
        <w:pStyle w:val="ListParagraph"/>
        <w:numPr>
          <w:ilvl w:val="1"/>
          <w:numId w:val="17"/>
        </w:numPr>
        <w:tabs>
          <w:tab w:val="left" w:pos="0"/>
        </w:tabs>
        <w:spacing w:line="240" w:lineRule="auto"/>
        <w:ind w:firstLine="0"/>
        <w:jc w:val="both"/>
        <w:rPr>
          <w:rFonts w:ascii="Arial" w:hAnsi="Arial" w:cs="Arial"/>
          <w:b/>
          <w:bCs/>
        </w:rPr>
      </w:pPr>
      <w:r w:rsidRPr="0016223B">
        <w:rPr>
          <w:rFonts w:ascii="Arial" w:hAnsi="Arial" w:cs="Arial"/>
          <w:b/>
          <w:bCs/>
        </w:rPr>
        <w:t>High-Level System Requirements Identified</w:t>
      </w:r>
    </w:p>
    <w:p w14:paraId="4651DB3A"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Unified content management for courses and learning resources</w:t>
      </w:r>
    </w:p>
    <w:p w14:paraId="4D542765"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Student performance analytics and visual dashboards</w:t>
      </w:r>
    </w:p>
    <w:p w14:paraId="30783A0A"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Role-based access control for faculty, students, admins, and executives</w:t>
      </w:r>
    </w:p>
    <w:p w14:paraId="0F575E23"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Mobile responsiveness and offline access capability</w:t>
      </w:r>
    </w:p>
    <w:p w14:paraId="25C329A7"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Automated alerts, reminders, and grading workflows</w:t>
      </w:r>
    </w:p>
    <w:p w14:paraId="4B21A357"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Secure integration with Student Information Systems (SIS), Active Directory, and HR systems</w:t>
      </w:r>
    </w:p>
    <w:p w14:paraId="648418DE" w14:textId="77777777" w:rsidR="0016223B" w:rsidRP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Scalability for multi-campus deployment</w:t>
      </w:r>
    </w:p>
    <w:p w14:paraId="3ABAFBCD" w14:textId="77777777" w:rsidR="0016223B" w:rsidRDefault="0016223B" w:rsidP="005D13A5">
      <w:pPr>
        <w:numPr>
          <w:ilvl w:val="0"/>
          <w:numId w:val="38"/>
        </w:numPr>
        <w:spacing w:after="0" w:line="360" w:lineRule="auto"/>
        <w:ind w:firstLine="0"/>
        <w:jc w:val="both"/>
        <w:rPr>
          <w:rFonts w:ascii="Arial" w:hAnsi="Arial" w:cs="Arial"/>
        </w:rPr>
      </w:pPr>
      <w:r w:rsidRPr="0016223B">
        <w:rPr>
          <w:rFonts w:ascii="Arial" w:hAnsi="Arial" w:cs="Arial"/>
        </w:rPr>
        <w:t>Compliance with educational and data privacy standards</w:t>
      </w:r>
    </w:p>
    <w:p w14:paraId="1013D151" w14:textId="77777777" w:rsidR="004F11BB" w:rsidRDefault="004F11BB" w:rsidP="003975DA">
      <w:pPr>
        <w:spacing w:after="0" w:line="240" w:lineRule="auto"/>
        <w:ind w:left="720"/>
        <w:jc w:val="both"/>
        <w:rPr>
          <w:rFonts w:ascii="Arial" w:hAnsi="Arial" w:cs="Arial"/>
        </w:rPr>
      </w:pPr>
    </w:p>
    <w:p w14:paraId="39F1F717" w14:textId="39E40010" w:rsidR="001E6B91" w:rsidRPr="0016223B" w:rsidRDefault="001E6B91" w:rsidP="001E6B9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E6B91">
        <w:rPr>
          <w:rFonts w:ascii="Arial" w:hAnsi="Arial" w:cs="Arial"/>
        </w:rPr>
        <w:t xml:space="preserve">For a detailed mapping of high-level system requirements to stakeholder groups and departments, please refer to </w:t>
      </w:r>
      <w:r w:rsidRPr="001E6B91">
        <w:rPr>
          <w:rFonts w:ascii="Arial" w:hAnsi="Arial" w:cs="Arial"/>
          <w:b/>
          <w:bCs/>
        </w:rPr>
        <w:t>Appendix A: System Requirements Matrix</w:t>
      </w:r>
      <w:r w:rsidRPr="001E6B91">
        <w:rPr>
          <w:rFonts w:ascii="Arial" w:hAnsi="Arial" w:cs="Arial"/>
        </w:rPr>
        <w:t>.</w:t>
      </w:r>
    </w:p>
    <w:p w14:paraId="5D5410D0" w14:textId="77777777" w:rsidR="005F006F" w:rsidRDefault="005F006F" w:rsidP="003975DA">
      <w:pPr>
        <w:spacing w:after="0" w:line="240" w:lineRule="auto"/>
        <w:ind w:left="720"/>
        <w:jc w:val="both"/>
        <w:rPr>
          <w:rFonts w:ascii="Arial" w:hAnsi="Arial" w:cs="Arial"/>
        </w:rPr>
      </w:pPr>
    </w:p>
    <w:p w14:paraId="325ACAAE" w14:textId="6330AC6F" w:rsidR="0016223B" w:rsidRPr="0016223B" w:rsidRDefault="0016223B" w:rsidP="0016223B">
      <w:pPr>
        <w:spacing w:after="0" w:line="360" w:lineRule="auto"/>
        <w:ind w:left="720"/>
        <w:jc w:val="both"/>
        <w:rPr>
          <w:rFonts w:ascii="Arial" w:hAnsi="Arial" w:cs="Arial"/>
        </w:rPr>
      </w:pPr>
      <w:r w:rsidRPr="0016223B">
        <w:rPr>
          <w:rFonts w:ascii="Arial" w:hAnsi="Arial" w:cs="Arial"/>
        </w:rPr>
        <w:t xml:space="preserve">This collective input forms the foundation for the </w:t>
      </w:r>
      <w:r w:rsidRPr="0016223B">
        <w:rPr>
          <w:rFonts w:ascii="Arial" w:hAnsi="Arial" w:cs="Arial"/>
          <w:b/>
          <w:bCs/>
        </w:rPr>
        <w:t>Business Requirements Document (BRD)</w:t>
      </w:r>
      <w:r w:rsidRPr="0016223B">
        <w:rPr>
          <w:rFonts w:ascii="Arial" w:hAnsi="Arial" w:cs="Arial"/>
        </w:rPr>
        <w:t>, ensuring the system aligns with institutional goals and stakeholder needs across all levels.</w:t>
      </w:r>
    </w:p>
    <w:p w14:paraId="0B0A6EB6" w14:textId="77777777" w:rsidR="0016223B" w:rsidRPr="00AB31FB" w:rsidRDefault="0016223B" w:rsidP="0016223B">
      <w:pPr>
        <w:spacing w:after="0" w:line="360" w:lineRule="auto"/>
        <w:ind w:left="720"/>
        <w:jc w:val="both"/>
        <w:rPr>
          <w:rFonts w:ascii="Arial" w:hAnsi="Arial" w:cs="Arial"/>
        </w:rPr>
      </w:pPr>
    </w:p>
    <w:p w14:paraId="6A9C69B0" w14:textId="77777777" w:rsidR="00840147" w:rsidRDefault="00840147" w:rsidP="006D19AA">
      <w:pPr>
        <w:jc w:val="right"/>
        <w:rPr>
          <w:rFonts w:ascii="Arial" w:hAnsi="Arial" w:cs="Arial"/>
          <w:b/>
          <w:bCs/>
        </w:rPr>
      </w:pPr>
    </w:p>
    <w:p w14:paraId="0D18A879" w14:textId="77777777" w:rsidR="00AB31FB" w:rsidRDefault="00AB31FB" w:rsidP="00AB31FB">
      <w:pPr>
        <w:jc w:val="right"/>
        <w:rPr>
          <w:rFonts w:ascii="Arial" w:hAnsi="Arial" w:cs="Arial"/>
          <w:b/>
          <w:bCs/>
        </w:rPr>
        <w:sectPr w:rsidR="00AB31FB"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B3BB5" w14:textId="77777777" w:rsidR="00EB5411" w:rsidRDefault="00EB5411" w:rsidP="00CD0F45">
      <w:pPr>
        <w:spacing w:after="0" w:line="240" w:lineRule="auto"/>
      </w:pPr>
      <w:r>
        <w:separator/>
      </w:r>
    </w:p>
  </w:endnote>
  <w:endnote w:type="continuationSeparator" w:id="0">
    <w:p w14:paraId="7AA1FE8B" w14:textId="77777777" w:rsidR="00EB5411" w:rsidRDefault="00EB5411"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88512" w14:textId="77777777" w:rsidR="00EB5411" w:rsidRDefault="00EB5411" w:rsidP="00CD0F45">
      <w:pPr>
        <w:spacing w:after="0" w:line="240" w:lineRule="auto"/>
      </w:pPr>
      <w:r>
        <w:separator/>
      </w:r>
    </w:p>
  </w:footnote>
  <w:footnote w:type="continuationSeparator" w:id="0">
    <w:p w14:paraId="544C1F32" w14:textId="77777777" w:rsidR="00EB5411" w:rsidRDefault="00EB5411"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A3C65"/>
    <w:multiLevelType w:val="multilevel"/>
    <w:tmpl w:val="28A824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3"/>
  </w:num>
  <w:num w:numId="2" w16cid:durableId="926117157">
    <w:abstractNumId w:val="20"/>
  </w:num>
  <w:num w:numId="3" w16cid:durableId="529219178">
    <w:abstractNumId w:val="22"/>
  </w:num>
  <w:num w:numId="4" w16cid:durableId="1388184799">
    <w:abstractNumId w:val="14"/>
  </w:num>
  <w:num w:numId="5" w16cid:durableId="132598697">
    <w:abstractNumId w:val="29"/>
  </w:num>
  <w:num w:numId="6" w16cid:durableId="61024830">
    <w:abstractNumId w:val="21"/>
  </w:num>
  <w:num w:numId="7" w16cid:durableId="922302567">
    <w:abstractNumId w:val="5"/>
  </w:num>
  <w:num w:numId="8" w16cid:durableId="1773940477">
    <w:abstractNumId w:val="34"/>
  </w:num>
  <w:num w:numId="9" w16cid:durableId="348482887">
    <w:abstractNumId w:val="0"/>
  </w:num>
  <w:num w:numId="10" w16cid:durableId="1860705416">
    <w:abstractNumId w:val="8"/>
  </w:num>
  <w:num w:numId="11" w16cid:durableId="2126996383">
    <w:abstractNumId w:val="18"/>
  </w:num>
  <w:num w:numId="12" w16cid:durableId="2084637451">
    <w:abstractNumId w:val="10"/>
  </w:num>
  <w:num w:numId="13" w16cid:durableId="773287470">
    <w:abstractNumId w:val="7"/>
  </w:num>
  <w:num w:numId="14" w16cid:durableId="778447659">
    <w:abstractNumId w:val="26"/>
  </w:num>
  <w:num w:numId="15" w16cid:durableId="1958029070">
    <w:abstractNumId w:val="27"/>
  </w:num>
  <w:num w:numId="16" w16cid:durableId="483358826">
    <w:abstractNumId w:val="4"/>
  </w:num>
  <w:num w:numId="17" w16cid:durableId="1767262221">
    <w:abstractNumId w:val="33"/>
  </w:num>
  <w:num w:numId="18" w16cid:durableId="288510722">
    <w:abstractNumId w:val="16"/>
  </w:num>
  <w:num w:numId="19" w16cid:durableId="1900624996">
    <w:abstractNumId w:val="2"/>
  </w:num>
  <w:num w:numId="20" w16cid:durableId="1581720276">
    <w:abstractNumId w:val="36"/>
  </w:num>
  <w:num w:numId="21" w16cid:durableId="1273588952">
    <w:abstractNumId w:val="25"/>
  </w:num>
  <w:num w:numId="22" w16cid:durableId="2073236847">
    <w:abstractNumId w:val="28"/>
  </w:num>
  <w:num w:numId="23" w16cid:durableId="1031999561">
    <w:abstractNumId w:val="24"/>
  </w:num>
  <w:num w:numId="24" w16cid:durableId="614604886">
    <w:abstractNumId w:val="6"/>
  </w:num>
  <w:num w:numId="25" w16cid:durableId="228465790">
    <w:abstractNumId w:val="19"/>
  </w:num>
  <w:num w:numId="26" w16cid:durableId="2017001478">
    <w:abstractNumId w:val="1"/>
  </w:num>
  <w:num w:numId="27" w16cid:durableId="838083092">
    <w:abstractNumId w:val="30"/>
  </w:num>
  <w:num w:numId="28" w16cid:durableId="88626750">
    <w:abstractNumId w:val="12"/>
  </w:num>
  <w:num w:numId="29" w16cid:durableId="1508715085">
    <w:abstractNumId w:val="31"/>
  </w:num>
  <w:num w:numId="30" w16cid:durableId="1971594141">
    <w:abstractNumId w:val="37"/>
  </w:num>
  <w:num w:numId="31" w16cid:durableId="1357079680">
    <w:abstractNumId w:val="35"/>
  </w:num>
  <w:num w:numId="32" w16cid:durableId="270628802">
    <w:abstractNumId w:val="9"/>
  </w:num>
  <w:num w:numId="33" w16cid:durableId="605159691">
    <w:abstractNumId w:val="17"/>
  </w:num>
  <w:num w:numId="34" w16cid:durableId="393430641">
    <w:abstractNumId w:val="15"/>
  </w:num>
  <w:num w:numId="35" w16cid:durableId="1778863183">
    <w:abstractNumId w:val="23"/>
  </w:num>
  <w:num w:numId="36" w16cid:durableId="1231960501">
    <w:abstractNumId w:val="32"/>
  </w:num>
  <w:num w:numId="37" w16cid:durableId="722948895">
    <w:abstractNumId w:val="11"/>
  </w:num>
  <w:num w:numId="38" w16cid:durableId="2134981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8568D"/>
    <w:rsid w:val="00092204"/>
    <w:rsid w:val="00095284"/>
    <w:rsid w:val="000A0F53"/>
    <w:rsid w:val="000A50EE"/>
    <w:rsid w:val="000B5C57"/>
    <w:rsid w:val="000D44B1"/>
    <w:rsid w:val="000F1C6F"/>
    <w:rsid w:val="000F65DF"/>
    <w:rsid w:val="00106155"/>
    <w:rsid w:val="0011303E"/>
    <w:rsid w:val="00117411"/>
    <w:rsid w:val="0012166E"/>
    <w:rsid w:val="00125813"/>
    <w:rsid w:val="00137D6C"/>
    <w:rsid w:val="00143B60"/>
    <w:rsid w:val="0016223B"/>
    <w:rsid w:val="00167643"/>
    <w:rsid w:val="001676F3"/>
    <w:rsid w:val="00190AC5"/>
    <w:rsid w:val="00191BEE"/>
    <w:rsid w:val="001A27F8"/>
    <w:rsid w:val="001B5776"/>
    <w:rsid w:val="001C3E36"/>
    <w:rsid w:val="001D5208"/>
    <w:rsid w:val="001E6B91"/>
    <w:rsid w:val="002112DE"/>
    <w:rsid w:val="00212104"/>
    <w:rsid w:val="002170DB"/>
    <w:rsid w:val="00223D36"/>
    <w:rsid w:val="00231477"/>
    <w:rsid w:val="002322F8"/>
    <w:rsid w:val="00240D80"/>
    <w:rsid w:val="002547BC"/>
    <w:rsid w:val="00255220"/>
    <w:rsid w:val="002632B3"/>
    <w:rsid w:val="00281C6A"/>
    <w:rsid w:val="00283A11"/>
    <w:rsid w:val="002A12E6"/>
    <w:rsid w:val="002A50E9"/>
    <w:rsid w:val="002E469D"/>
    <w:rsid w:val="002E6F82"/>
    <w:rsid w:val="002F38CA"/>
    <w:rsid w:val="002F7FEE"/>
    <w:rsid w:val="00310A84"/>
    <w:rsid w:val="003144D2"/>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F0D"/>
    <w:rsid w:val="004A2C8C"/>
    <w:rsid w:val="004B4606"/>
    <w:rsid w:val="004B516F"/>
    <w:rsid w:val="004C7E62"/>
    <w:rsid w:val="004F11BB"/>
    <w:rsid w:val="004F5CFD"/>
    <w:rsid w:val="00502B11"/>
    <w:rsid w:val="00512A09"/>
    <w:rsid w:val="0051543E"/>
    <w:rsid w:val="00533685"/>
    <w:rsid w:val="00552D03"/>
    <w:rsid w:val="0055447F"/>
    <w:rsid w:val="00556A51"/>
    <w:rsid w:val="005626E0"/>
    <w:rsid w:val="00581AD0"/>
    <w:rsid w:val="00584089"/>
    <w:rsid w:val="00587003"/>
    <w:rsid w:val="00594B13"/>
    <w:rsid w:val="005A1F5D"/>
    <w:rsid w:val="005B0599"/>
    <w:rsid w:val="005C6031"/>
    <w:rsid w:val="005D10AE"/>
    <w:rsid w:val="005D13A5"/>
    <w:rsid w:val="005D4A64"/>
    <w:rsid w:val="005E140E"/>
    <w:rsid w:val="005F006F"/>
    <w:rsid w:val="005F4506"/>
    <w:rsid w:val="005F509F"/>
    <w:rsid w:val="00611AAD"/>
    <w:rsid w:val="0061574D"/>
    <w:rsid w:val="006174B6"/>
    <w:rsid w:val="0062296A"/>
    <w:rsid w:val="00625FF2"/>
    <w:rsid w:val="00633F38"/>
    <w:rsid w:val="006379BF"/>
    <w:rsid w:val="00640BCA"/>
    <w:rsid w:val="006504D8"/>
    <w:rsid w:val="006537E2"/>
    <w:rsid w:val="00653CD3"/>
    <w:rsid w:val="00675D4B"/>
    <w:rsid w:val="006C4769"/>
    <w:rsid w:val="006D19AA"/>
    <w:rsid w:val="006D5982"/>
    <w:rsid w:val="00700900"/>
    <w:rsid w:val="00715B4B"/>
    <w:rsid w:val="00735001"/>
    <w:rsid w:val="007360D9"/>
    <w:rsid w:val="00746D30"/>
    <w:rsid w:val="00751F89"/>
    <w:rsid w:val="007804F0"/>
    <w:rsid w:val="00794E07"/>
    <w:rsid w:val="007A3DCE"/>
    <w:rsid w:val="007A42FA"/>
    <w:rsid w:val="007A6A18"/>
    <w:rsid w:val="007A759E"/>
    <w:rsid w:val="007B4100"/>
    <w:rsid w:val="007B699D"/>
    <w:rsid w:val="007B7783"/>
    <w:rsid w:val="007C7DED"/>
    <w:rsid w:val="007E1C5B"/>
    <w:rsid w:val="00815C1F"/>
    <w:rsid w:val="008210C8"/>
    <w:rsid w:val="008337CA"/>
    <w:rsid w:val="008366C4"/>
    <w:rsid w:val="00840147"/>
    <w:rsid w:val="008617A2"/>
    <w:rsid w:val="00892A9F"/>
    <w:rsid w:val="008A702B"/>
    <w:rsid w:val="008C0C52"/>
    <w:rsid w:val="008D1111"/>
    <w:rsid w:val="008D2FFB"/>
    <w:rsid w:val="008E43A7"/>
    <w:rsid w:val="00915F50"/>
    <w:rsid w:val="009164B9"/>
    <w:rsid w:val="00920E25"/>
    <w:rsid w:val="009258C8"/>
    <w:rsid w:val="009430BC"/>
    <w:rsid w:val="00943D5E"/>
    <w:rsid w:val="009531C8"/>
    <w:rsid w:val="00962C5F"/>
    <w:rsid w:val="00996674"/>
    <w:rsid w:val="009A26DD"/>
    <w:rsid w:val="009A3E13"/>
    <w:rsid w:val="009D3764"/>
    <w:rsid w:val="00A01519"/>
    <w:rsid w:val="00A11BE8"/>
    <w:rsid w:val="00A27A3F"/>
    <w:rsid w:val="00A30D6C"/>
    <w:rsid w:val="00A35FDE"/>
    <w:rsid w:val="00A47917"/>
    <w:rsid w:val="00A54811"/>
    <w:rsid w:val="00A647E8"/>
    <w:rsid w:val="00A75CD3"/>
    <w:rsid w:val="00A77047"/>
    <w:rsid w:val="00A841F1"/>
    <w:rsid w:val="00A977F8"/>
    <w:rsid w:val="00AB31FB"/>
    <w:rsid w:val="00AE7567"/>
    <w:rsid w:val="00B04E05"/>
    <w:rsid w:val="00B0559C"/>
    <w:rsid w:val="00B1254C"/>
    <w:rsid w:val="00B41564"/>
    <w:rsid w:val="00B506D6"/>
    <w:rsid w:val="00BA15A7"/>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90C6B"/>
    <w:rsid w:val="00C92194"/>
    <w:rsid w:val="00CC4072"/>
    <w:rsid w:val="00CD0F45"/>
    <w:rsid w:val="00CF079C"/>
    <w:rsid w:val="00D3068C"/>
    <w:rsid w:val="00D41600"/>
    <w:rsid w:val="00D459A7"/>
    <w:rsid w:val="00D666B0"/>
    <w:rsid w:val="00D716A5"/>
    <w:rsid w:val="00D74CB4"/>
    <w:rsid w:val="00D754A7"/>
    <w:rsid w:val="00D80820"/>
    <w:rsid w:val="00D90787"/>
    <w:rsid w:val="00DB2420"/>
    <w:rsid w:val="00DB57A2"/>
    <w:rsid w:val="00DB76E0"/>
    <w:rsid w:val="00DC6A18"/>
    <w:rsid w:val="00DE4F21"/>
    <w:rsid w:val="00DE543F"/>
    <w:rsid w:val="00DF187D"/>
    <w:rsid w:val="00DF38E9"/>
    <w:rsid w:val="00E030DD"/>
    <w:rsid w:val="00E145A2"/>
    <w:rsid w:val="00E201A9"/>
    <w:rsid w:val="00E225D3"/>
    <w:rsid w:val="00E51220"/>
    <w:rsid w:val="00E52AB6"/>
    <w:rsid w:val="00E70C18"/>
    <w:rsid w:val="00E813C7"/>
    <w:rsid w:val="00EB05E4"/>
    <w:rsid w:val="00EB4203"/>
    <w:rsid w:val="00EB47CA"/>
    <w:rsid w:val="00EB5411"/>
    <w:rsid w:val="00EB7167"/>
    <w:rsid w:val="00ED0E5B"/>
    <w:rsid w:val="00ED269B"/>
    <w:rsid w:val="00ED2981"/>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2A12E6"/>
    <w:rsid w:val="004E2139"/>
    <w:rsid w:val="00511296"/>
    <w:rsid w:val="0061242D"/>
    <w:rsid w:val="007B4100"/>
    <w:rsid w:val="008F1BD4"/>
    <w:rsid w:val="00C62CF8"/>
    <w:rsid w:val="00C92194"/>
    <w:rsid w:val="00D11E5B"/>
    <w:rsid w:val="00F85D7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13</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603</cp:revision>
  <dcterms:created xsi:type="dcterms:W3CDTF">2025-05-02T03:04:00Z</dcterms:created>
  <dcterms:modified xsi:type="dcterms:W3CDTF">2025-05-06T09:15:00Z</dcterms:modified>
</cp:coreProperties>
</file>