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2E68DAD7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1C1A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REVIEW CHECKLIST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3B475505" w:rsidR="00EB47CA" w:rsidRPr="005E140E" w:rsidRDefault="00C6573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June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2E68DAD7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1C1A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REVIEW CHECKLIST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3B475505" w:rsidR="00EB47CA" w:rsidRPr="005E140E" w:rsidRDefault="00C65730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June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2C5BDF0A" w14:textId="3810222C" w:rsidR="0003323A" w:rsidRDefault="00BB7722" w:rsidP="0003323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Business </w:t>
      </w:r>
      <w:r w:rsidR="0050691A">
        <w:rPr>
          <w:rFonts w:ascii="Arial" w:hAnsi="Arial" w:cs="Arial"/>
          <w:b/>
          <w:bCs/>
          <w:sz w:val="28"/>
          <w:szCs w:val="28"/>
        </w:rPr>
        <w:t>Requirement Document Review</w:t>
      </w:r>
    </w:p>
    <w:p w14:paraId="58A7B447" w14:textId="77777777" w:rsidR="004A1DB4" w:rsidRDefault="004A1DB4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A429DC" w14:textId="39499FB3" w:rsidR="00F208A5" w:rsidRPr="00F208A5" w:rsidRDefault="00547D6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</w:t>
      </w:r>
      <w:r w:rsidR="00F208A5" w:rsidRPr="00F208A5">
        <w:rPr>
          <w:rFonts w:ascii="Arial" w:hAnsi="Arial" w:cs="Arial"/>
        </w:rPr>
        <w:t>Is the System Context Diagram clear? Are all external entities and system boundaries correctly identified?</w:t>
      </w:r>
    </w:p>
    <w:p w14:paraId="67E6AB98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Do the Use Case Diagrams cover all major user interactions?</w:t>
      </w:r>
    </w:p>
    <w:p w14:paraId="1751DBC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Does the BPMN flow show a complete, logical process from start to end?</w:t>
      </w:r>
    </w:p>
    <w:p w14:paraId="3A69614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business rules, assumptions, and constraints clearly listed?</w:t>
      </w:r>
    </w:p>
    <w:p w14:paraId="77C57732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6D7A9EEA" w14:textId="77777777" w:rsidR="00F208A5" w:rsidRP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Functional Requirement Document Review</w:t>
      </w:r>
    </w:p>
    <w:p w14:paraId="5D84773F" w14:textId="321D7650" w:rsidR="000C0FBD" w:rsidRDefault="000C0FBD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142F6AA0" w14:textId="3DDF91CA" w:rsidR="00F208A5" w:rsidRPr="00F208A5" w:rsidRDefault="000C0FBD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</w:t>
      </w:r>
      <w:r w:rsidR="00F208A5" w:rsidRPr="00F208A5">
        <w:rPr>
          <w:rFonts w:ascii="Arial" w:hAnsi="Arial" w:cs="Arial"/>
        </w:rPr>
        <w:t>Do the wireframes align with the use cases and BPMN flow?</w:t>
      </w:r>
    </w:p>
    <w:p w14:paraId="7A1A3A16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all key screens included (e.g., Login, Dashboard, Error States)?</w:t>
      </w:r>
    </w:p>
    <w:p w14:paraId="5B33668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fields, buttons, and user actions labeled and logically placed?</w:t>
      </w:r>
    </w:p>
    <w:p w14:paraId="5DF087A1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Is the user flow easy to follow and consistent?</w:t>
      </w:r>
    </w:p>
    <w:p w14:paraId="6F9015B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059EBCDE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Consistency &amp; Traceability</w:t>
      </w:r>
    </w:p>
    <w:p w14:paraId="4205C3F5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5C055F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Can each wireframe be traced back to a use case or step in the BPMN?</w:t>
      </w:r>
    </w:p>
    <w:p w14:paraId="2EAE728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there any missing steps, screens, or decisions in the process?</w:t>
      </w:r>
    </w:p>
    <w:p w14:paraId="756C1BF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4F7A207C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Clarity for Development</w:t>
      </w:r>
    </w:p>
    <w:p w14:paraId="6CFD1046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B3D06C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Would a developer understand what to build from these docs?</w:t>
      </w:r>
    </w:p>
    <w:p w14:paraId="0F3A7A1B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any edge cases or alternate paths described or sketched out?</w:t>
      </w:r>
    </w:p>
    <w:p w14:paraId="516B27E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there no ambiguities in data inputs, user actions, or system behavior?</w:t>
      </w:r>
    </w:p>
    <w:p w14:paraId="16E7082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382FEF2C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Optional but Great to Have</w:t>
      </w:r>
    </w:p>
    <w:p w14:paraId="468F13AB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1F7374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Screens annotated with tooltips or notes explaining behavior</w:t>
      </w:r>
    </w:p>
    <w:p w14:paraId="240FDBB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 sample data model or API interaction sketch</w:t>
      </w:r>
    </w:p>
    <w:p w14:paraId="0F6D7F56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Error messages or validations defined for form fields</w:t>
      </w:r>
    </w:p>
    <w:p w14:paraId="3DBFFA77" w14:textId="77777777" w:rsidR="00C7653E" w:rsidRDefault="00C7653E" w:rsidP="00943712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sectPr w:rsidR="00C7653E" w:rsidSect="00F21C1A">
      <w:pgSz w:w="11906" w:h="16838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83C3F" w14:textId="77777777" w:rsidR="00200C72" w:rsidRDefault="00200C72" w:rsidP="00CD0F45">
      <w:pPr>
        <w:spacing w:after="0" w:line="240" w:lineRule="auto"/>
      </w:pPr>
      <w:r>
        <w:separator/>
      </w:r>
    </w:p>
  </w:endnote>
  <w:endnote w:type="continuationSeparator" w:id="0">
    <w:p w14:paraId="6F4D2BCE" w14:textId="77777777" w:rsidR="00200C72" w:rsidRDefault="00200C72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04AF3" w14:textId="77777777" w:rsidR="00200C72" w:rsidRDefault="00200C72" w:rsidP="00CD0F45">
      <w:pPr>
        <w:spacing w:after="0" w:line="240" w:lineRule="auto"/>
      </w:pPr>
      <w:r>
        <w:separator/>
      </w:r>
    </w:p>
  </w:footnote>
  <w:footnote w:type="continuationSeparator" w:id="0">
    <w:p w14:paraId="3E749195" w14:textId="77777777" w:rsidR="00200C72" w:rsidRDefault="00200C72" w:rsidP="00CD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086F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0FBD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7BB"/>
    <w:rsid w:val="001E463B"/>
    <w:rsid w:val="001E6B91"/>
    <w:rsid w:val="001E735B"/>
    <w:rsid w:val="001F37C4"/>
    <w:rsid w:val="001F7718"/>
    <w:rsid w:val="00200C72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41A2"/>
    <w:rsid w:val="002A12E6"/>
    <w:rsid w:val="002A1424"/>
    <w:rsid w:val="002A4DC9"/>
    <w:rsid w:val="002A50E9"/>
    <w:rsid w:val="002C2A4E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7FEE"/>
    <w:rsid w:val="0030068F"/>
    <w:rsid w:val="003040C2"/>
    <w:rsid w:val="00310A84"/>
    <w:rsid w:val="00311DC6"/>
    <w:rsid w:val="003144D2"/>
    <w:rsid w:val="00315001"/>
    <w:rsid w:val="003222D5"/>
    <w:rsid w:val="00326779"/>
    <w:rsid w:val="00332C02"/>
    <w:rsid w:val="003335F9"/>
    <w:rsid w:val="003337DB"/>
    <w:rsid w:val="003338AA"/>
    <w:rsid w:val="00336439"/>
    <w:rsid w:val="0033669A"/>
    <w:rsid w:val="00354907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F11BB"/>
    <w:rsid w:val="004F3AB6"/>
    <w:rsid w:val="004F40A0"/>
    <w:rsid w:val="004F5CFD"/>
    <w:rsid w:val="004F680E"/>
    <w:rsid w:val="00502B11"/>
    <w:rsid w:val="0050491E"/>
    <w:rsid w:val="0050691A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47D65"/>
    <w:rsid w:val="00550092"/>
    <w:rsid w:val="00552D03"/>
    <w:rsid w:val="00553FA2"/>
    <w:rsid w:val="0055447F"/>
    <w:rsid w:val="0055623F"/>
    <w:rsid w:val="00556A51"/>
    <w:rsid w:val="00556D11"/>
    <w:rsid w:val="005626E0"/>
    <w:rsid w:val="005637D5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4872"/>
    <w:rsid w:val="00644E21"/>
    <w:rsid w:val="00646958"/>
    <w:rsid w:val="006504D8"/>
    <w:rsid w:val="00651E67"/>
    <w:rsid w:val="006537E2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67E6"/>
    <w:rsid w:val="0098608E"/>
    <w:rsid w:val="00986EC0"/>
    <w:rsid w:val="00987707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CE3"/>
    <w:rsid w:val="00D101EA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7DA"/>
    <w:rsid w:val="00E45051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F3E2C"/>
    <w:rsid w:val="00EF5C7F"/>
    <w:rsid w:val="00F136DF"/>
    <w:rsid w:val="00F14512"/>
    <w:rsid w:val="00F17A11"/>
    <w:rsid w:val="00F208A5"/>
    <w:rsid w:val="00F21C1A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807B7"/>
    <w:rsid w:val="00F83ECA"/>
    <w:rsid w:val="00FA157A"/>
    <w:rsid w:val="00FB12F4"/>
    <w:rsid w:val="00FB75D0"/>
    <w:rsid w:val="00FC148C"/>
    <w:rsid w:val="00FC1AE9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CHECKLIST</dc:title>
  <dc:subject>07 June 2025</dc:subject>
  <dc:creator>zohaib waqar</dc:creator>
  <cp:keywords/>
  <dc:description/>
  <cp:lastModifiedBy>NetPC</cp:lastModifiedBy>
  <cp:revision>1434</cp:revision>
  <cp:lastPrinted>2025-05-29T09:59:00Z</cp:lastPrinted>
  <dcterms:created xsi:type="dcterms:W3CDTF">2025-05-02T03:04:00Z</dcterms:created>
  <dcterms:modified xsi:type="dcterms:W3CDTF">2025-07-11T09:15:00Z</dcterms:modified>
</cp:coreProperties>
</file>