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27520" w14:textId="2FAC2E56" w:rsidR="00FC5AC4" w:rsidRDefault="006E0BE5">
      <w:r>
        <w:rPr>
          <w:noProof/>
        </w:rPr>
        <w:drawing>
          <wp:inline distT="0" distB="0" distL="0" distR="0" wp14:anchorId="3C5D0D44" wp14:editId="3606DABC">
            <wp:extent cx="5943600" cy="2498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7061" w14:textId="23D94CDA" w:rsidR="006E0BE5" w:rsidRDefault="006E0BE5">
      <w:r>
        <w:rPr>
          <w:noProof/>
        </w:rPr>
        <w:drawing>
          <wp:inline distT="0" distB="0" distL="0" distR="0" wp14:anchorId="262D865E" wp14:editId="11B9E6D6">
            <wp:extent cx="5943600" cy="3468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0802" w14:textId="34F4EB8E" w:rsidR="006E0BE5" w:rsidRDefault="006E0BE5">
      <w:r>
        <w:rPr>
          <w:noProof/>
        </w:rPr>
        <w:drawing>
          <wp:inline distT="0" distB="0" distL="0" distR="0" wp14:anchorId="32FD721D" wp14:editId="4A155335">
            <wp:extent cx="5943600" cy="1052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0B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9F"/>
    <w:rsid w:val="00342A9F"/>
    <w:rsid w:val="006E0BE5"/>
    <w:rsid w:val="00FC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34B1"/>
  <w15:chartTrackingRefBased/>
  <w15:docId w15:val="{D1522D24-4375-4A2D-9868-2A833DAD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2019-01-25T20:09:00Z</dcterms:created>
  <dcterms:modified xsi:type="dcterms:W3CDTF">2019-01-25T20:10:00Z</dcterms:modified>
</cp:coreProperties>
</file>