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E5" w:rsidRDefault="00464EBC" w:rsidP="009721DE">
      <w:pPr>
        <w:autoSpaceDE w:val="0"/>
        <w:autoSpaceDN w:val="0"/>
        <w:adjustRightInd w:val="0"/>
        <w:spacing w:after="0" w:line="240" w:lineRule="auto"/>
        <w:rPr>
          <w:rFonts w:ascii="ArialMT" w:hAnsi="ArialMT" w:cs="ArialMT"/>
        </w:rPr>
      </w:pPr>
      <w:r>
        <w:rPr>
          <w:rFonts w:ascii="ArialMT" w:hAnsi="ArialMT" w:cs="ArialMT"/>
        </w:rPr>
        <w:t>Des articles bien documentés et bien écrits sont primordiaux pour maintenir l’intérêt des lecteurs pour votre entreprise ou votre blog vous le savez ! Mes écrits sont garantis sans plagiait, vous</w:t>
      </w:r>
      <w:r w:rsidR="008B646B">
        <w:rPr>
          <w:rFonts w:ascii="ArialMT" w:hAnsi="ArialMT" w:cs="ArialMT"/>
        </w:rPr>
        <w:t xml:space="preserve"> pouvez donc être tranquille en sachant que je travaille toujours dur en votre nom et je ne fais jamais d’économies pour le bien de quelqu’un d’autre. Mon objectif est votre satisfaction.</w:t>
      </w:r>
    </w:p>
    <w:p w:rsidR="009721DE" w:rsidRDefault="009721DE" w:rsidP="009721DE">
      <w:pPr>
        <w:autoSpaceDE w:val="0"/>
        <w:autoSpaceDN w:val="0"/>
        <w:adjustRightInd w:val="0"/>
        <w:spacing w:after="0" w:line="240" w:lineRule="auto"/>
        <w:rPr>
          <w:rFonts w:ascii="ArialMT" w:hAnsi="ArialMT" w:cs="ArialMT"/>
        </w:rPr>
      </w:pPr>
    </w:p>
    <w:p w:rsidR="008C15E5" w:rsidRDefault="008C15E5" w:rsidP="009721DE">
      <w:pPr>
        <w:spacing w:after="0"/>
        <w:rPr>
          <w:rFonts w:ascii="ArialMT" w:hAnsi="ArialMT" w:cs="ArialMT"/>
        </w:rPr>
      </w:pPr>
      <w:r>
        <w:rPr>
          <w:rFonts w:ascii="ArialMT" w:hAnsi="ArialMT" w:cs="ArialMT"/>
        </w:rPr>
        <w:t xml:space="preserve">Mon </w:t>
      </w:r>
      <w:r w:rsidR="00464EBC">
        <w:rPr>
          <w:rFonts w:ascii="ArialMT" w:hAnsi="ArialMT" w:cs="ArialMT"/>
        </w:rPr>
        <w:t>principal</w:t>
      </w:r>
      <w:r>
        <w:rPr>
          <w:rFonts w:ascii="ArialMT" w:hAnsi="ArialMT" w:cs="ArialMT"/>
        </w:rPr>
        <w:t xml:space="preserve"> atout de la qualité des services proposés par une agence web est la polyvalence</w:t>
      </w:r>
      <w:r w:rsidR="00464EBC">
        <w:rPr>
          <w:rFonts w:ascii="ArialMT" w:hAnsi="ArialMT" w:cs="ArialMT"/>
        </w:rPr>
        <w:t xml:space="preserve"> c’est-à-dire que je suis capable de rédiger sur n’importe quels tous types de thématiques pour tous types d’audience. Et mon exceptionnelle capacité rédactionnelle ce qui met permet de prendre en charge de gros volumes des articles à rédiger.</w:t>
      </w:r>
    </w:p>
    <w:p w:rsidR="00464EBC" w:rsidRDefault="008B646B" w:rsidP="009721DE">
      <w:pPr>
        <w:spacing w:after="0"/>
        <w:rPr>
          <w:rFonts w:ascii="ArialMT" w:hAnsi="ArialMT" w:cs="ArialMT"/>
        </w:rPr>
      </w:pPr>
      <w:r>
        <w:rPr>
          <w:rFonts w:ascii="ArialMT" w:hAnsi="ArialMT" w:cs="ArialMT"/>
        </w:rPr>
        <w:t>Pour conclure j’ai une excellente capacité d’écriture et une bonne maîtrise de la langue français, la curiosité, la rapidité, l’exigence. Et j’ai  ma propre per</w:t>
      </w:r>
      <w:r w:rsidR="009721DE">
        <w:rPr>
          <w:rFonts w:ascii="ArialMT" w:hAnsi="ArialMT" w:cs="ArialMT"/>
        </w:rPr>
        <w:t>sonnalité (créatif et original)</w:t>
      </w:r>
    </w:p>
    <w:p w:rsidR="009721DE" w:rsidRPr="007F30C5" w:rsidRDefault="009721DE" w:rsidP="009721DE">
      <w:pPr>
        <w:spacing w:after="0"/>
        <w:rPr>
          <w:rFonts w:ascii="Arial" w:hAnsi="Arial" w:cs="Arial"/>
        </w:rPr>
      </w:pPr>
    </w:p>
    <w:p w:rsidR="00282936" w:rsidRPr="007F30C5" w:rsidRDefault="007F30C5" w:rsidP="00282936">
      <w:pPr>
        <w:spacing w:after="0"/>
        <w:rPr>
          <w:rFonts w:ascii="Arial" w:hAnsi="Arial" w:cs="Arial"/>
        </w:rPr>
      </w:pPr>
      <w:r>
        <w:rPr>
          <w:rFonts w:ascii="Arial" w:hAnsi="Arial" w:cs="Arial"/>
        </w:rPr>
        <w:t>Le temps que je peux consacrer à cette activité varie selon votre besoin</w:t>
      </w:r>
      <w:r>
        <w:rPr>
          <w:rFonts w:ascii="Arial" w:hAnsi="Arial" w:cs="Arial"/>
        </w:rPr>
        <w:t xml:space="preserve">. </w:t>
      </w:r>
      <w:r w:rsidR="00282936" w:rsidRPr="007F30C5">
        <w:rPr>
          <w:rFonts w:ascii="Arial" w:hAnsi="Arial" w:cs="Arial"/>
        </w:rPr>
        <w:t xml:space="preserve">Vous obtiendrez le meilleur résultat possible pour votre argent car mes tarifs sont abordables. Si vous avez </w:t>
      </w:r>
      <w:bookmarkStart w:id="0" w:name="_GoBack"/>
      <w:bookmarkEnd w:id="0"/>
      <w:r w:rsidR="00282936" w:rsidRPr="007F30C5">
        <w:rPr>
          <w:rFonts w:ascii="Arial" w:hAnsi="Arial" w:cs="Arial"/>
        </w:rPr>
        <w:t>besoin d’un article de blog écrit rapidement, je peux le faire en moins de 48heures.</w:t>
      </w:r>
    </w:p>
    <w:p w:rsidR="00282936" w:rsidRDefault="00282936" w:rsidP="00282936">
      <w:pPr>
        <w:spacing w:after="0"/>
        <w:rPr>
          <w:rFonts w:ascii="Arial" w:hAnsi="Arial" w:cs="Arial"/>
        </w:rPr>
      </w:pPr>
      <w:r w:rsidRPr="007F30C5">
        <w:rPr>
          <w:rFonts w:ascii="Arial" w:hAnsi="Arial" w:cs="Arial"/>
        </w:rPr>
        <w:t>Pour 10£ vous obtiendrez 1 article de 500 mots rédigé et optimisé, en exception je peux écrire 1 article de 1200 mots supplémentaires pour 20£ et ainsi de suite.</w:t>
      </w:r>
    </w:p>
    <w:sectPr w:rsidR="00282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E5"/>
    <w:rsid w:val="001B0EF4"/>
    <w:rsid w:val="00282936"/>
    <w:rsid w:val="00464EBC"/>
    <w:rsid w:val="007F30C5"/>
    <w:rsid w:val="008B646B"/>
    <w:rsid w:val="008C15E5"/>
    <w:rsid w:val="009721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0E1A7-A23B-441A-B45D-00A75633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206</Words>
  <Characters>1138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2022-07-16T04:14:00Z</dcterms:created>
  <dcterms:modified xsi:type="dcterms:W3CDTF">2022-07-16T05:46:00Z</dcterms:modified>
</cp:coreProperties>
</file>