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DB2F5" w14:textId="5B6CC0D8" w:rsidR="008003B5" w:rsidRDefault="004B6DD0">
      <w:r>
        <w:t xml:space="preserve">For this Agent we are implementing a minimax function with </w:t>
      </w:r>
      <w:r>
        <w:rPr>
          <w:rFonts w:cstheme="minorHAnsi"/>
        </w:rPr>
        <w:t>αβ</w:t>
      </w:r>
      <w:r>
        <w:t xml:space="preserve"> pruning and Zobrist hashing. As or now we have implemented possible and legal moves for all the different pieces. We have also implemented the static </w:t>
      </w:r>
      <w:proofErr w:type="spellStart"/>
      <w:r>
        <w:t>eval</w:t>
      </w:r>
      <w:proofErr w:type="spellEnd"/>
      <w:r>
        <w:t xml:space="preserve"> function which returns a high value if the state is better for white and </w:t>
      </w:r>
      <w:proofErr w:type="gramStart"/>
      <w:r>
        <w:t>a  low</w:t>
      </w:r>
      <w:proofErr w:type="gramEnd"/>
      <w:r>
        <w:t xml:space="preserve"> value if it is better for black.</w:t>
      </w:r>
    </w:p>
    <w:p w14:paraId="762F050B" w14:textId="2A1726C9" w:rsidR="004B6DD0" w:rsidRDefault="004B6DD0">
      <w:r>
        <w:t>We will be implementing the minimax function soon after and also add a timer.</w:t>
      </w:r>
      <w:bookmarkStart w:id="0" w:name="_GoBack"/>
      <w:bookmarkEnd w:id="0"/>
    </w:p>
    <w:sectPr w:rsidR="004B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F8"/>
    <w:rsid w:val="00070FF8"/>
    <w:rsid w:val="004B6DD0"/>
    <w:rsid w:val="0080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942E"/>
  <w15:chartTrackingRefBased/>
  <w15:docId w15:val="{B3F89AB1-3404-4797-B5D5-5BEB1BD4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siddiqui</dc:creator>
  <cp:keywords/>
  <dc:description/>
  <cp:lastModifiedBy>zoheb siddiqui</cp:lastModifiedBy>
  <cp:revision>2</cp:revision>
  <dcterms:created xsi:type="dcterms:W3CDTF">2018-03-03T04:41:00Z</dcterms:created>
  <dcterms:modified xsi:type="dcterms:W3CDTF">2018-03-03T04:46:00Z</dcterms:modified>
</cp:coreProperties>
</file>