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7A2D" w:rsidRDefault="00947A2D">
      <w:pPr>
        <w:spacing w:before="2000"/>
      </w:pPr>
    </w:p>
    <w:p w:rsidR="00947A2D" w:rsidRPr="00211BB6" w:rsidRDefault="00F65C81">
      <w:pPr>
        <w:jc w:val="center"/>
        <w:rPr>
          <w:lang w:val="fr-FR"/>
        </w:rPr>
      </w:pPr>
      <w:r w:rsidRPr="00211BB6">
        <w:rPr>
          <w:b/>
          <w:bCs/>
          <w:color w:val="1F4E79"/>
          <w:sz w:val="56"/>
          <w:szCs w:val="56"/>
          <w:lang w:val="fr-FR"/>
        </w:rPr>
        <w:t>CAHIER DES CHARGES AGILE</w:t>
      </w:r>
    </w:p>
    <w:p w:rsidR="00947A2D" w:rsidRPr="00211BB6" w:rsidRDefault="00F65C81">
      <w:pPr>
        <w:spacing w:before="200" w:after="400"/>
        <w:jc w:val="center"/>
        <w:rPr>
          <w:lang w:val="fr-FR"/>
        </w:rPr>
      </w:pPr>
      <w:r w:rsidRPr="00211BB6">
        <w:rPr>
          <w:b/>
          <w:bCs/>
          <w:sz w:val="32"/>
          <w:szCs w:val="32"/>
          <w:lang w:val="fr-FR"/>
        </w:rPr>
        <w:t>Plateforme SaaS E-commerce Multi-Vendeurs avec Module IA</w:t>
      </w:r>
    </w:p>
    <w:p w:rsidR="00947A2D" w:rsidRPr="00211BB6" w:rsidRDefault="00F65C81">
      <w:pPr>
        <w:spacing w:after="100"/>
        <w:jc w:val="center"/>
        <w:rPr>
          <w:lang w:val="fr-FR"/>
        </w:rPr>
      </w:pPr>
      <w:r w:rsidRPr="00211BB6">
        <w:rPr>
          <w:i/>
          <w:iCs/>
          <w:sz w:val="24"/>
          <w:szCs w:val="24"/>
          <w:lang w:val="fr-FR"/>
        </w:rPr>
        <w:t>Marché algérien — Boutique en ligne, automatisation, dropshipping, logistique et intelligence artificielle hybride</w:t>
      </w:r>
    </w:p>
    <w:p w:rsidR="00947A2D" w:rsidRPr="00211BB6" w:rsidRDefault="00947A2D">
      <w:pPr>
        <w:spacing w:before="1000"/>
        <w:rPr>
          <w:lang w:val="fr-FR"/>
        </w:rPr>
      </w:pPr>
    </w:p>
    <w:p w:rsidR="00947A2D" w:rsidRPr="00211BB6" w:rsidRDefault="00F65C81">
      <w:pPr>
        <w:jc w:val="center"/>
        <w:rPr>
          <w:lang w:val="fr-FR"/>
        </w:rPr>
      </w:pPr>
      <w:r w:rsidRPr="00211BB6">
        <w:rPr>
          <w:lang w:val="fr-FR"/>
        </w:rPr>
        <w:t>Version 1.0 — Document de référence projet</w:t>
      </w:r>
    </w:p>
    <w:p w:rsidR="00947A2D" w:rsidRPr="00211BB6" w:rsidRDefault="00F65C81">
      <w:pPr>
        <w:spacing w:after="100"/>
        <w:jc w:val="center"/>
        <w:rPr>
          <w:lang w:val="fr-FR"/>
        </w:rPr>
      </w:pPr>
      <w:r w:rsidRPr="00211BB6">
        <w:rPr>
          <w:lang w:val="fr-FR"/>
        </w:rPr>
        <w:t>Date : 28 juin 2026</w:t>
      </w:r>
    </w:p>
    <w:p w:rsidR="00947A2D" w:rsidRPr="00211BB6" w:rsidRDefault="00F65C81">
      <w:pPr>
        <w:jc w:val="center"/>
        <w:rPr>
          <w:lang w:val="fr-FR"/>
        </w:rPr>
      </w:pPr>
      <w:r w:rsidRPr="00211BB6">
        <w:rPr>
          <w:lang w:val="fr-FR"/>
        </w:rPr>
        <w:t>Méthodologie : Agile / Scrum — Sprints de 2 semaines</w:t>
      </w:r>
    </w:p>
    <w:p w:rsidR="00947A2D" w:rsidRPr="00211BB6" w:rsidRDefault="00F65C81">
      <w:pPr>
        <w:jc w:val="center"/>
        <w:rPr>
          <w:lang w:val="fr-FR"/>
        </w:rPr>
      </w:pPr>
      <w:r w:rsidRPr="00211BB6">
        <w:rPr>
          <w:lang w:val="fr-FR"/>
        </w:rPr>
        <w:t>Durée cible : 4 mois (8 sprints)</w:t>
      </w:r>
    </w:p>
    <w:p w:rsidR="00947A2D" w:rsidRPr="00211BB6" w:rsidRDefault="00F65C81">
      <w:pPr>
        <w:jc w:val="center"/>
        <w:rPr>
          <w:lang w:val="fr-FR"/>
        </w:rPr>
      </w:pPr>
      <w:r w:rsidRPr="00211BB6">
        <w:rPr>
          <w:lang w:val="fr-FR"/>
        </w:rPr>
        <w:t>Stack technique : Django REST Framework + PostgreSQL + React</w:t>
      </w:r>
    </w:p>
    <w:p w:rsidR="00947A2D" w:rsidRPr="00211BB6" w:rsidRDefault="00F65C81">
      <w:pPr>
        <w:rPr>
          <w:lang w:val="fr-FR"/>
        </w:rPr>
      </w:pPr>
      <w:r w:rsidRPr="00211BB6">
        <w:rPr>
          <w:lang w:val="fr-FR"/>
        </w:rPr>
        <w:br w:type="page"/>
      </w:r>
    </w:p>
    <w:p w:rsidR="00947A2D" w:rsidRPr="00211BB6" w:rsidRDefault="00F65C81">
      <w:pPr>
        <w:pStyle w:val="Titre1"/>
        <w:rPr>
          <w:lang w:val="fr-FR"/>
        </w:rPr>
      </w:pPr>
      <w:bookmarkStart w:id="0" w:name="_Toc233565644"/>
      <w:r w:rsidRPr="00211BB6">
        <w:rPr>
          <w:lang w:val="fr-FR"/>
        </w:rPr>
        <w:lastRenderedPageBreak/>
        <w:t>Table des matières</w:t>
      </w:r>
      <w:bookmarkEnd w:id="0"/>
    </w:p>
    <w:sdt>
      <w:sdtPr>
        <w:alias w:val="Table des matières"/>
        <w:id w:val="550889346"/>
      </w:sdtPr>
      <w:sdtEndPr/>
      <w:sdtContent>
        <w:p w:rsidR="00211BB6" w:rsidRDefault="00F65C81">
          <w:pPr>
            <w:pStyle w:val="TM1"/>
            <w:tabs>
              <w:tab w:val="right" w:leader="dot" w:pos="9350"/>
            </w:tabs>
            <w:rPr>
              <w:noProof/>
            </w:rPr>
          </w:pPr>
          <w:r>
            <w:fldChar w:fldCharType="begin"/>
          </w:r>
          <w:r>
            <w:instrText>TOC \h \o "1-3"</w:instrText>
          </w:r>
          <w:r>
            <w:fldChar w:fldCharType="separate"/>
          </w:r>
          <w:hyperlink w:anchor="_Toc233565644" w:history="1">
            <w:r w:rsidR="00211BB6" w:rsidRPr="005B266A">
              <w:rPr>
                <w:rStyle w:val="Lienhypertexte"/>
                <w:noProof/>
              </w:rPr>
              <w:t>Table des matières</w:t>
            </w:r>
            <w:r w:rsidR="00211BB6">
              <w:rPr>
                <w:noProof/>
              </w:rPr>
              <w:tab/>
            </w:r>
            <w:r w:rsidR="00211BB6">
              <w:rPr>
                <w:noProof/>
              </w:rPr>
              <w:fldChar w:fldCharType="begin"/>
            </w:r>
            <w:r w:rsidR="00211BB6">
              <w:rPr>
                <w:noProof/>
              </w:rPr>
              <w:instrText xml:space="preserve"> PAGEREF _Toc233565644 \h </w:instrText>
            </w:r>
            <w:r w:rsidR="00211BB6">
              <w:rPr>
                <w:noProof/>
              </w:rPr>
            </w:r>
            <w:r w:rsidR="00211BB6">
              <w:rPr>
                <w:noProof/>
              </w:rPr>
              <w:fldChar w:fldCharType="separate"/>
            </w:r>
            <w:r w:rsidR="00211BB6">
              <w:rPr>
                <w:noProof/>
              </w:rPr>
              <w:t>2</w:t>
            </w:r>
            <w:r w:rsidR="00211BB6">
              <w:rPr>
                <w:noProof/>
              </w:rPr>
              <w:fldChar w:fldCharType="end"/>
            </w:r>
          </w:hyperlink>
        </w:p>
        <w:p w:rsidR="00211BB6" w:rsidRDefault="00211BB6">
          <w:pPr>
            <w:pStyle w:val="TM1"/>
            <w:tabs>
              <w:tab w:val="right" w:leader="dot" w:pos="9350"/>
            </w:tabs>
            <w:rPr>
              <w:noProof/>
            </w:rPr>
          </w:pPr>
          <w:hyperlink w:anchor="_Toc233565645" w:history="1">
            <w:r w:rsidRPr="005B266A">
              <w:rPr>
                <w:rStyle w:val="Lienhypertexte"/>
                <w:noProof/>
              </w:rPr>
              <w:t>1. Introduction et contexte</w:t>
            </w:r>
            <w:r>
              <w:rPr>
                <w:noProof/>
              </w:rPr>
              <w:tab/>
            </w:r>
            <w:r>
              <w:rPr>
                <w:noProof/>
              </w:rPr>
              <w:fldChar w:fldCharType="begin"/>
            </w:r>
            <w:r>
              <w:rPr>
                <w:noProof/>
              </w:rPr>
              <w:instrText xml:space="preserve"> PAGEREF _Toc233565645 \h </w:instrText>
            </w:r>
            <w:r>
              <w:rPr>
                <w:noProof/>
              </w:rPr>
            </w:r>
            <w:r>
              <w:rPr>
                <w:noProof/>
              </w:rPr>
              <w:fldChar w:fldCharType="separate"/>
            </w:r>
            <w:r>
              <w:rPr>
                <w:noProof/>
              </w:rPr>
              <w:t>4</w:t>
            </w:r>
            <w:r>
              <w:rPr>
                <w:noProof/>
              </w:rPr>
              <w:fldChar w:fldCharType="end"/>
            </w:r>
          </w:hyperlink>
        </w:p>
        <w:p w:rsidR="00211BB6" w:rsidRDefault="00211BB6">
          <w:pPr>
            <w:pStyle w:val="TM2"/>
            <w:tabs>
              <w:tab w:val="right" w:leader="dot" w:pos="9350"/>
            </w:tabs>
            <w:rPr>
              <w:noProof/>
            </w:rPr>
          </w:pPr>
          <w:hyperlink w:anchor="_Toc233565646" w:history="1">
            <w:r w:rsidRPr="005B266A">
              <w:rPr>
                <w:rStyle w:val="Lienhypertexte"/>
                <w:noProof/>
              </w:rPr>
              <w:t>1.1 Contexte du projet</w:t>
            </w:r>
            <w:r>
              <w:rPr>
                <w:noProof/>
              </w:rPr>
              <w:tab/>
            </w:r>
            <w:r>
              <w:rPr>
                <w:noProof/>
              </w:rPr>
              <w:fldChar w:fldCharType="begin"/>
            </w:r>
            <w:r>
              <w:rPr>
                <w:noProof/>
              </w:rPr>
              <w:instrText xml:space="preserve"> PAGEREF _Toc233565646 \h </w:instrText>
            </w:r>
            <w:r>
              <w:rPr>
                <w:noProof/>
              </w:rPr>
            </w:r>
            <w:r>
              <w:rPr>
                <w:noProof/>
              </w:rPr>
              <w:fldChar w:fldCharType="separate"/>
            </w:r>
            <w:r>
              <w:rPr>
                <w:noProof/>
              </w:rPr>
              <w:t>4</w:t>
            </w:r>
            <w:r>
              <w:rPr>
                <w:noProof/>
              </w:rPr>
              <w:fldChar w:fldCharType="end"/>
            </w:r>
          </w:hyperlink>
        </w:p>
        <w:p w:rsidR="00211BB6" w:rsidRDefault="00211BB6">
          <w:pPr>
            <w:pStyle w:val="TM2"/>
            <w:tabs>
              <w:tab w:val="right" w:leader="dot" w:pos="9350"/>
            </w:tabs>
            <w:rPr>
              <w:noProof/>
            </w:rPr>
          </w:pPr>
          <w:hyperlink w:anchor="_Toc233565647" w:history="1">
            <w:r w:rsidRPr="005B266A">
              <w:rPr>
                <w:rStyle w:val="Lienhypertexte"/>
                <w:noProof/>
              </w:rPr>
              <w:t>1.2 Porteur de projet et mode de développement</w:t>
            </w:r>
            <w:r>
              <w:rPr>
                <w:noProof/>
              </w:rPr>
              <w:tab/>
            </w:r>
            <w:r>
              <w:rPr>
                <w:noProof/>
              </w:rPr>
              <w:fldChar w:fldCharType="begin"/>
            </w:r>
            <w:r>
              <w:rPr>
                <w:noProof/>
              </w:rPr>
              <w:instrText xml:space="preserve"> PAGEREF _Toc233565647 \h </w:instrText>
            </w:r>
            <w:r>
              <w:rPr>
                <w:noProof/>
              </w:rPr>
            </w:r>
            <w:r>
              <w:rPr>
                <w:noProof/>
              </w:rPr>
              <w:fldChar w:fldCharType="separate"/>
            </w:r>
            <w:r>
              <w:rPr>
                <w:noProof/>
              </w:rPr>
              <w:t>4</w:t>
            </w:r>
            <w:r>
              <w:rPr>
                <w:noProof/>
              </w:rPr>
              <w:fldChar w:fldCharType="end"/>
            </w:r>
          </w:hyperlink>
        </w:p>
        <w:p w:rsidR="00211BB6" w:rsidRDefault="00211BB6">
          <w:pPr>
            <w:pStyle w:val="TM2"/>
            <w:tabs>
              <w:tab w:val="right" w:leader="dot" w:pos="9350"/>
            </w:tabs>
            <w:rPr>
              <w:noProof/>
            </w:rPr>
          </w:pPr>
          <w:hyperlink w:anchor="_Toc233565648" w:history="1">
            <w:r w:rsidRPr="005B266A">
              <w:rPr>
                <w:rStyle w:val="Lienhypertexte"/>
                <w:noProof/>
              </w:rPr>
              <w:t>1.3 Avertissement sur le délai — point d'attention majeur</w:t>
            </w:r>
            <w:r>
              <w:rPr>
                <w:noProof/>
              </w:rPr>
              <w:tab/>
            </w:r>
            <w:r>
              <w:rPr>
                <w:noProof/>
              </w:rPr>
              <w:fldChar w:fldCharType="begin"/>
            </w:r>
            <w:r>
              <w:rPr>
                <w:noProof/>
              </w:rPr>
              <w:instrText xml:space="preserve"> PAGEREF _Toc233565648 \h </w:instrText>
            </w:r>
            <w:r>
              <w:rPr>
                <w:noProof/>
              </w:rPr>
            </w:r>
            <w:r>
              <w:rPr>
                <w:noProof/>
              </w:rPr>
              <w:fldChar w:fldCharType="separate"/>
            </w:r>
            <w:r>
              <w:rPr>
                <w:noProof/>
              </w:rPr>
              <w:t>4</w:t>
            </w:r>
            <w:r>
              <w:rPr>
                <w:noProof/>
              </w:rPr>
              <w:fldChar w:fldCharType="end"/>
            </w:r>
          </w:hyperlink>
        </w:p>
        <w:p w:rsidR="00211BB6" w:rsidRDefault="00211BB6">
          <w:pPr>
            <w:pStyle w:val="TM2"/>
            <w:tabs>
              <w:tab w:val="right" w:leader="dot" w:pos="9350"/>
            </w:tabs>
            <w:rPr>
              <w:noProof/>
            </w:rPr>
          </w:pPr>
          <w:hyperlink w:anchor="_Toc233565649" w:history="1">
            <w:r w:rsidRPr="005B266A">
              <w:rPr>
                <w:rStyle w:val="Lienhypertexte"/>
                <w:noProof/>
              </w:rPr>
              <w:t>1.4 Objectifs du produit</w:t>
            </w:r>
            <w:r>
              <w:rPr>
                <w:noProof/>
              </w:rPr>
              <w:tab/>
            </w:r>
            <w:r>
              <w:rPr>
                <w:noProof/>
              </w:rPr>
              <w:fldChar w:fldCharType="begin"/>
            </w:r>
            <w:r>
              <w:rPr>
                <w:noProof/>
              </w:rPr>
              <w:instrText xml:space="preserve"> PAGEREF _Toc233565649 \h </w:instrText>
            </w:r>
            <w:r>
              <w:rPr>
                <w:noProof/>
              </w:rPr>
            </w:r>
            <w:r>
              <w:rPr>
                <w:noProof/>
              </w:rPr>
              <w:fldChar w:fldCharType="separate"/>
            </w:r>
            <w:r>
              <w:rPr>
                <w:noProof/>
              </w:rPr>
              <w:t>4</w:t>
            </w:r>
            <w:r>
              <w:rPr>
                <w:noProof/>
              </w:rPr>
              <w:fldChar w:fldCharType="end"/>
            </w:r>
          </w:hyperlink>
        </w:p>
        <w:p w:rsidR="00211BB6" w:rsidRDefault="00211BB6">
          <w:pPr>
            <w:pStyle w:val="TM1"/>
            <w:tabs>
              <w:tab w:val="right" w:leader="dot" w:pos="9350"/>
            </w:tabs>
            <w:rPr>
              <w:noProof/>
            </w:rPr>
          </w:pPr>
          <w:hyperlink w:anchor="_Toc233565650" w:history="1">
            <w:r w:rsidRPr="005B266A">
              <w:rPr>
                <w:rStyle w:val="Lienhypertexte"/>
                <w:noProof/>
              </w:rPr>
              <w:t>2. Périmètre fonctionnel global</w:t>
            </w:r>
            <w:r>
              <w:rPr>
                <w:noProof/>
              </w:rPr>
              <w:tab/>
            </w:r>
            <w:r>
              <w:rPr>
                <w:noProof/>
              </w:rPr>
              <w:fldChar w:fldCharType="begin"/>
            </w:r>
            <w:r>
              <w:rPr>
                <w:noProof/>
              </w:rPr>
              <w:instrText xml:space="preserve"> PAGEREF _Toc233565650 \h </w:instrText>
            </w:r>
            <w:r>
              <w:rPr>
                <w:noProof/>
              </w:rPr>
            </w:r>
            <w:r>
              <w:rPr>
                <w:noProof/>
              </w:rPr>
              <w:fldChar w:fldCharType="separate"/>
            </w:r>
            <w:r>
              <w:rPr>
                <w:noProof/>
              </w:rPr>
              <w:t>6</w:t>
            </w:r>
            <w:r>
              <w:rPr>
                <w:noProof/>
              </w:rPr>
              <w:fldChar w:fldCharType="end"/>
            </w:r>
          </w:hyperlink>
        </w:p>
        <w:p w:rsidR="00211BB6" w:rsidRDefault="00211BB6">
          <w:pPr>
            <w:pStyle w:val="TM1"/>
            <w:tabs>
              <w:tab w:val="right" w:leader="dot" w:pos="9350"/>
            </w:tabs>
            <w:rPr>
              <w:noProof/>
            </w:rPr>
          </w:pPr>
          <w:hyperlink w:anchor="_Toc233565651" w:history="1">
            <w:r w:rsidRPr="005B266A">
              <w:rPr>
                <w:rStyle w:val="Lienhypertexte"/>
                <w:noProof/>
              </w:rPr>
              <w:t>3. Architecture technique de référence</w:t>
            </w:r>
            <w:r>
              <w:rPr>
                <w:noProof/>
              </w:rPr>
              <w:tab/>
            </w:r>
            <w:r>
              <w:rPr>
                <w:noProof/>
              </w:rPr>
              <w:fldChar w:fldCharType="begin"/>
            </w:r>
            <w:r>
              <w:rPr>
                <w:noProof/>
              </w:rPr>
              <w:instrText xml:space="preserve"> PAGEREF _Toc233565651 \h </w:instrText>
            </w:r>
            <w:r>
              <w:rPr>
                <w:noProof/>
              </w:rPr>
            </w:r>
            <w:r>
              <w:rPr>
                <w:noProof/>
              </w:rPr>
              <w:fldChar w:fldCharType="separate"/>
            </w:r>
            <w:r>
              <w:rPr>
                <w:noProof/>
              </w:rPr>
              <w:t>8</w:t>
            </w:r>
            <w:r>
              <w:rPr>
                <w:noProof/>
              </w:rPr>
              <w:fldChar w:fldCharType="end"/>
            </w:r>
          </w:hyperlink>
        </w:p>
        <w:p w:rsidR="00211BB6" w:rsidRDefault="00211BB6">
          <w:pPr>
            <w:pStyle w:val="TM2"/>
            <w:tabs>
              <w:tab w:val="right" w:leader="dot" w:pos="9350"/>
            </w:tabs>
            <w:rPr>
              <w:noProof/>
            </w:rPr>
          </w:pPr>
          <w:hyperlink w:anchor="_Toc233565652" w:history="1">
            <w:r w:rsidRPr="005B266A">
              <w:rPr>
                <w:rStyle w:val="Lienhypertexte"/>
                <w:noProof/>
              </w:rPr>
              <w:t>3.1 Vue d'ensemble</w:t>
            </w:r>
            <w:r>
              <w:rPr>
                <w:noProof/>
              </w:rPr>
              <w:tab/>
            </w:r>
            <w:r>
              <w:rPr>
                <w:noProof/>
              </w:rPr>
              <w:fldChar w:fldCharType="begin"/>
            </w:r>
            <w:r>
              <w:rPr>
                <w:noProof/>
              </w:rPr>
              <w:instrText xml:space="preserve"> PAGEREF _Toc233565652 \h </w:instrText>
            </w:r>
            <w:r>
              <w:rPr>
                <w:noProof/>
              </w:rPr>
            </w:r>
            <w:r>
              <w:rPr>
                <w:noProof/>
              </w:rPr>
              <w:fldChar w:fldCharType="separate"/>
            </w:r>
            <w:r>
              <w:rPr>
                <w:noProof/>
              </w:rPr>
              <w:t>8</w:t>
            </w:r>
            <w:r>
              <w:rPr>
                <w:noProof/>
              </w:rPr>
              <w:fldChar w:fldCharType="end"/>
            </w:r>
          </w:hyperlink>
        </w:p>
        <w:p w:rsidR="00211BB6" w:rsidRDefault="00211BB6">
          <w:pPr>
            <w:pStyle w:val="TM2"/>
            <w:tabs>
              <w:tab w:val="right" w:leader="dot" w:pos="9350"/>
            </w:tabs>
            <w:rPr>
              <w:noProof/>
            </w:rPr>
          </w:pPr>
          <w:hyperlink w:anchor="_Toc233565653" w:history="1">
            <w:r w:rsidRPr="005B266A">
              <w:rPr>
                <w:rStyle w:val="Lienhypertexte"/>
                <w:noProof/>
              </w:rPr>
              <w:t>3.2 Stack technique</w:t>
            </w:r>
            <w:r>
              <w:rPr>
                <w:noProof/>
              </w:rPr>
              <w:tab/>
            </w:r>
            <w:r>
              <w:rPr>
                <w:noProof/>
              </w:rPr>
              <w:fldChar w:fldCharType="begin"/>
            </w:r>
            <w:r>
              <w:rPr>
                <w:noProof/>
              </w:rPr>
              <w:instrText xml:space="preserve"> PAGEREF _Toc233565653 \h </w:instrText>
            </w:r>
            <w:r>
              <w:rPr>
                <w:noProof/>
              </w:rPr>
            </w:r>
            <w:r>
              <w:rPr>
                <w:noProof/>
              </w:rPr>
              <w:fldChar w:fldCharType="separate"/>
            </w:r>
            <w:r>
              <w:rPr>
                <w:noProof/>
              </w:rPr>
              <w:t>8</w:t>
            </w:r>
            <w:r>
              <w:rPr>
                <w:noProof/>
              </w:rPr>
              <w:fldChar w:fldCharType="end"/>
            </w:r>
          </w:hyperlink>
        </w:p>
        <w:p w:rsidR="00211BB6" w:rsidRDefault="00211BB6">
          <w:pPr>
            <w:pStyle w:val="TM2"/>
            <w:tabs>
              <w:tab w:val="right" w:leader="dot" w:pos="9350"/>
            </w:tabs>
            <w:rPr>
              <w:noProof/>
            </w:rPr>
          </w:pPr>
          <w:hyperlink w:anchor="_Toc233565654" w:history="1">
            <w:r w:rsidRPr="005B266A">
              <w:rPr>
                <w:rStyle w:val="Lienhypertexte"/>
                <w:noProof/>
              </w:rPr>
              <w:t>3.3 Entités principales du modèle de données (vue logique)</w:t>
            </w:r>
            <w:r>
              <w:rPr>
                <w:noProof/>
              </w:rPr>
              <w:tab/>
            </w:r>
            <w:r>
              <w:rPr>
                <w:noProof/>
              </w:rPr>
              <w:fldChar w:fldCharType="begin"/>
            </w:r>
            <w:r>
              <w:rPr>
                <w:noProof/>
              </w:rPr>
              <w:instrText xml:space="preserve"> PAGEREF _Toc233565654 \h </w:instrText>
            </w:r>
            <w:r>
              <w:rPr>
                <w:noProof/>
              </w:rPr>
            </w:r>
            <w:r>
              <w:rPr>
                <w:noProof/>
              </w:rPr>
              <w:fldChar w:fldCharType="separate"/>
            </w:r>
            <w:r>
              <w:rPr>
                <w:noProof/>
              </w:rPr>
              <w:t>8</w:t>
            </w:r>
            <w:r>
              <w:rPr>
                <w:noProof/>
              </w:rPr>
              <w:fldChar w:fldCharType="end"/>
            </w:r>
          </w:hyperlink>
        </w:p>
        <w:p w:rsidR="00211BB6" w:rsidRDefault="00211BB6">
          <w:pPr>
            <w:pStyle w:val="TM1"/>
            <w:tabs>
              <w:tab w:val="right" w:leader="dot" w:pos="9350"/>
            </w:tabs>
            <w:rPr>
              <w:noProof/>
            </w:rPr>
          </w:pPr>
          <w:hyperlink w:anchor="_Toc233565655" w:history="1">
            <w:r w:rsidRPr="005B266A">
              <w:rPr>
                <w:rStyle w:val="Lienhypertexte"/>
                <w:noProof/>
              </w:rPr>
              <w:t>4. Backlog produit — Epics et User Stories par Sprint</w:t>
            </w:r>
            <w:r>
              <w:rPr>
                <w:noProof/>
              </w:rPr>
              <w:tab/>
            </w:r>
            <w:r>
              <w:rPr>
                <w:noProof/>
              </w:rPr>
              <w:fldChar w:fldCharType="begin"/>
            </w:r>
            <w:r>
              <w:rPr>
                <w:noProof/>
              </w:rPr>
              <w:instrText xml:space="preserve"> PAGEREF _Toc233565655 \h </w:instrText>
            </w:r>
            <w:r>
              <w:rPr>
                <w:noProof/>
              </w:rPr>
            </w:r>
            <w:r>
              <w:rPr>
                <w:noProof/>
              </w:rPr>
              <w:fldChar w:fldCharType="separate"/>
            </w:r>
            <w:r>
              <w:rPr>
                <w:noProof/>
              </w:rPr>
              <w:t>10</w:t>
            </w:r>
            <w:r>
              <w:rPr>
                <w:noProof/>
              </w:rPr>
              <w:fldChar w:fldCharType="end"/>
            </w:r>
          </w:hyperlink>
        </w:p>
        <w:p w:rsidR="00211BB6" w:rsidRDefault="00211BB6">
          <w:pPr>
            <w:pStyle w:val="TM2"/>
            <w:tabs>
              <w:tab w:val="right" w:leader="dot" w:pos="9350"/>
            </w:tabs>
            <w:rPr>
              <w:noProof/>
            </w:rPr>
          </w:pPr>
          <w:hyperlink w:anchor="_Toc233565656" w:history="1">
            <w:r w:rsidRPr="005B266A">
              <w:rPr>
                <w:rStyle w:val="Lienhypertexte"/>
                <w:noProof/>
              </w:rPr>
              <w:t>Sprint 1 — Fondations : authentification, multi-tenant, structure boutique</w:t>
            </w:r>
            <w:r>
              <w:rPr>
                <w:noProof/>
              </w:rPr>
              <w:tab/>
            </w:r>
            <w:r>
              <w:rPr>
                <w:noProof/>
              </w:rPr>
              <w:fldChar w:fldCharType="begin"/>
            </w:r>
            <w:r>
              <w:rPr>
                <w:noProof/>
              </w:rPr>
              <w:instrText xml:space="preserve"> PAGEREF _Toc233565656 \h </w:instrText>
            </w:r>
            <w:r>
              <w:rPr>
                <w:noProof/>
              </w:rPr>
            </w:r>
            <w:r>
              <w:rPr>
                <w:noProof/>
              </w:rPr>
              <w:fldChar w:fldCharType="separate"/>
            </w:r>
            <w:r>
              <w:rPr>
                <w:noProof/>
              </w:rPr>
              <w:t>10</w:t>
            </w:r>
            <w:r>
              <w:rPr>
                <w:noProof/>
              </w:rPr>
              <w:fldChar w:fldCharType="end"/>
            </w:r>
          </w:hyperlink>
        </w:p>
        <w:p w:rsidR="00211BB6" w:rsidRDefault="00211BB6">
          <w:pPr>
            <w:pStyle w:val="TM2"/>
            <w:tabs>
              <w:tab w:val="right" w:leader="dot" w:pos="9350"/>
            </w:tabs>
            <w:rPr>
              <w:noProof/>
            </w:rPr>
          </w:pPr>
          <w:hyperlink w:anchor="_Toc233565657" w:history="1">
            <w:r w:rsidRPr="005B266A">
              <w:rPr>
                <w:rStyle w:val="Lienhypertexte"/>
                <w:noProof/>
              </w:rPr>
              <w:t>Epic 1.1 — Authentification &amp; comptes vendeurs</w:t>
            </w:r>
            <w:r>
              <w:rPr>
                <w:noProof/>
              </w:rPr>
              <w:tab/>
            </w:r>
            <w:r>
              <w:rPr>
                <w:noProof/>
              </w:rPr>
              <w:fldChar w:fldCharType="begin"/>
            </w:r>
            <w:r>
              <w:rPr>
                <w:noProof/>
              </w:rPr>
              <w:instrText xml:space="preserve"> PAGEREF _Toc233565657 \h </w:instrText>
            </w:r>
            <w:r>
              <w:rPr>
                <w:noProof/>
              </w:rPr>
            </w:r>
            <w:r>
              <w:rPr>
                <w:noProof/>
              </w:rPr>
              <w:fldChar w:fldCharType="separate"/>
            </w:r>
            <w:r>
              <w:rPr>
                <w:noProof/>
              </w:rPr>
              <w:t>10</w:t>
            </w:r>
            <w:r>
              <w:rPr>
                <w:noProof/>
              </w:rPr>
              <w:fldChar w:fldCharType="end"/>
            </w:r>
          </w:hyperlink>
        </w:p>
        <w:p w:rsidR="00211BB6" w:rsidRDefault="00211BB6">
          <w:pPr>
            <w:pStyle w:val="TM2"/>
            <w:tabs>
              <w:tab w:val="right" w:leader="dot" w:pos="9350"/>
            </w:tabs>
            <w:rPr>
              <w:noProof/>
            </w:rPr>
          </w:pPr>
          <w:hyperlink w:anchor="_Toc233565658" w:history="1">
            <w:r w:rsidRPr="005B266A">
              <w:rPr>
                <w:rStyle w:val="Lienhypertexte"/>
                <w:noProof/>
              </w:rPr>
              <w:t>Epic 1.2 — Création et gestion de boutique (multi-tenant)</w:t>
            </w:r>
            <w:r>
              <w:rPr>
                <w:noProof/>
              </w:rPr>
              <w:tab/>
            </w:r>
            <w:r>
              <w:rPr>
                <w:noProof/>
              </w:rPr>
              <w:fldChar w:fldCharType="begin"/>
            </w:r>
            <w:r>
              <w:rPr>
                <w:noProof/>
              </w:rPr>
              <w:instrText xml:space="preserve"> PAGEREF _Toc233565658 \h </w:instrText>
            </w:r>
            <w:r>
              <w:rPr>
                <w:noProof/>
              </w:rPr>
            </w:r>
            <w:r>
              <w:rPr>
                <w:noProof/>
              </w:rPr>
              <w:fldChar w:fldCharType="separate"/>
            </w:r>
            <w:r>
              <w:rPr>
                <w:noProof/>
              </w:rPr>
              <w:t>10</w:t>
            </w:r>
            <w:r>
              <w:rPr>
                <w:noProof/>
              </w:rPr>
              <w:fldChar w:fldCharType="end"/>
            </w:r>
          </w:hyperlink>
        </w:p>
        <w:p w:rsidR="00211BB6" w:rsidRDefault="00211BB6">
          <w:pPr>
            <w:pStyle w:val="TM2"/>
            <w:tabs>
              <w:tab w:val="right" w:leader="dot" w:pos="9350"/>
            </w:tabs>
            <w:rPr>
              <w:noProof/>
            </w:rPr>
          </w:pPr>
          <w:hyperlink w:anchor="_Toc233565659" w:history="1">
            <w:r w:rsidRPr="005B266A">
              <w:rPr>
                <w:rStyle w:val="Lienhypertexte"/>
                <w:noProof/>
              </w:rPr>
              <w:t>Sprint 2 — Rôles, équipe, et modèle produit de base</w:t>
            </w:r>
            <w:r>
              <w:rPr>
                <w:noProof/>
              </w:rPr>
              <w:tab/>
            </w:r>
            <w:r>
              <w:rPr>
                <w:noProof/>
              </w:rPr>
              <w:fldChar w:fldCharType="begin"/>
            </w:r>
            <w:r>
              <w:rPr>
                <w:noProof/>
              </w:rPr>
              <w:instrText xml:space="preserve"> PAGEREF _Toc233565659 \h </w:instrText>
            </w:r>
            <w:r>
              <w:rPr>
                <w:noProof/>
              </w:rPr>
            </w:r>
            <w:r>
              <w:rPr>
                <w:noProof/>
              </w:rPr>
              <w:fldChar w:fldCharType="separate"/>
            </w:r>
            <w:r>
              <w:rPr>
                <w:noProof/>
              </w:rPr>
              <w:t>11</w:t>
            </w:r>
            <w:r>
              <w:rPr>
                <w:noProof/>
              </w:rPr>
              <w:fldChar w:fldCharType="end"/>
            </w:r>
          </w:hyperlink>
        </w:p>
        <w:p w:rsidR="00211BB6" w:rsidRDefault="00211BB6">
          <w:pPr>
            <w:pStyle w:val="TM2"/>
            <w:tabs>
              <w:tab w:val="right" w:leader="dot" w:pos="9350"/>
            </w:tabs>
            <w:rPr>
              <w:noProof/>
            </w:rPr>
          </w:pPr>
          <w:hyperlink w:anchor="_Toc233565660" w:history="1">
            <w:r w:rsidRPr="005B266A">
              <w:rPr>
                <w:rStyle w:val="Lienhypertexte"/>
                <w:noProof/>
              </w:rPr>
              <w:t>Epic 2.1 — Rôles et permissions</w:t>
            </w:r>
            <w:r>
              <w:rPr>
                <w:noProof/>
              </w:rPr>
              <w:tab/>
            </w:r>
            <w:r>
              <w:rPr>
                <w:noProof/>
              </w:rPr>
              <w:fldChar w:fldCharType="begin"/>
            </w:r>
            <w:r>
              <w:rPr>
                <w:noProof/>
              </w:rPr>
              <w:instrText xml:space="preserve"> PAGEREF _Toc233565660 \h </w:instrText>
            </w:r>
            <w:r>
              <w:rPr>
                <w:noProof/>
              </w:rPr>
            </w:r>
            <w:r>
              <w:rPr>
                <w:noProof/>
              </w:rPr>
              <w:fldChar w:fldCharType="separate"/>
            </w:r>
            <w:r>
              <w:rPr>
                <w:noProof/>
              </w:rPr>
              <w:t>11</w:t>
            </w:r>
            <w:r>
              <w:rPr>
                <w:noProof/>
              </w:rPr>
              <w:fldChar w:fldCharType="end"/>
            </w:r>
          </w:hyperlink>
        </w:p>
        <w:p w:rsidR="00211BB6" w:rsidRDefault="00211BB6">
          <w:pPr>
            <w:pStyle w:val="TM2"/>
            <w:tabs>
              <w:tab w:val="right" w:leader="dot" w:pos="9350"/>
            </w:tabs>
            <w:rPr>
              <w:noProof/>
            </w:rPr>
          </w:pPr>
          <w:hyperlink w:anchor="_Toc233565661" w:history="1">
            <w:r w:rsidRPr="005B266A">
              <w:rPr>
                <w:rStyle w:val="Lienhypertexte"/>
                <w:noProof/>
              </w:rPr>
              <w:t>Epic 2.2 — Modèle produit de base</w:t>
            </w:r>
            <w:r>
              <w:rPr>
                <w:noProof/>
              </w:rPr>
              <w:tab/>
            </w:r>
            <w:r>
              <w:rPr>
                <w:noProof/>
              </w:rPr>
              <w:fldChar w:fldCharType="begin"/>
            </w:r>
            <w:r>
              <w:rPr>
                <w:noProof/>
              </w:rPr>
              <w:instrText xml:space="preserve"> PAGEREF _Toc233565661 \h </w:instrText>
            </w:r>
            <w:r>
              <w:rPr>
                <w:noProof/>
              </w:rPr>
            </w:r>
            <w:r>
              <w:rPr>
                <w:noProof/>
              </w:rPr>
              <w:fldChar w:fldCharType="separate"/>
            </w:r>
            <w:r>
              <w:rPr>
                <w:noProof/>
              </w:rPr>
              <w:t>11</w:t>
            </w:r>
            <w:r>
              <w:rPr>
                <w:noProof/>
              </w:rPr>
              <w:fldChar w:fldCharType="end"/>
            </w:r>
          </w:hyperlink>
        </w:p>
        <w:p w:rsidR="00211BB6" w:rsidRDefault="00211BB6">
          <w:pPr>
            <w:pStyle w:val="TM2"/>
            <w:tabs>
              <w:tab w:val="right" w:leader="dot" w:pos="9350"/>
            </w:tabs>
            <w:rPr>
              <w:noProof/>
            </w:rPr>
          </w:pPr>
          <w:hyperlink w:anchor="_Toc233565662" w:history="1">
            <w:r w:rsidRPr="005B266A">
              <w:rPr>
                <w:rStyle w:val="Lienhypertexte"/>
                <w:noProof/>
              </w:rPr>
              <w:t>Sprint 3 — Variantes, catégories, fournisseurs, avis</w:t>
            </w:r>
            <w:r>
              <w:rPr>
                <w:noProof/>
              </w:rPr>
              <w:tab/>
            </w:r>
            <w:r>
              <w:rPr>
                <w:noProof/>
              </w:rPr>
              <w:fldChar w:fldCharType="begin"/>
            </w:r>
            <w:r>
              <w:rPr>
                <w:noProof/>
              </w:rPr>
              <w:instrText xml:space="preserve"> PAGEREF _Toc233565662 \h </w:instrText>
            </w:r>
            <w:r>
              <w:rPr>
                <w:noProof/>
              </w:rPr>
            </w:r>
            <w:r>
              <w:rPr>
                <w:noProof/>
              </w:rPr>
              <w:fldChar w:fldCharType="separate"/>
            </w:r>
            <w:r>
              <w:rPr>
                <w:noProof/>
              </w:rPr>
              <w:t>12</w:t>
            </w:r>
            <w:r>
              <w:rPr>
                <w:noProof/>
              </w:rPr>
              <w:fldChar w:fldCharType="end"/>
            </w:r>
          </w:hyperlink>
        </w:p>
        <w:p w:rsidR="00211BB6" w:rsidRDefault="00211BB6">
          <w:pPr>
            <w:pStyle w:val="TM2"/>
            <w:tabs>
              <w:tab w:val="right" w:leader="dot" w:pos="9350"/>
            </w:tabs>
            <w:rPr>
              <w:noProof/>
            </w:rPr>
          </w:pPr>
          <w:hyperlink w:anchor="_Toc233565663" w:history="1">
            <w:r w:rsidRPr="005B266A">
              <w:rPr>
                <w:rStyle w:val="Lienhypertexte"/>
                <w:noProof/>
              </w:rPr>
              <w:t>Epic 3.1 — Variantes produit et stock</w:t>
            </w:r>
            <w:r>
              <w:rPr>
                <w:noProof/>
              </w:rPr>
              <w:tab/>
            </w:r>
            <w:r>
              <w:rPr>
                <w:noProof/>
              </w:rPr>
              <w:fldChar w:fldCharType="begin"/>
            </w:r>
            <w:r>
              <w:rPr>
                <w:noProof/>
              </w:rPr>
              <w:instrText xml:space="preserve"> PAGEREF _Toc233565663 \h </w:instrText>
            </w:r>
            <w:r>
              <w:rPr>
                <w:noProof/>
              </w:rPr>
            </w:r>
            <w:r>
              <w:rPr>
                <w:noProof/>
              </w:rPr>
              <w:fldChar w:fldCharType="separate"/>
            </w:r>
            <w:r>
              <w:rPr>
                <w:noProof/>
              </w:rPr>
              <w:t>12</w:t>
            </w:r>
            <w:r>
              <w:rPr>
                <w:noProof/>
              </w:rPr>
              <w:fldChar w:fldCharType="end"/>
            </w:r>
          </w:hyperlink>
        </w:p>
        <w:p w:rsidR="00211BB6" w:rsidRDefault="00211BB6">
          <w:pPr>
            <w:pStyle w:val="TM2"/>
            <w:tabs>
              <w:tab w:val="right" w:leader="dot" w:pos="9350"/>
            </w:tabs>
            <w:rPr>
              <w:noProof/>
            </w:rPr>
          </w:pPr>
          <w:hyperlink w:anchor="_Toc233565664" w:history="1">
            <w:r w:rsidRPr="005B266A">
              <w:rPr>
                <w:rStyle w:val="Lienhypertexte"/>
                <w:noProof/>
              </w:rPr>
              <w:t>Epic 3.2 — Catégories</w:t>
            </w:r>
            <w:r>
              <w:rPr>
                <w:noProof/>
              </w:rPr>
              <w:tab/>
            </w:r>
            <w:r>
              <w:rPr>
                <w:noProof/>
              </w:rPr>
              <w:fldChar w:fldCharType="begin"/>
            </w:r>
            <w:r>
              <w:rPr>
                <w:noProof/>
              </w:rPr>
              <w:instrText xml:space="preserve"> PAGEREF _Toc233565664 \h </w:instrText>
            </w:r>
            <w:r>
              <w:rPr>
                <w:noProof/>
              </w:rPr>
            </w:r>
            <w:r>
              <w:rPr>
                <w:noProof/>
              </w:rPr>
              <w:fldChar w:fldCharType="separate"/>
            </w:r>
            <w:r>
              <w:rPr>
                <w:noProof/>
              </w:rPr>
              <w:t>12</w:t>
            </w:r>
            <w:r>
              <w:rPr>
                <w:noProof/>
              </w:rPr>
              <w:fldChar w:fldCharType="end"/>
            </w:r>
          </w:hyperlink>
        </w:p>
        <w:p w:rsidR="00211BB6" w:rsidRDefault="00211BB6">
          <w:pPr>
            <w:pStyle w:val="TM2"/>
            <w:tabs>
              <w:tab w:val="right" w:leader="dot" w:pos="9350"/>
            </w:tabs>
            <w:rPr>
              <w:noProof/>
            </w:rPr>
          </w:pPr>
          <w:hyperlink w:anchor="_Toc233565665" w:history="1">
            <w:r w:rsidRPr="005B266A">
              <w:rPr>
                <w:rStyle w:val="Lienhypertexte"/>
                <w:noProof/>
              </w:rPr>
              <w:t>Epic 3.3 — Fournisseurs</w:t>
            </w:r>
            <w:r>
              <w:rPr>
                <w:noProof/>
              </w:rPr>
              <w:tab/>
            </w:r>
            <w:r>
              <w:rPr>
                <w:noProof/>
              </w:rPr>
              <w:fldChar w:fldCharType="begin"/>
            </w:r>
            <w:r>
              <w:rPr>
                <w:noProof/>
              </w:rPr>
              <w:instrText xml:space="preserve"> PAGEREF _Toc233565665 \h </w:instrText>
            </w:r>
            <w:r>
              <w:rPr>
                <w:noProof/>
              </w:rPr>
            </w:r>
            <w:r>
              <w:rPr>
                <w:noProof/>
              </w:rPr>
              <w:fldChar w:fldCharType="separate"/>
            </w:r>
            <w:r>
              <w:rPr>
                <w:noProof/>
              </w:rPr>
              <w:t>13</w:t>
            </w:r>
            <w:r>
              <w:rPr>
                <w:noProof/>
              </w:rPr>
              <w:fldChar w:fldCharType="end"/>
            </w:r>
          </w:hyperlink>
        </w:p>
        <w:p w:rsidR="00211BB6" w:rsidRDefault="00211BB6">
          <w:pPr>
            <w:pStyle w:val="TM2"/>
            <w:tabs>
              <w:tab w:val="right" w:leader="dot" w:pos="9350"/>
            </w:tabs>
            <w:rPr>
              <w:noProof/>
            </w:rPr>
          </w:pPr>
          <w:hyperlink w:anchor="_Toc233565666" w:history="1">
            <w:r w:rsidRPr="005B266A">
              <w:rPr>
                <w:rStyle w:val="Lienhypertexte"/>
                <w:noProof/>
              </w:rPr>
              <w:t>Epic 3.4 — Avis clients modérés</w:t>
            </w:r>
            <w:r>
              <w:rPr>
                <w:noProof/>
              </w:rPr>
              <w:tab/>
            </w:r>
            <w:r>
              <w:rPr>
                <w:noProof/>
              </w:rPr>
              <w:fldChar w:fldCharType="begin"/>
            </w:r>
            <w:r>
              <w:rPr>
                <w:noProof/>
              </w:rPr>
              <w:instrText xml:space="preserve"> PAGEREF _Toc233565666 \h </w:instrText>
            </w:r>
            <w:r>
              <w:rPr>
                <w:noProof/>
              </w:rPr>
            </w:r>
            <w:r>
              <w:rPr>
                <w:noProof/>
              </w:rPr>
              <w:fldChar w:fldCharType="separate"/>
            </w:r>
            <w:r>
              <w:rPr>
                <w:noProof/>
              </w:rPr>
              <w:t>13</w:t>
            </w:r>
            <w:r>
              <w:rPr>
                <w:noProof/>
              </w:rPr>
              <w:fldChar w:fldCharType="end"/>
            </w:r>
          </w:hyperlink>
        </w:p>
        <w:p w:rsidR="00211BB6" w:rsidRDefault="00211BB6">
          <w:pPr>
            <w:pStyle w:val="TM2"/>
            <w:tabs>
              <w:tab w:val="right" w:leader="dot" w:pos="9350"/>
            </w:tabs>
            <w:rPr>
              <w:noProof/>
            </w:rPr>
          </w:pPr>
          <w:hyperlink w:anchor="_Toc233565667" w:history="1">
            <w:r w:rsidRPr="005B266A">
              <w:rPr>
                <w:rStyle w:val="Lienhypertexte"/>
                <w:noProof/>
              </w:rPr>
              <w:t>Sprint 4 — Commandes, cycle de statuts, confirmation téléphonique</w:t>
            </w:r>
            <w:r>
              <w:rPr>
                <w:noProof/>
              </w:rPr>
              <w:tab/>
            </w:r>
            <w:r>
              <w:rPr>
                <w:noProof/>
              </w:rPr>
              <w:fldChar w:fldCharType="begin"/>
            </w:r>
            <w:r>
              <w:rPr>
                <w:noProof/>
              </w:rPr>
              <w:instrText xml:space="preserve"> PAGEREF _Toc233565667 \h </w:instrText>
            </w:r>
            <w:r>
              <w:rPr>
                <w:noProof/>
              </w:rPr>
            </w:r>
            <w:r>
              <w:rPr>
                <w:noProof/>
              </w:rPr>
              <w:fldChar w:fldCharType="separate"/>
            </w:r>
            <w:r>
              <w:rPr>
                <w:noProof/>
              </w:rPr>
              <w:t>13</w:t>
            </w:r>
            <w:r>
              <w:rPr>
                <w:noProof/>
              </w:rPr>
              <w:fldChar w:fldCharType="end"/>
            </w:r>
          </w:hyperlink>
        </w:p>
        <w:p w:rsidR="00211BB6" w:rsidRDefault="00211BB6">
          <w:pPr>
            <w:pStyle w:val="TM2"/>
            <w:tabs>
              <w:tab w:val="right" w:leader="dot" w:pos="9350"/>
            </w:tabs>
            <w:rPr>
              <w:noProof/>
            </w:rPr>
          </w:pPr>
          <w:hyperlink w:anchor="_Toc233565668" w:history="1">
            <w:r w:rsidRPr="005B266A">
              <w:rPr>
                <w:rStyle w:val="Lienhypertexte"/>
                <w:noProof/>
              </w:rPr>
              <w:t>Epic 4.1 — Cycle de vie de la commande</w:t>
            </w:r>
            <w:r>
              <w:rPr>
                <w:noProof/>
              </w:rPr>
              <w:tab/>
            </w:r>
            <w:r>
              <w:rPr>
                <w:noProof/>
              </w:rPr>
              <w:fldChar w:fldCharType="begin"/>
            </w:r>
            <w:r>
              <w:rPr>
                <w:noProof/>
              </w:rPr>
              <w:instrText xml:space="preserve"> PAGEREF _Toc233565668 \h </w:instrText>
            </w:r>
            <w:r>
              <w:rPr>
                <w:noProof/>
              </w:rPr>
            </w:r>
            <w:r>
              <w:rPr>
                <w:noProof/>
              </w:rPr>
              <w:fldChar w:fldCharType="separate"/>
            </w:r>
            <w:r>
              <w:rPr>
                <w:noProof/>
              </w:rPr>
              <w:t>13</w:t>
            </w:r>
            <w:r>
              <w:rPr>
                <w:noProof/>
              </w:rPr>
              <w:fldChar w:fldCharType="end"/>
            </w:r>
          </w:hyperlink>
        </w:p>
        <w:p w:rsidR="00211BB6" w:rsidRDefault="00211BB6">
          <w:pPr>
            <w:pStyle w:val="TM2"/>
            <w:tabs>
              <w:tab w:val="right" w:leader="dot" w:pos="9350"/>
            </w:tabs>
            <w:rPr>
              <w:noProof/>
            </w:rPr>
          </w:pPr>
          <w:hyperlink w:anchor="_Toc233565669" w:history="1">
            <w:r w:rsidRPr="005B266A">
              <w:rPr>
                <w:rStyle w:val="Lienhypertexte"/>
                <w:noProof/>
              </w:rPr>
              <w:t>Epic 4.2 — Confirmation téléphonique et assignation</w:t>
            </w:r>
            <w:r>
              <w:rPr>
                <w:noProof/>
              </w:rPr>
              <w:tab/>
            </w:r>
            <w:r>
              <w:rPr>
                <w:noProof/>
              </w:rPr>
              <w:fldChar w:fldCharType="begin"/>
            </w:r>
            <w:r>
              <w:rPr>
                <w:noProof/>
              </w:rPr>
              <w:instrText xml:space="preserve"> PAGEREF _Toc233565669 \h </w:instrText>
            </w:r>
            <w:r>
              <w:rPr>
                <w:noProof/>
              </w:rPr>
            </w:r>
            <w:r>
              <w:rPr>
                <w:noProof/>
              </w:rPr>
              <w:fldChar w:fldCharType="separate"/>
            </w:r>
            <w:r>
              <w:rPr>
                <w:noProof/>
              </w:rPr>
              <w:t>14</w:t>
            </w:r>
            <w:r>
              <w:rPr>
                <w:noProof/>
              </w:rPr>
              <w:fldChar w:fldCharType="end"/>
            </w:r>
          </w:hyperlink>
        </w:p>
        <w:p w:rsidR="00211BB6" w:rsidRDefault="00211BB6">
          <w:pPr>
            <w:pStyle w:val="TM2"/>
            <w:tabs>
              <w:tab w:val="right" w:leader="dot" w:pos="9350"/>
            </w:tabs>
            <w:rPr>
              <w:noProof/>
            </w:rPr>
          </w:pPr>
          <w:hyperlink w:anchor="_Toc233565670" w:history="1">
            <w:r w:rsidRPr="005B266A">
              <w:rPr>
                <w:rStyle w:val="Lienhypertexte"/>
                <w:noProof/>
              </w:rPr>
              <w:t>Epic 4.3 — Taux de confirmation</w:t>
            </w:r>
            <w:r>
              <w:rPr>
                <w:noProof/>
              </w:rPr>
              <w:tab/>
            </w:r>
            <w:r>
              <w:rPr>
                <w:noProof/>
              </w:rPr>
              <w:fldChar w:fldCharType="begin"/>
            </w:r>
            <w:r>
              <w:rPr>
                <w:noProof/>
              </w:rPr>
              <w:instrText xml:space="preserve"> PAGEREF _Toc233565670 \h </w:instrText>
            </w:r>
            <w:r>
              <w:rPr>
                <w:noProof/>
              </w:rPr>
            </w:r>
            <w:r>
              <w:rPr>
                <w:noProof/>
              </w:rPr>
              <w:fldChar w:fldCharType="separate"/>
            </w:r>
            <w:r>
              <w:rPr>
                <w:noProof/>
              </w:rPr>
              <w:t>14</w:t>
            </w:r>
            <w:r>
              <w:rPr>
                <w:noProof/>
              </w:rPr>
              <w:fldChar w:fldCharType="end"/>
            </w:r>
          </w:hyperlink>
        </w:p>
        <w:p w:rsidR="00211BB6" w:rsidRDefault="00211BB6">
          <w:pPr>
            <w:pStyle w:val="TM2"/>
            <w:tabs>
              <w:tab w:val="right" w:leader="dot" w:pos="9350"/>
            </w:tabs>
            <w:rPr>
              <w:noProof/>
            </w:rPr>
          </w:pPr>
          <w:hyperlink w:anchor="_Toc233565671" w:history="1">
            <w:r w:rsidRPr="005B266A">
              <w:rPr>
                <w:rStyle w:val="Lienhypertexte"/>
                <w:noProof/>
              </w:rPr>
              <w:t>Sprint 5 — Boutique publique, checkout, paiement</w:t>
            </w:r>
            <w:r>
              <w:rPr>
                <w:noProof/>
              </w:rPr>
              <w:tab/>
            </w:r>
            <w:r>
              <w:rPr>
                <w:noProof/>
              </w:rPr>
              <w:fldChar w:fldCharType="begin"/>
            </w:r>
            <w:r>
              <w:rPr>
                <w:noProof/>
              </w:rPr>
              <w:instrText xml:space="preserve"> PAGEREF _Toc233565671 \h </w:instrText>
            </w:r>
            <w:r>
              <w:rPr>
                <w:noProof/>
              </w:rPr>
            </w:r>
            <w:r>
              <w:rPr>
                <w:noProof/>
              </w:rPr>
              <w:fldChar w:fldCharType="separate"/>
            </w:r>
            <w:r>
              <w:rPr>
                <w:noProof/>
              </w:rPr>
              <w:t>14</w:t>
            </w:r>
            <w:r>
              <w:rPr>
                <w:noProof/>
              </w:rPr>
              <w:fldChar w:fldCharType="end"/>
            </w:r>
          </w:hyperlink>
        </w:p>
        <w:p w:rsidR="00211BB6" w:rsidRDefault="00211BB6">
          <w:pPr>
            <w:pStyle w:val="TM2"/>
            <w:tabs>
              <w:tab w:val="right" w:leader="dot" w:pos="9350"/>
            </w:tabs>
            <w:rPr>
              <w:noProof/>
            </w:rPr>
          </w:pPr>
          <w:hyperlink w:anchor="_Toc233565672" w:history="1">
            <w:r w:rsidRPr="005B266A">
              <w:rPr>
                <w:rStyle w:val="Lienhypertexte"/>
                <w:noProof/>
              </w:rPr>
              <w:t>Epic 5.1 — Vitrine publique</w:t>
            </w:r>
            <w:r>
              <w:rPr>
                <w:noProof/>
              </w:rPr>
              <w:tab/>
            </w:r>
            <w:r>
              <w:rPr>
                <w:noProof/>
              </w:rPr>
              <w:fldChar w:fldCharType="begin"/>
            </w:r>
            <w:r>
              <w:rPr>
                <w:noProof/>
              </w:rPr>
              <w:instrText xml:space="preserve"> PAGEREF _Toc233565672 \h </w:instrText>
            </w:r>
            <w:r>
              <w:rPr>
                <w:noProof/>
              </w:rPr>
            </w:r>
            <w:r>
              <w:rPr>
                <w:noProof/>
              </w:rPr>
              <w:fldChar w:fldCharType="separate"/>
            </w:r>
            <w:r>
              <w:rPr>
                <w:noProof/>
              </w:rPr>
              <w:t>14</w:t>
            </w:r>
            <w:r>
              <w:rPr>
                <w:noProof/>
              </w:rPr>
              <w:fldChar w:fldCharType="end"/>
            </w:r>
          </w:hyperlink>
        </w:p>
        <w:p w:rsidR="00211BB6" w:rsidRDefault="00211BB6">
          <w:pPr>
            <w:pStyle w:val="TM2"/>
            <w:tabs>
              <w:tab w:val="right" w:leader="dot" w:pos="9350"/>
            </w:tabs>
            <w:rPr>
              <w:noProof/>
            </w:rPr>
          </w:pPr>
          <w:hyperlink w:anchor="_Toc233565673" w:history="1">
            <w:r w:rsidRPr="005B266A">
              <w:rPr>
                <w:rStyle w:val="Lienhypertexte"/>
                <w:noProof/>
              </w:rPr>
              <w:t>Epic 5.2 — Checkout invité</w:t>
            </w:r>
            <w:r>
              <w:rPr>
                <w:noProof/>
              </w:rPr>
              <w:tab/>
            </w:r>
            <w:r>
              <w:rPr>
                <w:noProof/>
              </w:rPr>
              <w:fldChar w:fldCharType="begin"/>
            </w:r>
            <w:r>
              <w:rPr>
                <w:noProof/>
              </w:rPr>
              <w:instrText xml:space="preserve"> PAGEREF _Toc233565673 \h </w:instrText>
            </w:r>
            <w:r>
              <w:rPr>
                <w:noProof/>
              </w:rPr>
            </w:r>
            <w:r>
              <w:rPr>
                <w:noProof/>
              </w:rPr>
              <w:fldChar w:fldCharType="separate"/>
            </w:r>
            <w:r>
              <w:rPr>
                <w:noProof/>
              </w:rPr>
              <w:t>15</w:t>
            </w:r>
            <w:r>
              <w:rPr>
                <w:noProof/>
              </w:rPr>
              <w:fldChar w:fldCharType="end"/>
            </w:r>
          </w:hyperlink>
        </w:p>
        <w:p w:rsidR="00211BB6" w:rsidRDefault="00211BB6">
          <w:pPr>
            <w:pStyle w:val="TM2"/>
            <w:tabs>
              <w:tab w:val="right" w:leader="dot" w:pos="9350"/>
            </w:tabs>
            <w:rPr>
              <w:noProof/>
            </w:rPr>
          </w:pPr>
          <w:hyperlink w:anchor="_Toc233565674" w:history="1">
            <w:r w:rsidRPr="005B266A">
              <w:rPr>
                <w:rStyle w:val="Lienhypertexte"/>
                <w:noProof/>
              </w:rPr>
              <w:t>Epic 5.3 — Paiement en ligne (Chargily)</w:t>
            </w:r>
            <w:r>
              <w:rPr>
                <w:noProof/>
              </w:rPr>
              <w:tab/>
            </w:r>
            <w:r>
              <w:rPr>
                <w:noProof/>
              </w:rPr>
              <w:fldChar w:fldCharType="begin"/>
            </w:r>
            <w:r>
              <w:rPr>
                <w:noProof/>
              </w:rPr>
              <w:instrText xml:space="preserve"> PAGEREF _Toc233565674 \h </w:instrText>
            </w:r>
            <w:r>
              <w:rPr>
                <w:noProof/>
              </w:rPr>
            </w:r>
            <w:r>
              <w:rPr>
                <w:noProof/>
              </w:rPr>
              <w:fldChar w:fldCharType="separate"/>
            </w:r>
            <w:r>
              <w:rPr>
                <w:noProof/>
              </w:rPr>
              <w:t>15</w:t>
            </w:r>
            <w:r>
              <w:rPr>
                <w:noProof/>
              </w:rPr>
              <w:fldChar w:fldCharType="end"/>
            </w:r>
          </w:hyperlink>
        </w:p>
        <w:p w:rsidR="00211BB6" w:rsidRDefault="00211BB6">
          <w:pPr>
            <w:pStyle w:val="TM2"/>
            <w:tabs>
              <w:tab w:val="right" w:leader="dot" w:pos="9350"/>
            </w:tabs>
            <w:rPr>
              <w:noProof/>
            </w:rPr>
          </w:pPr>
          <w:hyperlink w:anchor="_Toc233565675" w:history="1">
            <w:r w:rsidRPr="005B266A">
              <w:rPr>
                <w:rStyle w:val="Lienhypertexte"/>
                <w:noProof/>
              </w:rPr>
              <w:t>Epic 5.4 — Paniers abandonnés</w:t>
            </w:r>
            <w:r>
              <w:rPr>
                <w:noProof/>
              </w:rPr>
              <w:tab/>
            </w:r>
            <w:r>
              <w:rPr>
                <w:noProof/>
              </w:rPr>
              <w:fldChar w:fldCharType="begin"/>
            </w:r>
            <w:r>
              <w:rPr>
                <w:noProof/>
              </w:rPr>
              <w:instrText xml:space="preserve"> PAGEREF _Toc233565675 \h </w:instrText>
            </w:r>
            <w:r>
              <w:rPr>
                <w:noProof/>
              </w:rPr>
            </w:r>
            <w:r>
              <w:rPr>
                <w:noProof/>
              </w:rPr>
              <w:fldChar w:fldCharType="separate"/>
            </w:r>
            <w:r>
              <w:rPr>
                <w:noProof/>
              </w:rPr>
              <w:t>15</w:t>
            </w:r>
            <w:r>
              <w:rPr>
                <w:noProof/>
              </w:rPr>
              <w:fldChar w:fldCharType="end"/>
            </w:r>
          </w:hyperlink>
        </w:p>
        <w:p w:rsidR="00211BB6" w:rsidRDefault="00211BB6">
          <w:pPr>
            <w:pStyle w:val="TM2"/>
            <w:tabs>
              <w:tab w:val="right" w:leader="dot" w:pos="9350"/>
            </w:tabs>
            <w:rPr>
              <w:noProof/>
            </w:rPr>
          </w:pPr>
          <w:hyperlink w:anchor="_Toc233565676" w:history="1">
            <w:r w:rsidRPr="005B266A">
              <w:rPr>
                <w:rStyle w:val="Lienhypertexte"/>
                <w:noProof/>
              </w:rPr>
              <w:t>Epic 5.5 — Thèmes, pages et navigation</w:t>
            </w:r>
            <w:r>
              <w:rPr>
                <w:noProof/>
              </w:rPr>
              <w:tab/>
            </w:r>
            <w:r>
              <w:rPr>
                <w:noProof/>
              </w:rPr>
              <w:fldChar w:fldCharType="begin"/>
            </w:r>
            <w:r>
              <w:rPr>
                <w:noProof/>
              </w:rPr>
              <w:instrText xml:space="preserve"> PAGEREF _Toc233565676 \h </w:instrText>
            </w:r>
            <w:r>
              <w:rPr>
                <w:noProof/>
              </w:rPr>
            </w:r>
            <w:r>
              <w:rPr>
                <w:noProof/>
              </w:rPr>
              <w:fldChar w:fldCharType="separate"/>
            </w:r>
            <w:r>
              <w:rPr>
                <w:noProof/>
              </w:rPr>
              <w:t>16</w:t>
            </w:r>
            <w:r>
              <w:rPr>
                <w:noProof/>
              </w:rPr>
              <w:fldChar w:fldCharType="end"/>
            </w:r>
          </w:hyperlink>
        </w:p>
        <w:p w:rsidR="00211BB6" w:rsidRDefault="00211BB6">
          <w:pPr>
            <w:pStyle w:val="TM2"/>
            <w:tabs>
              <w:tab w:val="right" w:leader="dot" w:pos="9350"/>
            </w:tabs>
            <w:rPr>
              <w:noProof/>
            </w:rPr>
          </w:pPr>
          <w:hyperlink w:anchor="_Toc233565677" w:history="1">
            <w:r w:rsidRPr="005B266A">
              <w:rPr>
                <w:rStyle w:val="Lienhypertexte"/>
                <w:noProof/>
              </w:rPr>
              <w:t>Sprint 6 — Logistique, transporteurs, promotions, clients à risque</w:t>
            </w:r>
            <w:r>
              <w:rPr>
                <w:noProof/>
              </w:rPr>
              <w:tab/>
            </w:r>
            <w:r>
              <w:rPr>
                <w:noProof/>
              </w:rPr>
              <w:fldChar w:fldCharType="begin"/>
            </w:r>
            <w:r>
              <w:rPr>
                <w:noProof/>
              </w:rPr>
              <w:instrText xml:space="preserve"> PAGEREF _Toc233565677 \h </w:instrText>
            </w:r>
            <w:r>
              <w:rPr>
                <w:noProof/>
              </w:rPr>
            </w:r>
            <w:r>
              <w:rPr>
                <w:noProof/>
              </w:rPr>
              <w:fldChar w:fldCharType="separate"/>
            </w:r>
            <w:r>
              <w:rPr>
                <w:noProof/>
              </w:rPr>
              <w:t>17</w:t>
            </w:r>
            <w:r>
              <w:rPr>
                <w:noProof/>
              </w:rPr>
              <w:fldChar w:fldCharType="end"/>
            </w:r>
          </w:hyperlink>
        </w:p>
        <w:p w:rsidR="00211BB6" w:rsidRDefault="00211BB6">
          <w:pPr>
            <w:pStyle w:val="TM2"/>
            <w:tabs>
              <w:tab w:val="right" w:leader="dot" w:pos="9350"/>
            </w:tabs>
            <w:rPr>
              <w:noProof/>
            </w:rPr>
          </w:pPr>
          <w:hyperlink w:anchor="_Toc233565678" w:history="1">
            <w:r w:rsidRPr="005B266A">
              <w:rPr>
                <w:rStyle w:val="Lienhypertexte"/>
                <w:noProof/>
              </w:rPr>
              <w:t>Epic 6.1 — Intégration transporteurs</w:t>
            </w:r>
            <w:r>
              <w:rPr>
                <w:noProof/>
              </w:rPr>
              <w:tab/>
            </w:r>
            <w:r>
              <w:rPr>
                <w:noProof/>
              </w:rPr>
              <w:fldChar w:fldCharType="begin"/>
            </w:r>
            <w:r>
              <w:rPr>
                <w:noProof/>
              </w:rPr>
              <w:instrText xml:space="preserve"> PAGEREF _Toc233565678 \h </w:instrText>
            </w:r>
            <w:r>
              <w:rPr>
                <w:noProof/>
              </w:rPr>
            </w:r>
            <w:r>
              <w:rPr>
                <w:noProof/>
              </w:rPr>
              <w:fldChar w:fldCharType="separate"/>
            </w:r>
            <w:r>
              <w:rPr>
                <w:noProof/>
              </w:rPr>
              <w:t>17</w:t>
            </w:r>
            <w:r>
              <w:rPr>
                <w:noProof/>
              </w:rPr>
              <w:fldChar w:fldCharType="end"/>
            </w:r>
          </w:hyperlink>
        </w:p>
        <w:p w:rsidR="00211BB6" w:rsidRDefault="00211BB6">
          <w:pPr>
            <w:pStyle w:val="TM2"/>
            <w:tabs>
              <w:tab w:val="right" w:leader="dot" w:pos="9350"/>
            </w:tabs>
            <w:rPr>
              <w:noProof/>
            </w:rPr>
          </w:pPr>
          <w:hyperlink w:anchor="_Toc233565679" w:history="1">
            <w:r w:rsidRPr="005B266A">
              <w:rPr>
                <w:rStyle w:val="Lienhypertexte"/>
                <w:noProof/>
              </w:rPr>
              <w:t>Epic 6.2 — Promotions</w:t>
            </w:r>
            <w:r>
              <w:rPr>
                <w:noProof/>
              </w:rPr>
              <w:tab/>
            </w:r>
            <w:r>
              <w:rPr>
                <w:noProof/>
              </w:rPr>
              <w:fldChar w:fldCharType="begin"/>
            </w:r>
            <w:r>
              <w:rPr>
                <w:noProof/>
              </w:rPr>
              <w:instrText xml:space="preserve"> PAGEREF _Toc233565679 \h </w:instrText>
            </w:r>
            <w:r>
              <w:rPr>
                <w:noProof/>
              </w:rPr>
            </w:r>
            <w:r>
              <w:rPr>
                <w:noProof/>
              </w:rPr>
              <w:fldChar w:fldCharType="separate"/>
            </w:r>
            <w:r>
              <w:rPr>
                <w:noProof/>
              </w:rPr>
              <w:t>17</w:t>
            </w:r>
            <w:r>
              <w:rPr>
                <w:noProof/>
              </w:rPr>
              <w:fldChar w:fldCharType="end"/>
            </w:r>
          </w:hyperlink>
        </w:p>
        <w:p w:rsidR="00211BB6" w:rsidRDefault="00211BB6">
          <w:pPr>
            <w:pStyle w:val="TM2"/>
            <w:tabs>
              <w:tab w:val="right" w:leader="dot" w:pos="9350"/>
            </w:tabs>
            <w:rPr>
              <w:noProof/>
            </w:rPr>
          </w:pPr>
          <w:hyperlink w:anchor="_Toc233565680" w:history="1">
            <w:r w:rsidRPr="005B266A">
              <w:rPr>
                <w:rStyle w:val="Lienhypertexte"/>
                <w:noProof/>
              </w:rPr>
              <w:t>Epic 6.3 — Clients à risque et liste noire</w:t>
            </w:r>
            <w:r>
              <w:rPr>
                <w:noProof/>
              </w:rPr>
              <w:tab/>
            </w:r>
            <w:r>
              <w:rPr>
                <w:noProof/>
              </w:rPr>
              <w:fldChar w:fldCharType="begin"/>
            </w:r>
            <w:r>
              <w:rPr>
                <w:noProof/>
              </w:rPr>
              <w:instrText xml:space="preserve"> PAGEREF _Toc233565680 \h </w:instrText>
            </w:r>
            <w:r>
              <w:rPr>
                <w:noProof/>
              </w:rPr>
            </w:r>
            <w:r>
              <w:rPr>
                <w:noProof/>
              </w:rPr>
              <w:fldChar w:fldCharType="separate"/>
            </w:r>
            <w:r>
              <w:rPr>
                <w:noProof/>
              </w:rPr>
              <w:t>17</w:t>
            </w:r>
            <w:r>
              <w:rPr>
                <w:noProof/>
              </w:rPr>
              <w:fldChar w:fldCharType="end"/>
            </w:r>
          </w:hyperlink>
        </w:p>
        <w:p w:rsidR="00211BB6" w:rsidRDefault="00211BB6">
          <w:pPr>
            <w:pStyle w:val="TM2"/>
            <w:tabs>
              <w:tab w:val="right" w:leader="dot" w:pos="9350"/>
            </w:tabs>
            <w:rPr>
              <w:noProof/>
            </w:rPr>
          </w:pPr>
          <w:hyperlink w:anchor="_Toc233565681" w:history="1">
            <w:r w:rsidRPr="005B266A">
              <w:rPr>
                <w:rStyle w:val="Lienhypertexte"/>
                <w:noProof/>
              </w:rPr>
              <w:t>Sprint 7 — SAV (réclamations, échanges), dropshipping et finances</w:t>
            </w:r>
            <w:r>
              <w:rPr>
                <w:noProof/>
              </w:rPr>
              <w:tab/>
            </w:r>
            <w:r>
              <w:rPr>
                <w:noProof/>
              </w:rPr>
              <w:fldChar w:fldCharType="begin"/>
            </w:r>
            <w:r>
              <w:rPr>
                <w:noProof/>
              </w:rPr>
              <w:instrText xml:space="preserve"> PAGEREF _Toc233565681 \h </w:instrText>
            </w:r>
            <w:r>
              <w:rPr>
                <w:noProof/>
              </w:rPr>
            </w:r>
            <w:r>
              <w:rPr>
                <w:noProof/>
              </w:rPr>
              <w:fldChar w:fldCharType="separate"/>
            </w:r>
            <w:r>
              <w:rPr>
                <w:noProof/>
              </w:rPr>
              <w:t>18</w:t>
            </w:r>
            <w:r>
              <w:rPr>
                <w:noProof/>
              </w:rPr>
              <w:fldChar w:fldCharType="end"/>
            </w:r>
          </w:hyperlink>
        </w:p>
        <w:p w:rsidR="00211BB6" w:rsidRDefault="00211BB6">
          <w:pPr>
            <w:pStyle w:val="TM2"/>
            <w:tabs>
              <w:tab w:val="right" w:leader="dot" w:pos="9350"/>
            </w:tabs>
            <w:rPr>
              <w:noProof/>
            </w:rPr>
          </w:pPr>
          <w:hyperlink w:anchor="_Toc233565682" w:history="1">
            <w:r w:rsidRPr="005B266A">
              <w:rPr>
                <w:rStyle w:val="Lienhypertexte"/>
                <w:noProof/>
              </w:rPr>
              <w:t>Epic 7.1 — Réclamations</w:t>
            </w:r>
            <w:r>
              <w:rPr>
                <w:noProof/>
              </w:rPr>
              <w:tab/>
            </w:r>
            <w:r>
              <w:rPr>
                <w:noProof/>
              </w:rPr>
              <w:fldChar w:fldCharType="begin"/>
            </w:r>
            <w:r>
              <w:rPr>
                <w:noProof/>
              </w:rPr>
              <w:instrText xml:space="preserve"> PAGEREF _Toc233565682 \h </w:instrText>
            </w:r>
            <w:r>
              <w:rPr>
                <w:noProof/>
              </w:rPr>
            </w:r>
            <w:r>
              <w:rPr>
                <w:noProof/>
              </w:rPr>
              <w:fldChar w:fldCharType="separate"/>
            </w:r>
            <w:r>
              <w:rPr>
                <w:noProof/>
              </w:rPr>
              <w:t>18</w:t>
            </w:r>
            <w:r>
              <w:rPr>
                <w:noProof/>
              </w:rPr>
              <w:fldChar w:fldCharType="end"/>
            </w:r>
          </w:hyperlink>
        </w:p>
        <w:p w:rsidR="00211BB6" w:rsidRDefault="00211BB6">
          <w:pPr>
            <w:pStyle w:val="TM2"/>
            <w:tabs>
              <w:tab w:val="right" w:leader="dot" w:pos="9350"/>
            </w:tabs>
            <w:rPr>
              <w:noProof/>
            </w:rPr>
          </w:pPr>
          <w:hyperlink w:anchor="_Toc233565683" w:history="1">
            <w:r w:rsidRPr="005B266A">
              <w:rPr>
                <w:rStyle w:val="Lienhypertexte"/>
                <w:noProof/>
              </w:rPr>
              <w:t>Epic 7.2 — Échanges produit</w:t>
            </w:r>
            <w:r>
              <w:rPr>
                <w:noProof/>
              </w:rPr>
              <w:tab/>
            </w:r>
            <w:r>
              <w:rPr>
                <w:noProof/>
              </w:rPr>
              <w:fldChar w:fldCharType="begin"/>
            </w:r>
            <w:r>
              <w:rPr>
                <w:noProof/>
              </w:rPr>
              <w:instrText xml:space="preserve"> PAGEREF _Toc233565683 \h </w:instrText>
            </w:r>
            <w:r>
              <w:rPr>
                <w:noProof/>
              </w:rPr>
            </w:r>
            <w:r>
              <w:rPr>
                <w:noProof/>
              </w:rPr>
              <w:fldChar w:fldCharType="separate"/>
            </w:r>
            <w:r>
              <w:rPr>
                <w:noProof/>
              </w:rPr>
              <w:t>18</w:t>
            </w:r>
            <w:r>
              <w:rPr>
                <w:noProof/>
              </w:rPr>
              <w:fldChar w:fldCharType="end"/>
            </w:r>
          </w:hyperlink>
        </w:p>
        <w:p w:rsidR="00211BB6" w:rsidRDefault="00211BB6">
          <w:pPr>
            <w:pStyle w:val="TM2"/>
            <w:tabs>
              <w:tab w:val="right" w:leader="dot" w:pos="9350"/>
            </w:tabs>
            <w:rPr>
              <w:noProof/>
            </w:rPr>
          </w:pPr>
          <w:hyperlink w:anchor="_Toc233565684" w:history="1">
            <w:r w:rsidRPr="005B266A">
              <w:rPr>
                <w:rStyle w:val="Lienhypertexte"/>
                <w:noProof/>
              </w:rPr>
              <w:t>Epic 7.3 — Dropshipping et commissions</w:t>
            </w:r>
            <w:r>
              <w:rPr>
                <w:noProof/>
              </w:rPr>
              <w:tab/>
            </w:r>
            <w:r>
              <w:rPr>
                <w:noProof/>
              </w:rPr>
              <w:fldChar w:fldCharType="begin"/>
            </w:r>
            <w:r>
              <w:rPr>
                <w:noProof/>
              </w:rPr>
              <w:instrText xml:space="preserve"> PAGEREF _Toc233565684 \h </w:instrText>
            </w:r>
            <w:r>
              <w:rPr>
                <w:noProof/>
              </w:rPr>
            </w:r>
            <w:r>
              <w:rPr>
                <w:noProof/>
              </w:rPr>
              <w:fldChar w:fldCharType="separate"/>
            </w:r>
            <w:r>
              <w:rPr>
                <w:noProof/>
              </w:rPr>
              <w:t>18</w:t>
            </w:r>
            <w:r>
              <w:rPr>
                <w:noProof/>
              </w:rPr>
              <w:fldChar w:fldCharType="end"/>
            </w:r>
          </w:hyperlink>
        </w:p>
        <w:p w:rsidR="00211BB6" w:rsidRDefault="00211BB6">
          <w:pPr>
            <w:pStyle w:val="TM2"/>
            <w:tabs>
              <w:tab w:val="right" w:leader="dot" w:pos="9350"/>
            </w:tabs>
            <w:rPr>
              <w:noProof/>
            </w:rPr>
          </w:pPr>
          <w:hyperlink w:anchor="_Toc233565685" w:history="1">
            <w:r w:rsidRPr="005B266A">
              <w:rPr>
                <w:rStyle w:val="Lienhypertexte"/>
                <w:noProof/>
              </w:rPr>
              <w:t>Epic 7.4 — Finances et rentabilité</w:t>
            </w:r>
            <w:r>
              <w:rPr>
                <w:noProof/>
              </w:rPr>
              <w:tab/>
            </w:r>
            <w:r>
              <w:rPr>
                <w:noProof/>
              </w:rPr>
              <w:fldChar w:fldCharType="begin"/>
            </w:r>
            <w:r>
              <w:rPr>
                <w:noProof/>
              </w:rPr>
              <w:instrText xml:space="preserve"> PAGEREF _Toc233565685 \h </w:instrText>
            </w:r>
            <w:r>
              <w:rPr>
                <w:noProof/>
              </w:rPr>
            </w:r>
            <w:r>
              <w:rPr>
                <w:noProof/>
              </w:rPr>
              <w:fldChar w:fldCharType="separate"/>
            </w:r>
            <w:r>
              <w:rPr>
                <w:noProof/>
              </w:rPr>
              <w:t>19</w:t>
            </w:r>
            <w:r>
              <w:rPr>
                <w:noProof/>
              </w:rPr>
              <w:fldChar w:fldCharType="end"/>
            </w:r>
          </w:hyperlink>
        </w:p>
        <w:p w:rsidR="00211BB6" w:rsidRDefault="00211BB6">
          <w:pPr>
            <w:pStyle w:val="TM2"/>
            <w:tabs>
              <w:tab w:val="right" w:leader="dot" w:pos="9350"/>
            </w:tabs>
            <w:rPr>
              <w:noProof/>
            </w:rPr>
          </w:pPr>
          <w:hyperlink w:anchor="_Toc233565686" w:history="1">
            <w:r w:rsidRPr="005B266A">
              <w:rPr>
                <w:rStyle w:val="Lienhypertexte"/>
                <w:noProof/>
              </w:rPr>
              <w:t>Sprint 8 — Statistiques, canaux de vente, marketing, webhooks, abonnement</w:t>
            </w:r>
            <w:r>
              <w:rPr>
                <w:noProof/>
              </w:rPr>
              <w:tab/>
            </w:r>
            <w:r>
              <w:rPr>
                <w:noProof/>
              </w:rPr>
              <w:fldChar w:fldCharType="begin"/>
            </w:r>
            <w:r>
              <w:rPr>
                <w:noProof/>
              </w:rPr>
              <w:instrText xml:space="preserve"> PAGEREF _Toc233565686 \h </w:instrText>
            </w:r>
            <w:r>
              <w:rPr>
                <w:noProof/>
              </w:rPr>
            </w:r>
            <w:r>
              <w:rPr>
                <w:noProof/>
              </w:rPr>
              <w:fldChar w:fldCharType="separate"/>
            </w:r>
            <w:r>
              <w:rPr>
                <w:noProof/>
              </w:rPr>
              <w:t>19</w:t>
            </w:r>
            <w:r>
              <w:rPr>
                <w:noProof/>
              </w:rPr>
              <w:fldChar w:fldCharType="end"/>
            </w:r>
          </w:hyperlink>
        </w:p>
        <w:p w:rsidR="00211BB6" w:rsidRDefault="00211BB6">
          <w:pPr>
            <w:pStyle w:val="TM2"/>
            <w:tabs>
              <w:tab w:val="right" w:leader="dot" w:pos="9350"/>
            </w:tabs>
            <w:rPr>
              <w:noProof/>
            </w:rPr>
          </w:pPr>
          <w:hyperlink w:anchor="_Toc233565687" w:history="1">
            <w:r w:rsidRPr="005B266A">
              <w:rPr>
                <w:rStyle w:val="Lienhypertexte"/>
                <w:noProof/>
              </w:rPr>
              <w:t>Epic 8.1 — Statistiques complètes</w:t>
            </w:r>
            <w:r>
              <w:rPr>
                <w:noProof/>
              </w:rPr>
              <w:tab/>
            </w:r>
            <w:r>
              <w:rPr>
                <w:noProof/>
              </w:rPr>
              <w:fldChar w:fldCharType="begin"/>
            </w:r>
            <w:r>
              <w:rPr>
                <w:noProof/>
              </w:rPr>
              <w:instrText xml:space="preserve"> PAGEREF _Toc233565687 \h </w:instrText>
            </w:r>
            <w:r>
              <w:rPr>
                <w:noProof/>
              </w:rPr>
            </w:r>
            <w:r>
              <w:rPr>
                <w:noProof/>
              </w:rPr>
              <w:fldChar w:fldCharType="separate"/>
            </w:r>
            <w:r>
              <w:rPr>
                <w:noProof/>
              </w:rPr>
              <w:t>20</w:t>
            </w:r>
            <w:r>
              <w:rPr>
                <w:noProof/>
              </w:rPr>
              <w:fldChar w:fldCharType="end"/>
            </w:r>
          </w:hyperlink>
        </w:p>
        <w:p w:rsidR="00211BB6" w:rsidRDefault="00211BB6">
          <w:pPr>
            <w:pStyle w:val="TM2"/>
            <w:tabs>
              <w:tab w:val="right" w:leader="dot" w:pos="9350"/>
            </w:tabs>
            <w:rPr>
              <w:noProof/>
            </w:rPr>
          </w:pPr>
          <w:hyperlink w:anchor="_Toc233565688" w:history="1">
            <w:r w:rsidRPr="005B266A">
              <w:rPr>
                <w:rStyle w:val="Lienhypertexte"/>
                <w:noProof/>
              </w:rPr>
              <w:t>Epic 8.2 — Canaux de vente externes</w:t>
            </w:r>
            <w:r>
              <w:rPr>
                <w:noProof/>
              </w:rPr>
              <w:tab/>
            </w:r>
            <w:r>
              <w:rPr>
                <w:noProof/>
              </w:rPr>
              <w:fldChar w:fldCharType="begin"/>
            </w:r>
            <w:r>
              <w:rPr>
                <w:noProof/>
              </w:rPr>
              <w:instrText xml:space="preserve"> PAGEREF _Toc233565688 \h </w:instrText>
            </w:r>
            <w:r>
              <w:rPr>
                <w:noProof/>
              </w:rPr>
            </w:r>
            <w:r>
              <w:rPr>
                <w:noProof/>
              </w:rPr>
              <w:fldChar w:fldCharType="separate"/>
            </w:r>
            <w:r>
              <w:rPr>
                <w:noProof/>
              </w:rPr>
              <w:t>20</w:t>
            </w:r>
            <w:r>
              <w:rPr>
                <w:noProof/>
              </w:rPr>
              <w:fldChar w:fldCharType="end"/>
            </w:r>
          </w:hyperlink>
        </w:p>
        <w:p w:rsidR="00211BB6" w:rsidRDefault="00211BB6">
          <w:pPr>
            <w:pStyle w:val="TM2"/>
            <w:tabs>
              <w:tab w:val="right" w:leader="dot" w:pos="9350"/>
            </w:tabs>
            <w:rPr>
              <w:noProof/>
            </w:rPr>
          </w:pPr>
          <w:hyperlink w:anchor="_Toc233565689" w:history="1">
            <w:r w:rsidRPr="005B266A">
              <w:rPr>
                <w:rStyle w:val="Lienhypertexte"/>
                <w:noProof/>
              </w:rPr>
              <w:t>Epic 8.3 — Marketing et pixels</w:t>
            </w:r>
            <w:r>
              <w:rPr>
                <w:noProof/>
              </w:rPr>
              <w:tab/>
            </w:r>
            <w:r>
              <w:rPr>
                <w:noProof/>
              </w:rPr>
              <w:fldChar w:fldCharType="begin"/>
            </w:r>
            <w:r>
              <w:rPr>
                <w:noProof/>
              </w:rPr>
              <w:instrText xml:space="preserve"> PAGEREF _Toc233565689 \h </w:instrText>
            </w:r>
            <w:r>
              <w:rPr>
                <w:noProof/>
              </w:rPr>
            </w:r>
            <w:r>
              <w:rPr>
                <w:noProof/>
              </w:rPr>
              <w:fldChar w:fldCharType="separate"/>
            </w:r>
            <w:r>
              <w:rPr>
                <w:noProof/>
              </w:rPr>
              <w:t>20</w:t>
            </w:r>
            <w:r>
              <w:rPr>
                <w:noProof/>
              </w:rPr>
              <w:fldChar w:fldCharType="end"/>
            </w:r>
          </w:hyperlink>
        </w:p>
        <w:p w:rsidR="00211BB6" w:rsidRDefault="00211BB6">
          <w:pPr>
            <w:pStyle w:val="TM2"/>
            <w:tabs>
              <w:tab w:val="right" w:leader="dot" w:pos="9350"/>
            </w:tabs>
            <w:rPr>
              <w:noProof/>
            </w:rPr>
          </w:pPr>
          <w:hyperlink w:anchor="_Toc233565690" w:history="1">
            <w:r w:rsidRPr="005B266A">
              <w:rPr>
                <w:rStyle w:val="Lienhypertexte"/>
                <w:noProof/>
              </w:rPr>
              <w:t>Epic 8.4 — Webhooks</w:t>
            </w:r>
            <w:r>
              <w:rPr>
                <w:noProof/>
              </w:rPr>
              <w:tab/>
            </w:r>
            <w:r>
              <w:rPr>
                <w:noProof/>
              </w:rPr>
              <w:fldChar w:fldCharType="begin"/>
            </w:r>
            <w:r>
              <w:rPr>
                <w:noProof/>
              </w:rPr>
              <w:instrText xml:space="preserve"> PAGEREF _Toc233565690 \h </w:instrText>
            </w:r>
            <w:r>
              <w:rPr>
                <w:noProof/>
              </w:rPr>
            </w:r>
            <w:r>
              <w:rPr>
                <w:noProof/>
              </w:rPr>
              <w:fldChar w:fldCharType="separate"/>
            </w:r>
            <w:r>
              <w:rPr>
                <w:noProof/>
              </w:rPr>
              <w:t>21</w:t>
            </w:r>
            <w:r>
              <w:rPr>
                <w:noProof/>
              </w:rPr>
              <w:fldChar w:fldCharType="end"/>
            </w:r>
          </w:hyperlink>
        </w:p>
        <w:p w:rsidR="00211BB6" w:rsidRDefault="00211BB6">
          <w:pPr>
            <w:pStyle w:val="TM2"/>
            <w:tabs>
              <w:tab w:val="right" w:leader="dot" w:pos="9350"/>
            </w:tabs>
            <w:rPr>
              <w:noProof/>
            </w:rPr>
          </w:pPr>
          <w:hyperlink w:anchor="_Toc233565691" w:history="1">
            <w:r w:rsidRPr="005B266A">
              <w:rPr>
                <w:rStyle w:val="Lienhypertexte"/>
                <w:noProof/>
              </w:rPr>
              <w:t>Epic 8.5 — Abonnement et monétisation</w:t>
            </w:r>
            <w:r>
              <w:rPr>
                <w:noProof/>
              </w:rPr>
              <w:tab/>
            </w:r>
            <w:r>
              <w:rPr>
                <w:noProof/>
              </w:rPr>
              <w:fldChar w:fldCharType="begin"/>
            </w:r>
            <w:r>
              <w:rPr>
                <w:noProof/>
              </w:rPr>
              <w:instrText xml:space="preserve"> PAGEREF _Toc233565691 \h </w:instrText>
            </w:r>
            <w:r>
              <w:rPr>
                <w:noProof/>
              </w:rPr>
            </w:r>
            <w:r>
              <w:rPr>
                <w:noProof/>
              </w:rPr>
              <w:fldChar w:fldCharType="separate"/>
            </w:r>
            <w:r>
              <w:rPr>
                <w:noProof/>
              </w:rPr>
              <w:t>21</w:t>
            </w:r>
            <w:r>
              <w:rPr>
                <w:noProof/>
              </w:rPr>
              <w:fldChar w:fldCharType="end"/>
            </w:r>
          </w:hyperlink>
        </w:p>
        <w:p w:rsidR="00211BB6" w:rsidRDefault="00211BB6">
          <w:pPr>
            <w:pStyle w:val="TM1"/>
            <w:tabs>
              <w:tab w:val="right" w:leader="dot" w:pos="9350"/>
            </w:tabs>
            <w:rPr>
              <w:noProof/>
            </w:rPr>
          </w:pPr>
          <w:hyperlink w:anchor="_Toc233565692" w:history="1">
            <w:r w:rsidRPr="005B266A">
              <w:rPr>
                <w:rStyle w:val="Lienhypertexte"/>
                <w:noProof/>
              </w:rPr>
              <w:t>5. Planning synthétique (Gantt simplifié)</w:t>
            </w:r>
            <w:r>
              <w:rPr>
                <w:noProof/>
              </w:rPr>
              <w:tab/>
            </w:r>
            <w:r>
              <w:rPr>
                <w:noProof/>
              </w:rPr>
              <w:fldChar w:fldCharType="begin"/>
            </w:r>
            <w:r>
              <w:rPr>
                <w:noProof/>
              </w:rPr>
              <w:instrText xml:space="preserve"> PAGEREF _Toc233565692 \h </w:instrText>
            </w:r>
            <w:r>
              <w:rPr>
                <w:noProof/>
              </w:rPr>
            </w:r>
            <w:r>
              <w:rPr>
                <w:noProof/>
              </w:rPr>
              <w:fldChar w:fldCharType="separate"/>
            </w:r>
            <w:r>
              <w:rPr>
                <w:noProof/>
              </w:rPr>
              <w:t>22</w:t>
            </w:r>
            <w:r>
              <w:rPr>
                <w:noProof/>
              </w:rPr>
              <w:fldChar w:fldCharType="end"/>
            </w:r>
          </w:hyperlink>
        </w:p>
        <w:p w:rsidR="00211BB6" w:rsidRDefault="00211BB6">
          <w:pPr>
            <w:pStyle w:val="TM1"/>
            <w:tabs>
              <w:tab w:val="right" w:leader="dot" w:pos="9350"/>
            </w:tabs>
            <w:rPr>
              <w:noProof/>
            </w:rPr>
          </w:pPr>
          <w:hyperlink w:anchor="_Toc233565693" w:history="1">
            <w:r w:rsidRPr="005B266A">
              <w:rPr>
                <w:rStyle w:val="Lienhypertexte"/>
                <w:noProof/>
              </w:rPr>
              <w:t>6. Stratégie de tests et de validation</w:t>
            </w:r>
            <w:r>
              <w:rPr>
                <w:noProof/>
              </w:rPr>
              <w:tab/>
            </w:r>
            <w:r>
              <w:rPr>
                <w:noProof/>
              </w:rPr>
              <w:fldChar w:fldCharType="begin"/>
            </w:r>
            <w:r>
              <w:rPr>
                <w:noProof/>
              </w:rPr>
              <w:instrText xml:space="preserve"> PAGEREF _Toc233565693 \h </w:instrText>
            </w:r>
            <w:r>
              <w:rPr>
                <w:noProof/>
              </w:rPr>
            </w:r>
            <w:r>
              <w:rPr>
                <w:noProof/>
              </w:rPr>
              <w:fldChar w:fldCharType="separate"/>
            </w:r>
            <w:r>
              <w:rPr>
                <w:noProof/>
              </w:rPr>
              <w:t>23</w:t>
            </w:r>
            <w:r>
              <w:rPr>
                <w:noProof/>
              </w:rPr>
              <w:fldChar w:fldCharType="end"/>
            </w:r>
          </w:hyperlink>
        </w:p>
        <w:p w:rsidR="00211BB6" w:rsidRDefault="00211BB6">
          <w:pPr>
            <w:pStyle w:val="TM2"/>
            <w:tabs>
              <w:tab w:val="right" w:leader="dot" w:pos="9350"/>
            </w:tabs>
            <w:rPr>
              <w:noProof/>
            </w:rPr>
          </w:pPr>
          <w:hyperlink w:anchor="_Toc233565694" w:history="1">
            <w:r w:rsidRPr="005B266A">
              <w:rPr>
                <w:rStyle w:val="Lienhypertexte"/>
                <w:noProof/>
              </w:rPr>
              <w:t>6.1 Approche retenue</w:t>
            </w:r>
            <w:r>
              <w:rPr>
                <w:noProof/>
              </w:rPr>
              <w:tab/>
            </w:r>
            <w:r>
              <w:rPr>
                <w:noProof/>
              </w:rPr>
              <w:fldChar w:fldCharType="begin"/>
            </w:r>
            <w:r>
              <w:rPr>
                <w:noProof/>
              </w:rPr>
              <w:instrText xml:space="preserve"> PAGEREF _Toc233565694 \h </w:instrText>
            </w:r>
            <w:r>
              <w:rPr>
                <w:noProof/>
              </w:rPr>
            </w:r>
            <w:r>
              <w:rPr>
                <w:noProof/>
              </w:rPr>
              <w:fldChar w:fldCharType="separate"/>
            </w:r>
            <w:r>
              <w:rPr>
                <w:noProof/>
              </w:rPr>
              <w:t>23</w:t>
            </w:r>
            <w:r>
              <w:rPr>
                <w:noProof/>
              </w:rPr>
              <w:fldChar w:fldCharType="end"/>
            </w:r>
          </w:hyperlink>
        </w:p>
        <w:p w:rsidR="00211BB6" w:rsidRDefault="00211BB6">
          <w:pPr>
            <w:pStyle w:val="TM2"/>
            <w:tabs>
              <w:tab w:val="right" w:leader="dot" w:pos="9350"/>
            </w:tabs>
            <w:rPr>
              <w:noProof/>
            </w:rPr>
          </w:pPr>
          <w:hyperlink w:anchor="_Toc233565695" w:history="1">
            <w:r w:rsidRPr="005B266A">
              <w:rPr>
                <w:rStyle w:val="Lienhypertexte"/>
                <w:noProof/>
              </w:rPr>
              <w:t>6.2 Tests prévus en fin de développement (après Sprint 8)</w:t>
            </w:r>
            <w:r>
              <w:rPr>
                <w:noProof/>
              </w:rPr>
              <w:tab/>
            </w:r>
            <w:r>
              <w:rPr>
                <w:noProof/>
              </w:rPr>
              <w:fldChar w:fldCharType="begin"/>
            </w:r>
            <w:r>
              <w:rPr>
                <w:noProof/>
              </w:rPr>
              <w:instrText xml:space="preserve"> PAGEREF _Toc233565695 \h </w:instrText>
            </w:r>
            <w:r>
              <w:rPr>
                <w:noProof/>
              </w:rPr>
            </w:r>
            <w:r>
              <w:rPr>
                <w:noProof/>
              </w:rPr>
              <w:fldChar w:fldCharType="separate"/>
            </w:r>
            <w:r>
              <w:rPr>
                <w:noProof/>
              </w:rPr>
              <w:t>23</w:t>
            </w:r>
            <w:r>
              <w:rPr>
                <w:noProof/>
              </w:rPr>
              <w:fldChar w:fldCharType="end"/>
            </w:r>
          </w:hyperlink>
        </w:p>
        <w:p w:rsidR="00211BB6" w:rsidRDefault="00211BB6">
          <w:pPr>
            <w:pStyle w:val="TM1"/>
            <w:tabs>
              <w:tab w:val="right" w:leader="dot" w:pos="9350"/>
            </w:tabs>
            <w:rPr>
              <w:noProof/>
            </w:rPr>
          </w:pPr>
          <w:hyperlink w:anchor="_Toc233565696" w:history="1">
            <w:r w:rsidRPr="005B266A">
              <w:rPr>
                <w:rStyle w:val="Lienhypertexte"/>
                <w:noProof/>
              </w:rPr>
              <w:t>7. Gestion des risques</w:t>
            </w:r>
            <w:r>
              <w:rPr>
                <w:noProof/>
              </w:rPr>
              <w:tab/>
            </w:r>
            <w:r>
              <w:rPr>
                <w:noProof/>
              </w:rPr>
              <w:fldChar w:fldCharType="begin"/>
            </w:r>
            <w:r>
              <w:rPr>
                <w:noProof/>
              </w:rPr>
              <w:instrText xml:space="preserve"> PAGEREF _Toc233565696 \h </w:instrText>
            </w:r>
            <w:r>
              <w:rPr>
                <w:noProof/>
              </w:rPr>
            </w:r>
            <w:r>
              <w:rPr>
                <w:noProof/>
              </w:rPr>
              <w:fldChar w:fldCharType="separate"/>
            </w:r>
            <w:r>
              <w:rPr>
                <w:noProof/>
              </w:rPr>
              <w:t>24</w:t>
            </w:r>
            <w:r>
              <w:rPr>
                <w:noProof/>
              </w:rPr>
              <w:fldChar w:fldCharType="end"/>
            </w:r>
          </w:hyperlink>
        </w:p>
        <w:p w:rsidR="00211BB6" w:rsidRDefault="00211BB6">
          <w:pPr>
            <w:pStyle w:val="TM1"/>
            <w:tabs>
              <w:tab w:val="right" w:leader="dot" w:pos="9350"/>
            </w:tabs>
            <w:rPr>
              <w:noProof/>
            </w:rPr>
          </w:pPr>
          <w:hyperlink w:anchor="_Toc233565697" w:history="1">
            <w:r w:rsidRPr="005B266A">
              <w:rPr>
                <w:rStyle w:val="Lienhypertexte"/>
                <w:noProof/>
              </w:rPr>
              <w:t>8. Points laissés ouverts (à définir avant le sprint concerné)</w:t>
            </w:r>
            <w:r>
              <w:rPr>
                <w:noProof/>
              </w:rPr>
              <w:tab/>
            </w:r>
            <w:r>
              <w:rPr>
                <w:noProof/>
              </w:rPr>
              <w:fldChar w:fldCharType="begin"/>
            </w:r>
            <w:r>
              <w:rPr>
                <w:noProof/>
              </w:rPr>
              <w:instrText xml:space="preserve"> PAGEREF _Toc233565697 \h </w:instrText>
            </w:r>
            <w:r>
              <w:rPr>
                <w:noProof/>
              </w:rPr>
            </w:r>
            <w:r>
              <w:rPr>
                <w:noProof/>
              </w:rPr>
              <w:fldChar w:fldCharType="separate"/>
            </w:r>
            <w:r>
              <w:rPr>
                <w:noProof/>
              </w:rPr>
              <w:t>25</w:t>
            </w:r>
            <w:r>
              <w:rPr>
                <w:noProof/>
              </w:rPr>
              <w:fldChar w:fldCharType="end"/>
            </w:r>
          </w:hyperlink>
        </w:p>
        <w:p w:rsidR="00211BB6" w:rsidRDefault="00211BB6">
          <w:pPr>
            <w:pStyle w:val="TM1"/>
            <w:tabs>
              <w:tab w:val="right" w:leader="dot" w:pos="9350"/>
            </w:tabs>
            <w:rPr>
              <w:noProof/>
            </w:rPr>
          </w:pPr>
          <w:hyperlink w:anchor="_Toc233565698" w:history="1">
            <w:r w:rsidRPr="005B266A">
              <w:rPr>
                <w:rStyle w:val="Lienhypertexte"/>
                <w:noProof/>
              </w:rPr>
              <w:t>9. Hypothèses actées par défaut</w:t>
            </w:r>
            <w:r>
              <w:rPr>
                <w:noProof/>
              </w:rPr>
              <w:tab/>
            </w:r>
            <w:r>
              <w:rPr>
                <w:noProof/>
              </w:rPr>
              <w:fldChar w:fldCharType="begin"/>
            </w:r>
            <w:r>
              <w:rPr>
                <w:noProof/>
              </w:rPr>
              <w:instrText xml:space="preserve"> PAGEREF _Toc233565698 \h </w:instrText>
            </w:r>
            <w:r>
              <w:rPr>
                <w:noProof/>
              </w:rPr>
            </w:r>
            <w:r>
              <w:rPr>
                <w:noProof/>
              </w:rPr>
              <w:fldChar w:fldCharType="separate"/>
            </w:r>
            <w:r>
              <w:rPr>
                <w:noProof/>
              </w:rPr>
              <w:t>26</w:t>
            </w:r>
            <w:r>
              <w:rPr>
                <w:noProof/>
              </w:rPr>
              <w:fldChar w:fldCharType="end"/>
            </w:r>
          </w:hyperlink>
        </w:p>
        <w:p w:rsidR="00211BB6" w:rsidRDefault="00211BB6">
          <w:pPr>
            <w:pStyle w:val="TM1"/>
            <w:tabs>
              <w:tab w:val="right" w:leader="dot" w:pos="9350"/>
            </w:tabs>
            <w:rPr>
              <w:noProof/>
            </w:rPr>
          </w:pPr>
          <w:hyperlink w:anchor="_Toc233565699" w:history="1">
            <w:r w:rsidRPr="005B266A">
              <w:rPr>
                <w:rStyle w:val="Lienhypertexte"/>
                <w:noProof/>
              </w:rPr>
              <w:t>10. Glossaire</w:t>
            </w:r>
            <w:r>
              <w:rPr>
                <w:noProof/>
              </w:rPr>
              <w:tab/>
            </w:r>
            <w:r>
              <w:rPr>
                <w:noProof/>
              </w:rPr>
              <w:fldChar w:fldCharType="begin"/>
            </w:r>
            <w:r>
              <w:rPr>
                <w:noProof/>
              </w:rPr>
              <w:instrText xml:space="preserve"> PAGEREF _Toc233565699 \h </w:instrText>
            </w:r>
            <w:r>
              <w:rPr>
                <w:noProof/>
              </w:rPr>
            </w:r>
            <w:r>
              <w:rPr>
                <w:noProof/>
              </w:rPr>
              <w:fldChar w:fldCharType="separate"/>
            </w:r>
            <w:r>
              <w:rPr>
                <w:noProof/>
              </w:rPr>
              <w:t>27</w:t>
            </w:r>
            <w:r>
              <w:rPr>
                <w:noProof/>
              </w:rPr>
              <w:fldChar w:fldCharType="end"/>
            </w:r>
          </w:hyperlink>
        </w:p>
        <w:p w:rsidR="00947A2D" w:rsidRDefault="00F65C81">
          <w:r>
            <w:fldChar w:fldCharType="end"/>
          </w:r>
        </w:p>
      </w:sdtContent>
    </w:sdt>
    <w:p w:rsidR="00947A2D" w:rsidRDefault="00F65C81">
      <w:r>
        <w:br w:type="page"/>
      </w:r>
    </w:p>
    <w:p w:rsidR="00947A2D" w:rsidRPr="00211BB6" w:rsidRDefault="00F65C81">
      <w:pPr>
        <w:pStyle w:val="Titre1"/>
        <w:rPr>
          <w:lang w:val="fr-FR"/>
        </w:rPr>
      </w:pPr>
      <w:bookmarkStart w:id="1" w:name="_Toc233565645"/>
      <w:r w:rsidRPr="00211BB6">
        <w:rPr>
          <w:lang w:val="fr-FR"/>
        </w:rPr>
        <w:lastRenderedPageBreak/>
        <w:t>1. Introduction et contexte</w:t>
      </w:r>
      <w:bookmarkEnd w:id="1"/>
    </w:p>
    <w:p w:rsidR="00947A2D" w:rsidRPr="00211BB6" w:rsidRDefault="00F65C81">
      <w:pPr>
        <w:pStyle w:val="Titre2"/>
        <w:rPr>
          <w:lang w:val="fr-FR"/>
        </w:rPr>
      </w:pPr>
      <w:bookmarkStart w:id="2" w:name="_Toc233565646"/>
      <w:r w:rsidRPr="00211BB6">
        <w:rPr>
          <w:lang w:val="fr-FR"/>
        </w:rPr>
        <w:t xml:space="preserve">1.1 Contexte du </w:t>
      </w:r>
      <w:r w:rsidRPr="00211BB6">
        <w:rPr>
          <w:lang w:val="fr-FR"/>
        </w:rPr>
        <w:t>projet</w:t>
      </w:r>
      <w:bookmarkEnd w:id="2"/>
    </w:p>
    <w:p w:rsidR="00947A2D" w:rsidRPr="00211BB6" w:rsidRDefault="00F65C81">
      <w:pPr>
        <w:spacing w:after="120"/>
        <w:rPr>
          <w:lang w:val="fr-FR"/>
        </w:rPr>
      </w:pPr>
      <w:r w:rsidRPr="00211BB6">
        <w:rPr>
          <w:lang w:val="fr-FR"/>
        </w:rPr>
        <w:t>Ce document décrit le cahier des charges agile d'une plateforme SaaS multi-vendeurs destinée au marché algérien, permettant à des vendeurs de créer une boutique en ligne complète, de gérer leurs commandes, leur stock, leur logistique, leur équipe et</w:t>
      </w:r>
      <w:r w:rsidRPr="00211BB6">
        <w:rPr>
          <w:lang w:val="fr-FR"/>
        </w:rPr>
        <w:t xml:space="preserve"> leurs revenus, avec à terme une couche d'intelligence artificielle centrale (orchestrateur hybride local/cloud).</w:t>
      </w:r>
    </w:p>
    <w:p w:rsidR="00947A2D" w:rsidRPr="00211BB6" w:rsidRDefault="00F65C81">
      <w:pPr>
        <w:spacing w:after="120"/>
        <w:rPr>
          <w:lang w:val="fr-FR"/>
        </w:rPr>
      </w:pPr>
      <w:r w:rsidRPr="00211BB6">
        <w:rPr>
          <w:lang w:val="fr-FR"/>
        </w:rPr>
        <w:t>Le projet s'inspire fonctionnellement des plateformes RiseCart, RiseManager et DZ Build, avec l'ambition de regrouper et de dépasser leurs fon</w:t>
      </w:r>
      <w:r w:rsidRPr="00211BB6">
        <w:rPr>
          <w:lang w:val="fr-FR"/>
        </w:rPr>
        <w:t>ctionnalités respectives au sein d'un seul produit, et de s'en différencier par une couche IA pensée comme socle architectural plutôt que comme module ajouté après coup.</w:t>
      </w:r>
    </w:p>
    <w:p w:rsidR="00947A2D" w:rsidRPr="00211BB6" w:rsidRDefault="00F65C81">
      <w:pPr>
        <w:pStyle w:val="Titre2"/>
        <w:rPr>
          <w:lang w:val="fr-FR"/>
        </w:rPr>
      </w:pPr>
      <w:bookmarkStart w:id="3" w:name="_Toc233565647"/>
      <w:r w:rsidRPr="00211BB6">
        <w:rPr>
          <w:lang w:val="fr-FR"/>
        </w:rPr>
        <w:t>1.2 Porteur de projet et mode de développement</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47A2D">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rsidR="00947A2D" w:rsidRDefault="00F65C81">
            <w:r>
              <w:rPr>
                <w:b/>
                <w:bCs/>
              </w:rPr>
              <w:t>Paramètre</w:t>
            </w:r>
          </w:p>
        </w:tc>
        <w:tc>
          <w:tcPr>
            <w:tcW w:w="636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rsidR="00947A2D" w:rsidRDefault="00F65C81">
            <w:r>
              <w:rPr>
                <w:b/>
                <w:bCs/>
              </w:rPr>
              <w:t>Valeur retenue</w:t>
            </w:r>
          </w:p>
        </w:tc>
      </w:tr>
      <w:tr w:rsidR="00947A2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Équipe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Développeur solo (full-stack)</w:t>
            </w:r>
          </w:p>
        </w:tc>
      </w:tr>
      <w:tr w:rsidR="00947A2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Stack technique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Backend : Django + Django REST Framework + PostgreSQL Frontend : React Tâches asynchrones : Celery + Redis</w:t>
            </w:r>
          </w:p>
        </w:tc>
      </w:tr>
      <w:tr w:rsidR="00947A2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Méthodologie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Agile — sprints de 2 semaines</w:t>
            </w:r>
          </w:p>
        </w:tc>
      </w:tr>
      <w:tr w:rsidR="00947A2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Durée cible officielle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4 mois (8 sprints)</w:t>
            </w:r>
          </w:p>
        </w:tc>
      </w:tr>
      <w:tr w:rsidR="00947A2D" w:rsidRPr="00211BB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Ordre de construction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Fondations techniques d'abord, puis fonctionnalités (pas de mise en production progressive auprès de vrais utilisateurs avant la fin)</w:t>
            </w:r>
          </w:p>
        </w:tc>
      </w:tr>
      <w:tr w:rsidR="00947A2D" w:rsidRPr="00211BB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Tests utilisateurs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Réalisés uniquement à la fin du développement, pas en cours de route</w:t>
            </w:r>
          </w:p>
        </w:tc>
      </w:tr>
    </w:tbl>
    <w:p w:rsidR="00947A2D" w:rsidRPr="00211BB6" w:rsidRDefault="00F65C81">
      <w:pPr>
        <w:pStyle w:val="Titre2"/>
        <w:rPr>
          <w:lang w:val="fr-FR"/>
        </w:rPr>
      </w:pPr>
      <w:bookmarkStart w:id="4" w:name="_Toc233565648"/>
      <w:r w:rsidRPr="00211BB6">
        <w:rPr>
          <w:lang w:val="fr-FR"/>
        </w:rPr>
        <w:t>1.3 Avertissement sur le délai — point d'attention majeur</w:t>
      </w:r>
      <w:bookmarkEnd w:id="4"/>
    </w:p>
    <w:p w:rsidR="00947A2D" w:rsidRPr="00211BB6" w:rsidRDefault="00F65C81">
      <w:pPr>
        <w:spacing w:after="120"/>
        <w:rPr>
          <w:lang w:val="fr-FR"/>
        </w:rPr>
      </w:pPr>
      <w:r w:rsidRPr="00211BB6">
        <w:rPr>
          <w:b/>
          <w:bCs/>
          <w:lang w:val="fr-FR"/>
        </w:rPr>
        <w:t>Le périmètre fonctionnel détaillé dans ce document (environ 25 modules, dont plusieurs intégrations externes : Yalidine, ZR Express, Chargily, Shopify, Meta Commerce, pixels publicitaires, SMS) est fonctionnellement équivalent à la quasi-totalité des fonct</w:t>
      </w:r>
      <w:r w:rsidRPr="00211BB6">
        <w:rPr>
          <w:b/>
          <w:bCs/>
          <w:lang w:val="fr-FR"/>
        </w:rPr>
        <w:t>ionnalités observées sur RiseCart, un produit mature développé par une équipe dédiée.</w:t>
      </w:r>
    </w:p>
    <w:p w:rsidR="00947A2D" w:rsidRPr="00211BB6" w:rsidRDefault="00F65C81">
      <w:pPr>
        <w:spacing w:after="120"/>
        <w:rPr>
          <w:lang w:val="fr-FR"/>
        </w:rPr>
      </w:pPr>
      <w:r w:rsidRPr="00211BB6">
        <w:rPr>
          <w:lang w:val="fr-FR"/>
        </w:rPr>
        <w:t>La durée cible officiellement retenue avec le porteur de projet est de 4 mois (8 sprints), en rythme intensif et avec peu de marge pour les imprévus. Ce délai a été chois</w:t>
      </w:r>
      <w:r w:rsidRPr="00211BB6">
        <w:rPr>
          <w:lang w:val="fr-FR"/>
        </w:rPr>
        <w:t>i en toute connaissance de cause après discussion sur l'écart entre l'ambition fonctionnelle et le temps de développement habituellement nécessaire pour un tel périmètre en solo (qui se situerait plus naturellement entre 6 et 8 mois, voire davantage, en te</w:t>
      </w:r>
      <w:r w:rsidRPr="00211BB6">
        <w:rPr>
          <w:lang w:val="fr-FR"/>
        </w:rPr>
        <w:t>nant compte des risques d'intégration externe). Ce point est documenté ici pour mémoire et doit être réévalué à la fin de chaque sprint (voir section 7 — Gestion des risques).</w:t>
      </w:r>
    </w:p>
    <w:p w:rsidR="00947A2D" w:rsidRDefault="00F65C81">
      <w:pPr>
        <w:pStyle w:val="Titre2"/>
      </w:pPr>
      <w:bookmarkStart w:id="5" w:name="_Toc233565649"/>
      <w:r>
        <w:t>1.4 Objectifs du produit</w:t>
      </w:r>
      <w:bookmarkEnd w:id="5"/>
    </w:p>
    <w:p w:rsidR="00947A2D" w:rsidRPr="00211BB6" w:rsidRDefault="00F65C81">
      <w:pPr>
        <w:pStyle w:val="Paragraphedeliste"/>
        <w:numPr>
          <w:ilvl w:val="0"/>
          <w:numId w:val="2"/>
        </w:numPr>
        <w:spacing w:after="60"/>
        <w:rPr>
          <w:lang w:val="fr-FR"/>
        </w:rPr>
      </w:pPr>
      <w:r w:rsidRPr="00211BB6">
        <w:rPr>
          <w:lang w:val="fr-FR"/>
        </w:rPr>
        <w:lastRenderedPageBreak/>
        <w:t>Permettre à un vendeur algérien de créer une boutique e</w:t>
      </w:r>
      <w:r w:rsidRPr="00211BB6">
        <w:rPr>
          <w:lang w:val="fr-FR"/>
        </w:rPr>
        <w:t>n ligne complète en quelques minutes.</w:t>
      </w:r>
    </w:p>
    <w:p w:rsidR="00947A2D" w:rsidRPr="00211BB6" w:rsidRDefault="00F65C81">
      <w:pPr>
        <w:pStyle w:val="Paragraphedeliste"/>
        <w:numPr>
          <w:ilvl w:val="0"/>
          <w:numId w:val="2"/>
        </w:numPr>
        <w:spacing w:after="60"/>
        <w:rPr>
          <w:lang w:val="fr-FR"/>
        </w:rPr>
      </w:pPr>
      <w:r w:rsidRPr="00211BB6">
        <w:rPr>
          <w:lang w:val="fr-FR"/>
        </w:rPr>
        <w:t>Centraliser commandes, stock, équipe, finances et logistique dans une seule interface.</w:t>
      </w:r>
    </w:p>
    <w:p w:rsidR="00947A2D" w:rsidRPr="00211BB6" w:rsidRDefault="00F65C81">
      <w:pPr>
        <w:pStyle w:val="Paragraphedeliste"/>
        <w:numPr>
          <w:ilvl w:val="0"/>
          <w:numId w:val="2"/>
        </w:numPr>
        <w:spacing w:after="60"/>
        <w:rPr>
          <w:lang w:val="fr-FR"/>
        </w:rPr>
      </w:pPr>
      <w:r w:rsidRPr="00211BB6">
        <w:rPr>
          <w:lang w:val="fr-FR"/>
        </w:rPr>
        <w:t>Automatiser la confirmation téléphonique, l'assignation des commandes et la logistique transporteur.</w:t>
      </w:r>
    </w:p>
    <w:p w:rsidR="00947A2D" w:rsidRPr="00211BB6" w:rsidRDefault="00F65C81">
      <w:pPr>
        <w:pStyle w:val="Paragraphedeliste"/>
        <w:numPr>
          <w:ilvl w:val="0"/>
          <w:numId w:val="2"/>
        </w:numPr>
        <w:spacing w:after="60"/>
        <w:rPr>
          <w:lang w:val="fr-FR"/>
        </w:rPr>
      </w:pPr>
      <w:r w:rsidRPr="00211BB6">
        <w:rPr>
          <w:lang w:val="fr-FR"/>
        </w:rPr>
        <w:t>Offrir un modèle économique SaaS par paliers, avec un essai gratuit limité.</w:t>
      </w:r>
    </w:p>
    <w:p w:rsidR="00947A2D" w:rsidRPr="00211BB6" w:rsidRDefault="00F65C81">
      <w:pPr>
        <w:pStyle w:val="Paragraphedeliste"/>
        <w:numPr>
          <w:ilvl w:val="0"/>
          <w:numId w:val="2"/>
        </w:numPr>
        <w:spacing w:after="60"/>
        <w:rPr>
          <w:lang w:val="fr-FR"/>
        </w:rPr>
      </w:pPr>
      <w:r w:rsidRPr="00211BB6">
        <w:rPr>
          <w:lang w:val="fr-FR"/>
        </w:rPr>
        <w:t>Préparer l'architecture pour l'intégration future d'un orchestrateur IA hybride (local/cloud).</w:t>
      </w:r>
    </w:p>
    <w:p w:rsidR="00947A2D" w:rsidRPr="00211BB6" w:rsidRDefault="00F65C81">
      <w:pPr>
        <w:rPr>
          <w:lang w:val="fr-FR"/>
        </w:rPr>
      </w:pPr>
      <w:r w:rsidRPr="00211BB6">
        <w:rPr>
          <w:lang w:val="fr-FR"/>
        </w:rPr>
        <w:br w:type="page"/>
      </w:r>
    </w:p>
    <w:p w:rsidR="00947A2D" w:rsidRPr="00211BB6" w:rsidRDefault="00F65C81">
      <w:pPr>
        <w:pStyle w:val="Titre1"/>
        <w:rPr>
          <w:lang w:val="fr-FR"/>
        </w:rPr>
      </w:pPr>
      <w:bookmarkStart w:id="6" w:name="_Toc233565650"/>
      <w:r w:rsidRPr="00211BB6">
        <w:rPr>
          <w:lang w:val="fr-FR"/>
        </w:rPr>
        <w:lastRenderedPageBreak/>
        <w:t>2. Périmètre fonctionnel global</w:t>
      </w:r>
      <w:bookmarkEnd w:id="6"/>
    </w:p>
    <w:p w:rsidR="00947A2D" w:rsidRPr="00211BB6" w:rsidRDefault="00F65C81">
      <w:pPr>
        <w:spacing w:after="120"/>
        <w:rPr>
          <w:lang w:val="fr-FR"/>
        </w:rPr>
      </w:pPr>
      <w:r w:rsidRPr="00211BB6">
        <w:rPr>
          <w:lang w:val="fr-FR"/>
        </w:rPr>
        <w:t>Le tableau suivant liste l'ensemble des modules fon</w:t>
      </w:r>
      <w:r w:rsidRPr="00211BB6">
        <w:rPr>
          <w:lang w:val="fr-FR"/>
        </w:rPr>
        <w:t>ctionnels retenus pour ce produit, avec leur statut dans le périmètre (V1 = inclus dans les 8 sprints planifiés ; V2 = hors périmètre des 8 sprints, explicitement repoussé après validation du porteur de projet).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947A2D">
        <w:tblPrEx>
          <w:tblCellMar>
            <w:top w:w="0" w:type="dxa"/>
            <w:bottom w:w="0" w:type="dxa"/>
          </w:tblCellMar>
        </w:tblPrEx>
        <w:trPr>
          <w:tblHeader/>
        </w:trPr>
        <w:tc>
          <w:tcPr>
            <w:tcW w:w="636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rsidR="00947A2D" w:rsidRDefault="00F65C81">
            <w:r>
              <w:rPr>
                <w:b/>
                <w:bCs/>
              </w:rPr>
              <w:t>Module</w:t>
            </w:r>
          </w:p>
        </w:tc>
        <w:tc>
          <w:tcPr>
            <w:tcW w:w="300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rsidR="00947A2D" w:rsidRDefault="00F65C81">
            <w:r>
              <w:rPr>
                <w:b/>
                <w:bCs/>
              </w:rPr>
              <w:t>Statut</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Authentification &amp; gestion de boutique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V1</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Rôles &amp; permissions (Admin, Confirmateur, Dropshipper)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V1</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Produits, variantes, catégories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V1</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Avis clients (avec modération)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V1</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Fournisseurs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V1</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Commandes &amp; cycle de statuts complet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V1</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Confirmation téléphonique &amp; historique d'appels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V1</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Taux de confirmation (global + par confirmateur)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V1</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Gestion des échecs (raisons prédéfinies)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V1</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Gestion des réclamations (SAV)</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V1</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Gestion des échanges (avec impact stock)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V1</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Stock par variante + alertes seuil bas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V1</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Paniers abandonnés (détection auto + relance auto Email/SMS)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V1</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Promotions (codes + automatiques, % et montant fixe)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V1</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Clients à risque (auto + manuel, seuil configurable) &amp; liste noire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V1</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Dropshipping (catalogue sélectif + commissions configurables)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V1</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Finances &amp; rentabilité (coûts, marge, par produit/wilaya/source)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V1</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Statistiques complètes (commandes, retours, échecs, wilaya, source)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V1</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Transporteurs Yalidine + ZR Express (API, déclenchement auto)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V1</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Paiement COD + Chargily (webhooks)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V1</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Canaux de vente — Shopify (synchro bidirectionnelle) + Meta Commerce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V1</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Thèmes (templates + personnalisation CSS/couleurs)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V1</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Pages produit automatiques + pages personnalisées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V1</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lastRenderedPageBreak/>
              <w:t>Menus (éditeur drag &amp; drop)</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V1</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File Manager (dossiers + upload)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V1</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Marketing — pixels (Facebook, Google, TikTok) + événements standards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V1</w:t>
            </w:r>
          </w:p>
        </w:tc>
      </w:tr>
      <w:tr w:rsidR="00947A2D">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Webhooks entrants/sortants configurables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V1</w:t>
            </w:r>
          </w:p>
        </w:tc>
      </w:tr>
      <w:tr w:rsidR="00947A2D" w:rsidRPr="00211BB6">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Essai gratuit (limite commandes + durée) &amp; paliers tarifaires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V1 (paliers tarifaires exacts : à définir — TBD)</w:t>
            </w:r>
          </w:p>
        </w:tc>
      </w:tr>
      <w:tr w:rsidR="00947A2D" w:rsidRPr="00211BB6">
        <w:tblPrEx>
          <w:tblCellMar>
            <w:top w:w="0" w:type="dxa"/>
            <w:bottom w:w="0" w:type="dxa"/>
          </w:tblCellMar>
        </w:tblPrEx>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Orchestrateur IA hybride (local/cloud)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V2 — hors périmètre des 8 sprints</w:t>
            </w:r>
          </w:p>
        </w:tc>
      </w:tr>
    </w:tbl>
    <w:p w:rsidR="00947A2D" w:rsidRPr="00211BB6" w:rsidRDefault="00F65C81">
      <w:pPr>
        <w:rPr>
          <w:lang w:val="fr-FR"/>
        </w:rPr>
      </w:pPr>
      <w:r w:rsidRPr="00211BB6">
        <w:rPr>
          <w:lang w:val="fr-FR"/>
        </w:rPr>
        <w:br w:type="page"/>
      </w:r>
    </w:p>
    <w:p w:rsidR="00947A2D" w:rsidRPr="00211BB6" w:rsidRDefault="00F65C81">
      <w:pPr>
        <w:pStyle w:val="Titre1"/>
        <w:rPr>
          <w:lang w:val="fr-FR"/>
        </w:rPr>
      </w:pPr>
      <w:bookmarkStart w:id="7" w:name="_Toc233565651"/>
      <w:r w:rsidRPr="00211BB6">
        <w:rPr>
          <w:lang w:val="fr-FR"/>
        </w:rPr>
        <w:lastRenderedPageBreak/>
        <w:t>3. Architecture technique de référence</w:t>
      </w:r>
      <w:bookmarkEnd w:id="7"/>
    </w:p>
    <w:p w:rsidR="00947A2D" w:rsidRPr="00211BB6" w:rsidRDefault="00F65C81">
      <w:pPr>
        <w:pStyle w:val="Titre2"/>
        <w:rPr>
          <w:lang w:val="fr-FR"/>
        </w:rPr>
      </w:pPr>
      <w:bookmarkStart w:id="8" w:name="_Toc233565652"/>
      <w:r w:rsidRPr="00211BB6">
        <w:rPr>
          <w:lang w:val="fr-FR"/>
        </w:rPr>
        <w:t>3.1 Vue d'ensemble</w:t>
      </w:r>
      <w:bookmarkEnd w:id="8"/>
    </w:p>
    <w:p w:rsidR="00947A2D" w:rsidRPr="00211BB6" w:rsidRDefault="00F65C81">
      <w:pPr>
        <w:spacing w:after="120"/>
        <w:rPr>
          <w:lang w:val="fr-FR"/>
        </w:rPr>
      </w:pPr>
      <w:r w:rsidRPr="00211BB6">
        <w:rPr>
          <w:lang w:val="fr-FR"/>
        </w:rPr>
        <w:t>Architecture multi-tenant par clé étrangère (un vendeur possède une ou plusieurs boutiques, toute donnée est rattachée à une boutique). Pas de séparation par schéma PostgreSQL distinct, pour limiter la complexité d'infrastructure en développement solo.</w:t>
      </w:r>
    </w:p>
    <w:p w:rsidR="00947A2D" w:rsidRDefault="00F65C81">
      <w:pPr>
        <w:pStyle w:val="Titre2"/>
      </w:pPr>
      <w:bookmarkStart w:id="9" w:name="_Toc233565653"/>
      <w:r>
        <w:t>3.2</w:t>
      </w:r>
      <w:r>
        <w:t xml:space="preserve"> Stack technique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947A2D">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rsidR="00947A2D" w:rsidRDefault="00F65C81">
            <w:r>
              <w:rPr>
                <w:b/>
                <w:bCs/>
              </w:rPr>
              <w:t>Couche</w:t>
            </w:r>
          </w:p>
        </w:tc>
        <w:tc>
          <w:tcPr>
            <w:tcW w:w="586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rsidR="00947A2D" w:rsidRDefault="00F65C81">
            <w:r>
              <w:rPr>
                <w:b/>
                <w:bCs/>
              </w:rPr>
              <w:t>Technologie retenue</w:t>
            </w:r>
          </w:p>
        </w:tc>
      </w:tr>
      <w:tr w:rsidR="00947A2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Frontend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React</w:t>
            </w:r>
          </w:p>
        </w:tc>
      </w:tr>
      <w:tr w:rsidR="00947A2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Backend</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Django + Django REST Framework</w:t>
            </w:r>
          </w:p>
        </w:tc>
      </w:tr>
      <w:tr w:rsidR="00947A2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Base de données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PostgreSQL</w:t>
            </w:r>
          </w:p>
        </w:tc>
      </w:tr>
      <w:tr w:rsidR="00947A2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Tâches asynchrones (relances, webhooks, sync Shopify)</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Celery + Redis</w:t>
            </w:r>
          </w:p>
        </w:tc>
      </w:tr>
      <w:tr w:rsidR="00947A2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Paiement en ligne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Chargily (webhooks)</w:t>
            </w:r>
          </w:p>
        </w:tc>
      </w:tr>
      <w:tr w:rsidR="00947A2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Transporteurs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API Yalidine, API ZR Express</w:t>
            </w:r>
          </w:p>
        </w:tc>
      </w:tr>
      <w:tr w:rsidR="00947A2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Canaux externes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API Shopify, Meta Commerce</w:t>
            </w:r>
          </w:p>
        </w:tc>
      </w:tr>
      <w:tr w:rsidR="00947A2D" w:rsidRPr="00211BB6">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SMS (relance panier abandonné)</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Fournisseur à définir à l'étape technique (TBD)</w:t>
            </w:r>
          </w:p>
        </w:tc>
      </w:tr>
      <w:tr w:rsidR="00947A2D">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Pixels marketing</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Facebook Pixel, Google Analytics/Tag Manager, TikTok Pixel</w:t>
            </w:r>
          </w:p>
        </w:tc>
      </w:tr>
    </w:tbl>
    <w:p w:rsidR="00947A2D" w:rsidRPr="00211BB6" w:rsidRDefault="00F65C81">
      <w:pPr>
        <w:pStyle w:val="Titre2"/>
        <w:rPr>
          <w:lang w:val="fr-FR"/>
        </w:rPr>
      </w:pPr>
      <w:bookmarkStart w:id="10" w:name="_Toc233565654"/>
      <w:r w:rsidRPr="00211BB6">
        <w:rPr>
          <w:lang w:val="fr-FR"/>
        </w:rPr>
        <w:t>3.3 Entités principales du modèle de données (vue logique)</w:t>
      </w:r>
      <w:bookmarkEnd w:id="10"/>
    </w:p>
    <w:p w:rsidR="00947A2D" w:rsidRDefault="00F65C81">
      <w:pPr>
        <w:pStyle w:val="Paragraphedeliste"/>
        <w:numPr>
          <w:ilvl w:val="0"/>
          <w:numId w:val="2"/>
        </w:numPr>
        <w:spacing w:after="60"/>
      </w:pPr>
      <w:r>
        <w:t>Store, StoreTheme, Page, Menu, MenuItem, MediaFile (File Manager)</w:t>
      </w:r>
    </w:p>
    <w:p w:rsidR="00947A2D" w:rsidRDefault="00F65C81">
      <w:pPr>
        <w:pStyle w:val="Paragraphedeliste"/>
        <w:numPr>
          <w:ilvl w:val="0"/>
          <w:numId w:val="2"/>
        </w:numPr>
        <w:spacing w:after="60"/>
      </w:pPr>
      <w:r>
        <w:t>User, TeamMember, Role (Admin, Confirmateur, Dropshipper)</w:t>
      </w:r>
    </w:p>
    <w:p w:rsidR="00947A2D" w:rsidRDefault="00F65C81">
      <w:pPr>
        <w:pStyle w:val="Paragraphedeliste"/>
        <w:numPr>
          <w:ilvl w:val="0"/>
          <w:numId w:val="2"/>
        </w:numPr>
        <w:spacing w:after="60"/>
      </w:pPr>
      <w:r>
        <w:t>Category (relation many-to-many avec Product), Product, ProductVariant, S</w:t>
      </w:r>
      <w:r>
        <w:t>upplier, Review</w:t>
      </w:r>
    </w:p>
    <w:p w:rsidR="00947A2D" w:rsidRPr="00211BB6" w:rsidRDefault="00F65C81">
      <w:pPr>
        <w:pStyle w:val="Paragraphedeliste"/>
        <w:numPr>
          <w:ilvl w:val="0"/>
          <w:numId w:val="2"/>
        </w:numPr>
        <w:spacing w:after="60"/>
        <w:rPr>
          <w:lang w:val="fr-FR"/>
        </w:rPr>
      </w:pPr>
      <w:r w:rsidRPr="00211BB6">
        <w:rPr>
          <w:lang w:val="fr-FR"/>
        </w:rPr>
        <w:t>Customer (identifié par numéro de téléphone, achat invité sans compte)</w:t>
      </w:r>
    </w:p>
    <w:p w:rsidR="00947A2D" w:rsidRDefault="00F65C81">
      <w:pPr>
        <w:pStyle w:val="Paragraphedeliste"/>
        <w:numPr>
          <w:ilvl w:val="0"/>
          <w:numId w:val="2"/>
        </w:numPr>
        <w:spacing w:after="60"/>
      </w:pPr>
      <w:r>
        <w:t>Order, OrderItem, OrderStatusHistory, CallAttempt, FailureReason</w:t>
      </w:r>
    </w:p>
    <w:p w:rsidR="00947A2D" w:rsidRPr="00211BB6" w:rsidRDefault="00F65C81">
      <w:pPr>
        <w:pStyle w:val="Paragraphedeliste"/>
        <w:numPr>
          <w:ilvl w:val="0"/>
          <w:numId w:val="2"/>
        </w:numPr>
        <w:spacing w:after="60"/>
        <w:rPr>
          <w:lang w:val="fr-FR"/>
        </w:rPr>
      </w:pPr>
      <w:r w:rsidRPr="00211BB6">
        <w:rPr>
          <w:lang w:val="fr-FR"/>
        </w:rPr>
        <w:t>Complaint (réclamation), Exchange (échange produit)</w:t>
      </w:r>
    </w:p>
    <w:p w:rsidR="00947A2D" w:rsidRDefault="00F65C81">
      <w:pPr>
        <w:pStyle w:val="Paragraphedeliste"/>
        <w:numPr>
          <w:ilvl w:val="0"/>
          <w:numId w:val="2"/>
        </w:numPr>
        <w:spacing w:after="60"/>
      </w:pPr>
      <w:r>
        <w:t>StockMovement, StockAlertSetting</w:t>
      </w:r>
    </w:p>
    <w:p w:rsidR="00947A2D" w:rsidRDefault="00F65C81">
      <w:pPr>
        <w:pStyle w:val="Paragraphedeliste"/>
        <w:numPr>
          <w:ilvl w:val="0"/>
          <w:numId w:val="2"/>
        </w:numPr>
        <w:spacing w:after="60"/>
      </w:pPr>
      <w:r>
        <w:t>AbandonedCart</w:t>
      </w:r>
    </w:p>
    <w:p w:rsidR="00947A2D" w:rsidRPr="00211BB6" w:rsidRDefault="00F65C81">
      <w:pPr>
        <w:pStyle w:val="Paragraphedeliste"/>
        <w:numPr>
          <w:ilvl w:val="0"/>
          <w:numId w:val="2"/>
        </w:numPr>
        <w:spacing w:after="60"/>
        <w:rPr>
          <w:lang w:val="fr-FR"/>
        </w:rPr>
      </w:pPr>
      <w:r w:rsidRPr="00211BB6">
        <w:rPr>
          <w:lang w:val="fr-FR"/>
        </w:rPr>
        <w:t>Promotion (code ou automatique, % ou montant fixe)</w:t>
      </w:r>
    </w:p>
    <w:p w:rsidR="00947A2D" w:rsidRPr="00211BB6" w:rsidRDefault="00F65C81">
      <w:pPr>
        <w:pStyle w:val="Paragraphedeliste"/>
        <w:numPr>
          <w:ilvl w:val="0"/>
          <w:numId w:val="2"/>
        </w:numPr>
        <w:spacing w:after="60"/>
        <w:rPr>
          <w:lang w:val="fr-FR"/>
        </w:rPr>
      </w:pPr>
      <w:r w:rsidRPr="00211BB6">
        <w:rPr>
          <w:lang w:val="fr-FR"/>
        </w:rPr>
        <w:t>RiskFlag (client à risque), Blacklist (par boutique)</w:t>
      </w:r>
    </w:p>
    <w:p w:rsidR="00947A2D" w:rsidRDefault="00F65C81">
      <w:pPr>
        <w:pStyle w:val="Paragraphedeliste"/>
        <w:numPr>
          <w:ilvl w:val="0"/>
          <w:numId w:val="2"/>
        </w:numPr>
        <w:spacing w:after="60"/>
      </w:pPr>
      <w:r>
        <w:t>DropshipperAssignment, CommissionRule, CommissionBalance, CommissionPayment</w:t>
      </w:r>
    </w:p>
    <w:p w:rsidR="00947A2D" w:rsidRDefault="00F65C81">
      <w:pPr>
        <w:pStyle w:val="Paragraphedeliste"/>
        <w:numPr>
          <w:ilvl w:val="0"/>
          <w:numId w:val="2"/>
        </w:numPr>
        <w:spacing w:after="60"/>
      </w:pPr>
      <w:r>
        <w:t>OperationalCost, MarketingCost, ProfitabilityReport</w:t>
      </w:r>
    </w:p>
    <w:p w:rsidR="00947A2D" w:rsidRDefault="00F65C81">
      <w:pPr>
        <w:pStyle w:val="Paragraphedeliste"/>
        <w:numPr>
          <w:ilvl w:val="0"/>
          <w:numId w:val="2"/>
        </w:numPr>
        <w:spacing w:after="60"/>
      </w:pPr>
      <w:r>
        <w:t>Carrier (Yalidine/ZR Express), Shipment</w:t>
      </w:r>
    </w:p>
    <w:p w:rsidR="00947A2D" w:rsidRDefault="00F65C81">
      <w:pPr>
        <w:pStyle w:val="Paragraphedeliste"/>
        <w:numPr>
          <w:ilvl w:val="0"/>
          <w:numId w:val="2"/>
        </w:numPr>
        <w:spacing w:after="60"/>
      </w:pPr>
      <w:r>
        <w:t>Payment (COD/Chargily), PaymentWebhookLog</w:t>
      </w:r>
    </w:p>
    <w:p w:rsidR="00947A2D" w:rsidRDefault="00F65C81">
      <w:pPr>
        <w:pStyle w:val="Paragraphedeliste"/>
        <w:numPr>
          <w:ilvl w:val="0"/>
          <w:numId w:val="2"/>
        </w:numPr>
        <w:spacing w:after="60"/>
      </w:pPr>
      <w:r>
        <w:t>SalesChannel (Shopify/Meta), ChannelSyncLog</w:t>
      </w:r>
    </w:p>
    <w:p w:rsidR="00947A2D" w:rsidRDefault="00F65C81">
      <w:pPr>
        <w:pStyle w:val="Paragraphedeliste"/>
        <w:numPr>
          <w:ilvl w:val="0"/>
          <w:numId w:val="2"/>
        </w:numPr>
        <w:spacing w:after="60"/>
      </w:pPr>
      <w:r>
        <w:lastRenderedPageBreak/>
        <w:t>PixelConfig, Webhook (entrant/sortant), WebhookLog</w:t>
      </w:r>
    </w:p>
    <w:p w:rsidR="00947A2D" w:rsidRPr="00211BB6" w:rsidRDefault="00F65C81">
      <w:pPr>
        <w:pStyle w:val="Paragraphedeliste"/>
        <w:numPr>
          <w:ilvl w:val="0"/>
          <w:numId w:val="2"/>
        </w:numPr>
        <w:spacing w:after="60"/>
        <w:rPr>
          <w:lang w:val="fr-FR"/>
        </w:rPr>
      </w:pPr>
      <w:r w:rsidRPr="00211BB6">
        <w:rPr>
          <w:lang w:val="fr-FR"/>
        </w:rPr>
        <w:t>Subscription, SubscriptionPlan, UsageQuota (essai gratuit)</w:t>
      </w:r>
    </w:p>
    <w:p w:rsidR="00947A2D" w:rsidRPr="00211BB6" w:rsidRDefault="00F65C81">
      <w:pPr>
        <w:spacing w:after="120"/>
        <w:rPr>
          <w:lang w:val="fr-FR"/>
        </w:rPr>
      </w:pPr>
      <w:r w:rsidRPr="00211BB6">
        <w:rPr>
          <w:i/>
          <w:iCs/>
          <w:color w:val="806000"/>
          <w:lang w:val="fr-FR"/>
        </w:rPr>
        <w:t>Hypothèse actée : un</w:t>
      </w:r>
      <w:r w:rsidRPr="00211BB6">
        <w:rPr>
          <w:i/>
          <w:iCs/>
          <w:color w:val="806000"/>
          <w:lang w:val="fr-FR"/>
        </w:rPr>
        <w:t xml:space="preserve"> produit peut appartenir à plusieurs catégories simultanément (relation many-to-many), ce point ayant été laissé ouvert lors des échanges et nécessitant une règle ferme pour la modélisation.</w:t>
      </w:r>
    </w:p>
    <w:p w:rsidR="00947A2D" w:rsidRPr="00211BB6" w:rsidRDefault="00F65C81">
      <w:pPr>
        <w:spacing w:after="120"/>
        <w:rPr>
          <w:lang w:val="fr-FR"/>
        </w:rPr>
      </w:pPr>
      <w:r w:rsidRPr="00211BB6">
        <w:rPr>
          <w:i/>
          <w:iCs/>
          <w:color w:val="806000"/>
          <w:lang w:val="fr-FR"/>
        </w:rPr>
        <w:t>Hypothèse actée : le modèle de dropshipping retenu est un dropshi</w:t>
      </w:r>
      <w:r w:rsidRPr="00211BB6">
        <w:rPr>
          <w:i/>
          <w:iCs/>
          <w:color w:val="806000"/>
          <w:lang w:val="fr-FR"/>
        </w:rPr>
        <w:t>pper qui revend les produits du vendeur principal sans stock propre, au sein de la même boutique (pas de boutique distincte par dropshipper).</w:t>
      </w:r>
    </w:p>
    <w:p w:rsidR="00947A2D" w:rsidRPr="00211BB6" w:rsidRDefault="00F65C81">
      <w:pPr>
        <w:rPr>
          <w:lang w:val="fr-FR"/>
        </w:rPr>
      </w:pPr>
      <w:r w:rsidRPr="00211BB6">
        <w:rPr>
          <w:lang w:val="fr-FR"/>
        </w:rPr>
        <w:br w:type="page"/>
      </w:r>
    </w:p>
    <w:p w:rsidR="00947A2D" w:rsidRPr="00211BB6" w:rsidRDefault="00F65C81">
      <w:pPr>
        <w:pStyle w:val="Titre1"/>
        <w:rPr>
          <w:lang w:val="fr-FR"/>
        </w:rPr>
      </w:pPr>
      <w:bookmarkStart w:id="11" w:name="_Toc233565655"/>
      <w:r w:rsidRPr="00211BB6">
        <w:rPr>
          <w:lang w:val="fr-FR"/>
        </w:rPr>
        <w:lastRenderedPageBreak/>
        <w:t>4. Backlog produit — Epics et User Stories par Sprint</w:t>
      </w:r>
      <w:bookmarkEnd w:id="11"/>
    </w:p>
    <w:p w:rsidR="00947A2D" w:rsidRPr="00211BB6" w:rsidRDefault="00F65C81">
      <w:pPr>
        <w:spacing w:after="120"/>
        <w:rPr>
          <w:lang w:val="fr-FR"/>
        </w:rPr>
      </w:pPr>
      <w:r w:rsidRPr="00211BB6">
        <w:rPr>
          <w:lang w:val="fr-FR"/>
        </w:rPr>
        <w:t>Chaque sprint dure 2 semaines. L'ordre retenu suit une log</w:t>
      </w:r>
      <w:r w:rsidRPr="00211BB6">
        <w:rPr>
          <w:lang w:val="fr-FR"/>
        </w:rPr>
        <w:t>ique de fondations techniques d'abord (authentification, multi-tenant, modèle de données), puis empilement progressif des modules métier. Aucune mise en production progressive n'est prévue avant la fin du Sprint 8 : les tests avec de vrais vendeurs sont pl</w:t>
      </w:r>
      <w:r w:rsidRPr="00211BB6">
        <w:rPr>
          <w:lang w:val="fr-FR"/>
        </w:rPr>
        <w:t>anifiés uniquement après la fin du développement (voir section 6).</w:t>
      </w:r>
    </w:p>
    <w:p w:rsidR="00947A2D" w:rsidRPr="00211BB6" w:rsidRDefault="00F65C81">
      <w:pPr>
        <w:pStyle w:val="Titre2"/>
        <w:rPr>
          <w:lang w:val="fr-FR"/>
        </w:rPr>
      </w:pPr>
      <w:bookmarkStart w:id="12" w:name="_Toc233565656"/>
      <w:r w:rsidRPr="00211BB6">
        <w:rPr>
          <w:lang w:val="fr-FR"/>
        </w:rPr>
        <w:t>Sprint 1 — Fondations : authentification, multi-tenant, structure boutique</w:t>
      </w:r>
      <w:bookmarkEnd w:id="12"/>
    </w:p>
    <w:p w:rsidR="00947A2D" w:rsidRPr="00211BB6" w:rsidRDefault="00F65C81">
      <w:pPr>
        <w:spacing w:after="120"/>
        <w:rPr>
          <w:lang w:val="fr-FR"/>
        </w:rPr>
      </w:pPr>
      <w:r w:rsidRPr="00211BB6">
        <w:rPr>
          <w:i/>
          <w:iCs/>
          <w:lang w:val="fr-FR"/>
        </w:rPr>
        <w:t>Objectif du sprint : poser le socle technique multi-tenant et permettre la création d'un compte vendeur et d'une b</w:t>
      </w:r>
      <w:r w:rsidRPr="00211BB6">
        <w:rPr>
          <w:i/>
          <w:iCs/>
          <w:lang w:val="fr-FR"/>
        </w:rPr>
        <w:t>outique vide.</w:t>
      </w:r>
    </w:p>
    <w:p w:rsidR="00947A2D" w:rsidRPr="00211BB6" w:rsidRDefault="00F65C81">
      <w:pPr>
        <w:pStyle w:val="Titre2"/>
        <w:rPr>
          <w:lang w:val="fr-FR"/>
        </w:rPr>
      </w:pPr>
      <w:bookmarkStart w:id="13" w:name="_Toc233565657"/>
      <w:r w:rsidRPr="00211BB6">
        <w:rPr>
          <w:lang w:val="fr-FR"/>
        </w:rPr>
        <w:t>Epic 1.1 — Authentification &amp; comptes vendeurs</w:t>
      </w:r>
      <w:bookmarkEnd w:id="13"/>
    </w:p>
    <w:p w:rsidR="00947A2D" w:rsidRPr="00211BB6" w:rsidRDefault="00F65C81">
      <w:pPr>
        <w:spacing w:after="120"/>
        <w:rPr>
          <w:lang w:val="fr-FR"/>
        </w:rPr>
      </w:pPr>
      <w:r w:rsidRPr="00211BB6">
        <w:rPr>
          <w:i/>
          <w:iCs/>
          <w:lang w:val="fr-FR"/>
        </w:rPr>
        <w:t>En tant que vendeur, je peux créer un compte et gérer mon accès à la plateforme.</w:t>
      </w:r>
    </w:p>
    <w:p w:rsidR="00947A2D" w:rsidRPr="00211BB6" w:rsidRDefault="00F65C81">
      <w:pPr>
        <w:spacing w:before="100" w:after="40"/>
        <w:rPr>
          <w:lang w:val="fr-FR"/>
        </w:rPr>
      </w:pPr>
      <w:r w:rsidRPr="00211BB6">
        <w:rPr>
          <w:b/>
          <w:bCs/>
          <w:lang w:val="fr-FR"/>
        </w:rPr>
        <w:t>US-1.1.1 — Inscription vendeur</w:t>
      </w:r>
    </w:p>
    <w:p w:rsidR="00947A2D" w:rsidRPr="00211BB6" w:rsidRDefault="00F65C81">
      <w:pPr>
        <w:spacing w:after="120"/>
        <w:rPr>
          <w:lang w:val="fr-FR"/>
        </w:rPr>
      </w:pPr>
      <w:r w:rsidRPr="00211BB6">
        <w:rPr>
          <w:lang w:val="fr-FR"/>
        </w:rPr>
        <w:t>En tant que visiteur, je peux créer un compte vendeur avec email et mot de passe.</w:t>
      </w:r>
    </w:p>
    <w:p w:rsidR="00947A2D" w:rsidRDefault="00F65C81">
      <w:pPr>
        <w:spacing w:after="120"/>
      </w:pPr>
      <w:r>
        <w:rPr>
          <w:b/>
          <w:bCs/>
          <w:sz w:val="20"/>
          <w:szCs w:val="20"/>
        </w:rPr>
        <w:t>C</w:t>
      </w:r>
      <w:r>
        <w:rPr>
          <w:b/>
          <w:bCs/>
          <w:sz w:val="20"/>
          <w:szCs w:val="20"/>
        </w:rPr>
        <w:t>ritères d'acceptation :</w:t>
      </w:r>
    </w:p>
    <w:p w:rsidR="00947A2D" w:rsidRDefault="00F65C81">
      <w:pPr>
        <w:pStyle w:val="Paragraphedeliste"/>
        <w:numPr>
          <w:ilvl w:val="0"/>
          <w:numId w:val="2"/>
        </w:numPr>
        <w:spacing w:after="60"/>
      </w:pPr>
      <w:r>
        <w:t>Validation email unique</w:t>
      </w:r>
    </w:p>
    <w:p w:rsidR="00947A2D" w:rsidRPr="00211BB6" w:rsidRDefault="00F65C81">
      <w:pPr>
        <w:pStyle w:val="Paragraphedeliste"/>
        <w:numPr>
          <w:ilvl w:val="0"/>
          <w:numId w:val="2"/>
        </w:numPr>
        <w:spacing w:after="60"/>
        <w:rPr>
          <w:lang w:val="fr-FR"/>
        </w:rPr>
      </w:pPr>
      <w:r w:rsidRPr="00211BB6">
        <w:rPr>
          <w:lang w:val="fr-FR"/>
        </w:rPr>
        <w:t>Mot de passe respectant une politique de sécurité minimale</w:t>
      </w:r>
    </w:p>
    <w:p w:rsidR="00947A2D" w:rsidRPr="00211BB6" w:rsidRDefault="00F65C81">
      <w:pPr>
        <w:pStyle w:val="Paragraphedeliste"/>
        <w:numPr>
          <w:ilvl w:val="0"/>
          <w:numId w:val="2"/>
        </w:numPr>
        <w:spacing w:after="60"/>
        <w:rPr>
          <w:lang w:val="fr-FR"/>
        </w:rPr>
      </w:pPr>
      <w:r w:rsidRPr="00211BB6">
        <w:rPr>
          <w:lang w:val="fr-FR"/>
        </w:rPr>
        <w:t>Création automatique d'un essai gratuit à l'inscription</w:t>
      </w:r>
    </w:p>
    <w:p w:rsidR="00947A2D" w:rsidRPr="00211BB6" w:rsidRDefault="00F65C81">
      <w:pPr>
        <w:spacing w:before="100" w:after="40"/>
        <w:rPr>
          <w:lang w:val="fr-FR"/>
        </w:rPr>
      </w:pPr>
      <w:r w:rsidRPr="00211BB6">
        <w:rPr>
          <w:b/>
          <w:bCs/>
          <w:lang w:val="fr-FR"/>
        </w:rPr>
        <w:t>US-1.1.2 — Connexion / déconnexion</w:t>
      </w:r>
    </w:p>
    <w:p w:rsidR="00947A2D" w:rsidRPr="00211BB6" w:rsidRDefault="00F65C81">
      <w:pPr>
        <w:spacing w:after="120"/>
        <w:rPr>
          <w:lang w:val="fr-FR"/>
        </w:rPr>
      </w:pPr>
      <w:r w:rsidRPr="00211BB6">
        <w:rPr>
          <w:lang w:val="fr-FR"/>
        </w:rPr>
        <w:t>En tant que vendeur, je peux me connecter et me déconnecte</w:t>
      </w:r>
      <w:r w:rsidRPr="00211BB6">
        <w:rPr>
          <w:lang w:val="fr-FR"/>
        </w:rPr>
        <w:t>r de mon espace admin.</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Session sécurisée (JWT ou session Django)</w:t>
      </w:r>
    </w:p>
    <w:p w:rsidR="00947A2D" w:rsidRPr="00211BB6" w:rsidRDefault="00F65C81">
      <w:pPr>
        <w:pStyle w:val="Paragraphedeliste"/>
        <w:numPr>
          <w:ilvl w:val="0"/>
          <w:numId w:val="2"/>
        </w:numPr>
        <w:spacing w:after="60"/>
        <w:rPr>
          <w:lang w:val="fr-FR"/>
        </w:rPr>
      </w:pPr>
      <w:r w:rsidRPr="00211BB6">
        <w:rPr>
          <w:lang w:val="fr-FR"/>
        </w:rPr>
        <w:t>Message d'erreur clair en cas d'identifiants invalides</w:t>
      </w:r>
    </w:p>
    <w:p w:rsidR="00947A2D" w:rsidRPr="00211BB6" w:rsidRDefault="00F65C81">
      <w:pPr>
        <w:spacing w:before="100" w:after="40"/>
        <w:rPr>
          <w:lang w:val="fr-FR"/>
        </w:rPr>
      </w:pPr>
      <w:r w:rsidRPr="00211BB6">
        <w:rPr>
          <w:b/>
          <w:bCs/>
          <w:lang w:val="fr-FR"/>
        </w:rPr>
        <w:t>US-1.1.3 — Réinitialisation mot de passe</w:t>
      </w:r>
    </w:p>
    <w:p w:rsidR="00947A2D" w:rsidRPr="00211BB6" w:rsidRDefault="00F65C81">
      <w:pPr>
        <w:spacing w:after="120"/>
        <w:rPr>
          <w:lang w:val="fr-FR"/>
        </w:rPr>
      </w:pPr>
      <w:r w:rsidRPr="00211BB6">
        <w:rPr>
          <w:lang w:val="fr-FR"/>
        </w:rPr>
        <w:t>En tant que vendeur, je peux réinitialiser mon mot de passe par email.</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Lien de réinitialisation à durée de vie limitée</w:t>
      </w:r>
    </w:p>
    <w:p w:rsidR="00947A2D" w:rsidRPr="00211BB6" w:rsidRDefault="00F65C81">
      <w:pPr>
        <w:pStyle w:val="Titre2"/>
        <w:rPr>
          <w:lang w:val="fr-FR"/>
        </w:rPr>
      </w:pPr>
      <w:bookmarkStart w:id="14" w:name="_Toc233565658"/>
      <w:r w:rsidRPr="00211BB6">
        <w:rPr>
          <w:lang w:val="fr-FR"/>
        </w:rPr>
        <w:t>Epic 1.2 — Création et gestion de boutique (multi-tenant)</w:t>
      </w:r>
      <w:bookmarkEnd w:id="14"/>
    </w:p>
    <w:p w:rsidR="00947A2D" w:rsidRPr="00211BB6" w:rsidRDefault="00F65C81">
      <w:pPr>
        <w:spacing w:after="120"/>
        <w:rPr>
          <w:lang w:val="fr-FR"/>
        </w:rPr>
      </w:pPr>
      <w:r w:rsidRPr="00211BB6">
        <w:rPr>
          <w:i/>
          <w:iCs/>
          <w:lang w:val="fr-FR"/>
        </w:rPr>
        <w:t>En tant que vendeur, je peux créer ma boutique, qui isole mes données de celles des autres vendeurs.</w:t>
      </w:r>
    </w:p>
    <w:p w:rsidR="00947A2D" w:rsidRPr="00211BB6" w:rsidRDefault="00F65C81">
      <w:pPr>
        <w:spacing w:before="100" w:after="40"/>
        <w:rPr>
          <w:lang w:val="fr-FR"/>
        </w:rPr>
      </w:pPr>
      <w:r w:rsidRPr="00211BB6">
        <w:rPr>
          <w:b/>
          <w:bCs/>
          <w:lang w:val="fr-FR"/>
        </w:rPr>
        <w:t>US-1.2.1 — Création de boutique</w:t>
      </w:r>
    </w:p>
    <w:p w:rsidR="00947A2D" w:rsidRPr="00211BB6" w:rsidRDefault="00F65C81">
      <w:pPr>
        <w:spacing w:after="120"/>
        <w:rPr>
          <w:lang w:val="fr-FR"/>
        </w:rPr>
      </w:pPr>
      <w:r w:rsidRPr="00211BB6">
        <w:rPr>
          <w:lang w:val="fr-FR"/>
        </w:rPr>
        <w:t>En tant que vendeur, je peux créer une boutique avec un nom et un slug d'URL unique.</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Le slug généré est unique sur toute la plateforme</w:t>
      </w:r>
    </w:p>
    <w:p w:rsidR="00947A2D" w:rsidRPr="00211BB6" w:rsidRDefault="00F65C81">
      <w:pPr>
        <w:pStyle w:val="Paragraphedeliste"/>
        <w:numPr>
          <w:ilvl w:val="0"/>
          <w:numId w:val="2"/>
        </w:numPr>
        <w:spacing w:after="60"/>
        <w:rPr>
          <w:lang w:val="fr-FR"/>
        </w:rPr>
      </w:pPr>
      <w:r w:rsidRPr="00211BB6">
        <w:rPr>
          <w:lang w:val="fr-FR"/>
        </w:rPr>
        <w:t>L'URL publique de la boutique est immédiatement affichée (ex: no</w:t>
      </w:r>
      <w:r w:rsidRPr="00211BB6">
        <w:rPr>
          <w:lang w:val="fr-FR"/>
        </w:rPr>
        <w:t>mboutique.plateforme.app)</w:t>
      </w:r>
    </w:p>
    <w:p w:rsidR="00947A2D" w:rsidRPr="00211BB6" w:rsidRDefault="00F65C81">
      <w:pPr>
        <w:spacing w:before="100" w:after="40"/>
        <w:rPr>
          <w:lang w:val="fr-FR"/>
        </w:rPr>
      </w:pPr>
      <w:r w:rsidRPr="00211BB6">
        <w:rPr>
          <w:b/>
          <w:bCs/>
          <w:lang w:val="fr-FR"/>
        </w:rPr>
        <w:t>US-1.2.2 — Isolation des données multi-tenant</w:t>
      </w:r>
    </w:p>
    <w:p w:rsidR="00947A2D" w:rsidRPr="00211BB6" w:rsidRDefault="00F65C81">
      <w:pPr>
        <w:spacing w:after="120"/>
        <w:rPr>
          <w:lang w:val="fr-FR"/>
        </w:rPr>
      </w:pPr>
      <w:r w:rsidRPr="00211BB6">
        <w:rPr>
          <w:lang w:val="fr-FR"/>
        </w:rPr>
        <w:lastRenderedPageBreak/>
        <w:t>En tant que vendeur, je ne dois jamais voir les données d'une autre boutique.</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Toute requête API est filtrée automatiquement par la boutique de l'utilisateur connecté</w:t>
      </w:r>
    </w:p>
    <w:p w:rsidR="00947A2D" w:rsidRPr="00211BB6" w:rsidRDefault="00F65C81">
      <w:pPr>
        <w:pStyle w:val="Paragraphedeliste"/>
        <w:numPr>
          <w:ilvl w:val="0"/>
          <w:numId w:val="2"/>
        </w:numPr>
        <w:spacing w:after="60"/>
        <w:rPr>
          <w:lang w:val="fr-FR"/>
        </w:rPr>
      </w:pPr>
      <w:r w:rsidRPr="00211BB6">
        <w:rPr>
          <w:lang w:val="fr-FR"/>
        </w:rPr>
        <w:t>Tests de sécurité couvrant l'accès croisé entre boutiques (un vendeur A ne peut pas accéder aux données du vendeur B même en modifiant l'URL/l'ID dans une requête)</w:t>
      </w:r>
    </w:p>
    <w:p w:rsidR="00947A2D" w:rsidRPr="00211BB6" w:rsidRDefault="00F65C81">
      <w:pPr>
        <w:spacing w:before="100" w:after="40"/>
        <w:rPr>
          <w:lang w:val="fr-FR"/>
        </w:rPr>
      </w:pPr>
      <w:r w:rsidRPr="00211BB6">
        <w:rPr>
          <w:b/>
          <w:bCs/>
          <w:lang w:val="fr-FR"/>
        </w:rPr>
        <w:t>US-1</w:t>
      </w:r>
      <w:r w:rsidRPr="00211BB6">
        <w:rPr>
          <w:b/>
          <w:bCs/>
          <w:lang w:val="fr-FR"/>
        </w:rPr>
        <w:t>.2.3 — Essai gratuit à la création de boutique</w:t>
      </w:r>
    </w:p>
    <w:p w:rsidR="00947A2D" w:rsidRPr="00211BB6" w:rsidRDefault="00F65C81">
      <w:pPr>
        <w:spacing w:after="120"/>
        <w:rPr>
          <w:lang w:val="fr-FR"/>
        </w:rPr>
      </w:pPr>
      <w:r w:rsidRPr="00211BB6">
        <w:rPr>
          <w:lang w:val="fr-FR"/>
        </w:rPr>
        <w:t>En tant que vendeur, mon compte démarre avec un quota d'essai gratuit limité.</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Quota combiné : nombre de commandes maximum ET durée maximale (les deux valeurs exactes sont à définir — T</w:t>
      </w:r>
      <w:r w:rsidRPr="00211BB6">
        <w:rPr>
          <w:lang w:val="fr-FR"/>
        </w:rPr>
        <w:t>BD, voir section 8)</w:t>
      </w:r>
    </w:p>
    <w:p w:rsidR="00947A2D" w:rsidRPr="00211BB6" w:rsidRDefault="00F65C81">
      <w:pPr>
        <w:pStyle w:val="Paragraphedeliste"/>
        <w:numPr>
          <w:ilvl w:val="0"/>
          <w:numId w:val="2"/>
        </w:numPr>
        <w:spacing w:after="60"/>
        <w:rPr>
          <w:lang w:val="fr-FR"/>
        </w:rPr>
      </w:pPr>
      <w:r w:rsidRPr="00211BB6">
        <w:rPr>
          <w:lang w:val="fr-FR"/>
        </w:rPr>
        <w:t>Le quota restant est visible dans le dashboard admin</w:t>
      </w:r>
    </w:p>
    <w:p w:rsidR="00947A2D" w:rsidRPr="00211BB6" w:rsidRDefault="00F65C81">
      <w:pPr>
        <w:pStyle w:val="Titre2"/>
        <w:rPr>
          <w:lang w:val="fr-FR"/>
        </w:rPr>
      </w:pPr>
      <w:bookmarkStart w:id="15" w:name="_Toc233565659"/>
      <w:r w:rsidRPr="00211BB6">
        <w:rPr>
          <w:lang w:val="fr-FR"/>
        </w:rPr>
        <w:t>Sprint 2 — Rôles, équipe, et modèle produit de base</w:t>
      </w:r>
      <w:bookmarkEnd w:id="15"/>
    </w:p>
    <w:p w:rsidR="00947A2D" w:rsidRPr="00211BB6" w:rsidRDefault="00F65C81">
      <w:pPr>
        <w:spacing w:after="120"/>
        <w:rPr>
          <w:lang w:val="fr-FR"/>
        </w:rPr>
      </w:pPr>
      <w:r w:rsidRPr="00211BB6">
        <w:rPr>
          <w:i/>
          <w:iCs/>
          <w:lang w:val="fr-FR"/>
        </w:rPr>
        <w:t>Objectif du sprint : permettre la gestion d'équipe multi-rôles et poser le modèle produit (sans variantes ni catégories encore).</w:t>
      </w:r>
    </w:p>
    <w:p w:rsidR="00947A2D" w:rsidRPr="00211BB6" w:rsidRDefault="00F65C81">
      <w:pPr>
        <w:pStyle w:val="Titre2"/>
        <w:rPr>
          <w:lang w:val="fr-FR"/>
        </w:rPr>
      </w:pPr>
      <w:bookmarkStart w:id="16" w:name="_Toc233565660"/>
      <w:r w:rsidRPr="00211BB6">
        <w:rPr>
          <w:lang w:val="fr-FR"/>
        </w:rPr>
        <w:t>Ep</w:t>
      </w:r>
      <w:r w:rsidRPr="00211BB6">
        <w:rPr>
          <w:lang w:val="fr-FR"/>
        </w:rPr>
        <w:t>ic 2.1 — Rôles et permissions</w:t>
      </w:r>
      <w:bookmarkEnd w:id="16"/>
    </w:p>
    <w:p w:rsidR="00947A2D" w:rsidRPr="00211BB6" w:rsidRDefault="00F65C81">
      <w:pPr>
        <w:spacing w:after="120"/>
        <w:rPr>
          <w:lang w:val="fr-FR"/>
        </w:rPr>
      </w:pPr>
      <w:r w:rsidRPr="00211BB6">
        <w:rPr>
          <w:i/>
          <w:iCs/>
          <w:lang w:val="fr-FR"/>
        </w:rPr>
        <w:t>En tant que vendeur, je peux inviter des membres d'équipe avec des rôles définis et des permissions différenciées.</w:t>
      </w:r>
    </w:p>
    <w:p w:rsidR="00947A2D" w:rsidRPr="00211BB6" w:rsidRDefault="00F65C81">
      <w:pPr>
        <w:spacing w:before="100" w:after="40"/>
        <w:rPr>
          <w:lang w:val="fr-FR"/>
        </w:rPr>
      </w:pPr>
      <w:r w:rsidRPr="00211BB6">
        <w:rPr>
          <w:b/>
          <w:bCs/>
          <w:lang w:val="fr-FR"/>
        </w:rPr>
        <w:t>US-2.1.1 — Invitation de membre d'équipe</w:t>
      </w:r>
    </w:p>
    <w:p w:rsidR="00947A2D" w:rsidRPr="00211BB6" w:rsidRDefault="00F65C81">
      <w:pPr>
        <w:spacing w:after="120"/>
        <w:rPr>
          <w:lang w:val="fr-FR"/>
        </w:rPr>
      </w:pPr>
      <w:r w:rsidRPr="00211BB6">
        <w:rPr>
          <w:lang w:val="fr-FR"/>
        </w:rPr>
        <w:t>En tant que vendeur (Admin), je peux inviter un membre par email et lu</w:t>
      </w:r>
      <w:r w:rsidRPr="00211BB6">
        <w:rPr>
          <w:lang w:val="fr-FR"/>
        </w:rPr>
        <w:t>i attribuer un rôle (Admin, Confirmateur, Dropshipper).</w:t>
      </w:r>
    </w:p>
    <w:p w:rsidR="00947A2D" w:rsidRDefault="00F65C81">
      <w:pPr>
        <w:spacing w:after="120"/>
      </w:pPr>
      <w:r>
        <w:rPr>
          <w:b/>
          <w:bCs/>
          <w:sz w:val="20"/>
          <w:szCs w:val="20"/>
        </w:rPr>
        <w:t>Critères d'acceptation :</w:t>
      </w:r>
    </w:p>
    <w:p w:rsidR="00947A2D" w:rsidRDefault="00F65C81">
      <w:pPr>
        <w:pStyle w:val="Paragraphedeliste"/>
        <w:numPr>
          <w:ilvl w:val="0"/>
          <w:numId w:val="2"/>
        </w:numPr>
        <w:spacing w:after="60"/>
      </w:pPr>
      <w:r>
        <w:t>Email d'invitation avec lien d'activation</w:t>
      </w:r>
    </w:p>
    <w:p w:rsidR="00947A2D" w:rsidRPr="00211BB6" w:rsidRDefault="00F65C81">
      <w:pPr>
        <w:pStyle w:val="Paragraphedeliste"/>
        <w:numPr>
          <w:ilvl w:val="0"/>
          <w:numId w:val="2"/>
        </w:numPr>
        <w:spacing w:after="60"/>
        <w:rPr>
          <w:lang w:val="fr-FR"/>
        </w:rPr>
      </w:pPr>
      <w:r w:rsidRPr="00211BB6">
        <w:rPr>
          <w:lang w:val="fr-FR"/>
        </w:rPr>
        <w:t>Le rôle est modifiable après création</w:t>
      </w:r>
    </w:p>
    <w:p w:rsidR="00947A2D" w:rsidRPr="00211BB6" w:rsidRDefault="00F65C81">
      <w:pPr>
        <w:spacing w:before="100" w:after="40"/>
        <w:rPr>
          <w:lang w:val="fr-FR"/>
        </w:rPr>
      </w:pPr>
      <w:r w:rsidRPr="00211BB6">
        <w:rPr>
          <w:b/>
          <w:bCs/>
          <w:lang w:val="fr-FR"/>
        </w:rPr>
        <w:t>US-2.1.2 — Permissions du rôle Confirmateur</w:t>
      </w:r>
    </w:p>
    <w:p w:rsidR="00947A2D" w:rsidRPr="00211BB6" w:rsidRDefault="00F65C81">
      <w:pPr>
        <w:spacing w:after="120"/>
        <w:rPr>
          <w:lang w:val="fr-FR"/>
        </w:rPr>
      </w:pPr>
      <w:r w:rsidRPr="00211BB6">
        <w:rPr>
          <w:lang w:val="fr-FR"/>
        </w:rPr>
        <w:t>En tant que Confirmateur, je n'ai accès qu'aux commandes qui me sont assignées et je n'ai pas accès au module Finances.</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Le module Finances est masqué pour ce rôle</w:t>
      </w:r>
    </w:p>
    <w:p w:rsidR="00947A2D" w:rsidRPr="00211BB6" w:rsidRDefault="00F65C81">
      <w:pPr>
        <w:pStyle w:val="Paragraphedeliste"/>
        <w:numPr>
          <w:ilvl w:val="0"/>
          <w:numId w:val="2"/>
        </w:numPr>
        <w:spacing w:after="60"/>
        <w:rPr>
          <w:lang w:val="fr-FR"/>
        </w:rPr>
      </w:pPr>
      <w:r w:rsidRPr="00211BB6">
        <w:rPr>
          <w:lang w:val="fr-FR"/>
        </w:rPr>
        <w:t>Seules les commandes assignées au confirmateur connecté sont visible</w:t>
      </w:r>
      <w:r w:rsidRPr="00211BB6">
        <w:rPr>
          <w:lang w:val="fr-FR"/>
        </w:rPr>
        <w:t>s</w:t>
      </w:r>
    </w:p>
    <w:p w:rsidR="00947A2D" w:rsidRPr="00211BB6" w:rsidRDefault="00F65C81">
      <w:pPr>
        <w:spacing w:before="100" w:after="40"/>
        <w:rPr>
          <w:lang w:val="fr-FR"/>
        </w:rPr>
      </w:pPr>
      <w:r w:rsidRPr="00211BB6">
        <w:rPr>
          <w:b/>
          <w:bCs/>
          <w:lang w:val="fr-FR"/>
        </w:rPr>
        <w:t>US-2.1.3 — Permissions du rôle Dropshipper</w:t>
      </w:r>
    </w:p>
    <w:p w:rsidR="00947A2D" w:rsidRPr="00211BB6" w:rsidRDefault="00F65C81">
      <w:pPr>
        <w:spacing w:after="120"/>
        <w:rPr>
          <w:lang w:val="fr-FR"/>
        </w:rPr>
      </w:pPr>
      <w:r w:rsidRPr="00211BB6">
        <w:rPr>
          <w:lang w:val="fr-FR"/>
        </w:rPr>
        <w:t>En tant que Dropshipper, je n'ai accès qu'à mes propres commandes et produits sélectionnés, sans visibilité sur les autres dropshippers ni sur les finances globales.</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Le dropshipper ne vo</w:t>
      </w:r>
      <w:r w:rsidRPr="00211BB6">
        <w:rPr>
          <w:lang w:val="fr-FR"/>
        </w:rPr>
        <w:t>it que les commandes liées à ses ventes</w:t>
      </w:r>
    </w:p>
    <w:p w:rsidR="00947A2D" w:rsidRPr="00211BB6" w:rsidRDefault="00F65C81">
      <w:pPr>
        <w:pStyle w:val="Paragraphedeliste"/>
        <w:numPr>
          <w:ilvl w:val="0"/>
          <w:numId w:val="2"/>
        </w:numPr>
        <w:spacing w:after="60"/>
        <w:rPr>
          <w:lang w:val="fr-FR"/>
        </w:rPr>
      </w:pPr>
      <w:r w:rsidRPr="00211BB6">
        <w:rPr>
          <w:lang w:val="fr-FR"/>
        </w:rPr>
        <w:t>Le dropshipper ne voit pas les autres dropshippers de la boutique</w:t>
      </w:r>
    </w:p>
    <w:p w:rsidR="00947A2D" w:rsidRPr="00211BB6" w:rsidRDefault="00F65C81">
      <w:pPr>
        <w:pStyle w:val="Titre2"/>
        <w:rPr>
          <w:lang w:val="fr-FR"/>
        </w:rPr>
      </w:pPr>
      <w:bookmarkStart w:id="17" w:name="_Toc233565661"/>
      <w:r w:rsidRPr="00211BB6">
        <w:rPr>
          <w:lang w:val="fr-FR"/>
        </w:rPr>
        <w:t>Epic 2.2 — Modèle produit de base</w:t>
      </w:r>
      <w:bookmarkEnd w:id="17"/>
    </w:p>
    <w:p w:rsidR="00947A2D" w:rsidRPr="00211BB6" w:rsidRDefault="00F65C81">
      <w:pPr>
        <w:spacing w:after="120"/>
        <w:rPr>
          <w:lang w:val="fr-FR"/>
        </w:rPr>
      </w:pPr>
      <w:r w:rsidRPr="00211BB6">
        <w:rPr>
          <w:i/>
          <w:iCs/>
          <w:lang w:val="fr-FR"/>
        </w:rPr>
        <w:t>En tant que vendeur, je peux ajouter des produits à mon catalogue.</w:t>
      </w:r>
    </w:p>
    <w:p w:rsidR="00947A2D" w:rsidRPr="00211BB6" w:rsidRDefault="00F65C81">
      <w:pPr>
        <w:spacing w:before="100" w:after="40"/>
        <w:rPr>
          <w:lang w:val="fr-FR"/>
        </w:rPr>
      </w:pPr>
      <w:r w:rsidRPr="00211BB6">
        <w:rPr>
          <w:b/>
          <w:bCs/>
          <w:lang w:val="fr-FR"/>
        </w:rPr>
        <w:lastRenderedPageBreak/>
        <w:t>US-2.2.1 — Création de produit</w:t>
      </w:r>
    </w:p>
    <w:p w:rsidR="00947A2D" w:rsidRPr="00211BB6" w:rsidRDefault="00F65C81">
      <w:pPr>
        <w:spacing w:after="120"/>
        <w:rPr>
          <w:lang w:val="fr-FR"/>
        </w:rPr>
      </w:pPr>
      <w:r w:rsidRPr="00211BB6">
        <w:rPr>
          <w:lang w:val="fr-FR"/>
        </w:rPr>
        <w:t>En tant que vendeu</w:t>
      </w:r>
      <w:r w:rsidRPr="00211BB6">
        <w:rPr>
          <w:lang w:val="fr-FR"/>
        </w:rPr>
        <w:t>r, je peux créer un produit avec nom, description, prix, image et SKU.</w:t>
      </w:r>
    </w:p>
    <w:p w:rsidR="00947A2D" w:rsidRDefault="00F65C81">
      <w:pPr>
        <w:spacing w:after="120"/>
      </w:pPr>
      <w:r>
        <w:rPr>
          <w:b/>
          <w:bCs/>
          <w:sz w:val="20"/>
          <w:szCs w:val="20"/>
        </w:rPr>
        <w:t>Critères d'acceptation :</w:t>
      </w:r>
    </w:p>
    <w:p w:rsidR="00947A2D" w:rsidRDefault="00F65C81">
      <w:pPr>
        <w:pStyle w:val="Paragraphedeliste"/>
        <w:numPr>
          <w:ilvl w:val="0"/>
          <w:numId w:val="2"/>
        </w:numPr>
        <w:spacing w:after="60"/>
      </w:pPr>
      <w:r>
        <w:t>Upload d'image produit</w:t>
      </w:r>
    </w:p>
    <w:p w:rsidR="00947A2D" w:rsidRPr="00211BB6" w:rsidRDefault="00F65C81">
      <w:pPr>
        <w:pStyle w:val="Paragraphedeliste"/>
        <w:numPr>
          <w:ilvl w:val="0"/>
          <w:numId w:val="2"/>
        </w:numPr>
        <w:spacing w:after="60"/>
        <w:rPr>
          <w:lang w:val="fr-FR"/>
        </w:rPr>
      </w:pPr>
      <w:r w:rsidRPr="00211BB6">
        <w:rPr>
          <w:lang w:val="fr-FR"/>
        </w:rPr>
        <w:t>Le SKU est unique au sein de la boutique</w:t>
      </w:r>
    </w:p>
    <w:p w:rsidR="00947A2D" w:rsidRPr="00211BB6" w:rsidRDefault="00F65C81">
      <w:pPr>
        <w:spacing w:before="100" w:after="40"/>
        <w:rPr>
          <w:lang w:val="fr-FR"/>
        </w:rPr>
      </w:pPr>
      <w:r w:rsidRPr="00211BB6">
        <w:rPr>
          <w:b/>
          <w:bCs/>
          <w:lang w:val="fr-FR"/>
        </w:rPr>
        <w:t>US-2.2.2 — Liste et édition des produits</w:t>
      </w:r>
    </w:p>
    <w:p w:rsidR="00947A2D" w:rsidRPr="00211BB6" w:rsidRDefault="00F65C81">
      <w:pPr>
        <w:spacing w:after="120"/>
        <w:rPr>
          <w:lang w:val="fr-FR"/>
        </w:rPr>
      </w:pPr>
      <w:r w:rsidRPr="00211BB6">
        <w:rPr>
          <w:lang w:val="fr-FR"/>
        </w:rPr>
        <w:t>En tant que vendeur, je peux voir la liste de mes produ</w:t>
      </w:r>
      <w:r w:rsidRPr="00211BB6">
        <w:rPr>
          <w:lang w:val="fr-FR"/>
        </w:rPr>
        <w:t>its et les modifier.</w:t>
      </w:r>
    </w:p>
    <w:p w:rsidR="00947A2D" w:rsidRDefault="00F65C81">
      <w:pPr>
        <w:spacing w:after="120"/>
      </w:pPr>
      <w:r>
        <w:rPr>
          <w:b/>
          <w:bCs/>
          <w:sz w:val="20"/>
          <w:szCs w:val="20"/>
        </w:rPr>
        <w:t>Critères d'acceptation :</w:t>
      </w:r>
    </w:p>
    <w:p w:rsidR="00947A2D" w:rsidRDefault="00F65C81">
      <w:pPr>
        <w:pStyle w:val="Paragraphedeliste"/>
        <w:numPr>
          <w:ilvl w:val="0"/>
          <w:numId w:val="2"/>
        </w:numPr>
        <w:spacing w:after="60"/>
      </w:pPr>
      <w:r>
        <w:t>Pagination de la liste</w:t>
      </w:r>
    </w:p>
    <w:p w:rsidR="00947A2D" w:rsidRPr="00211BB6" w:rsidRDefault="00F65C81">
      <w:pPr>
        <w:pStyle w:val="Paragraphedeliste"/>
        <w:numPr>
          <w:ilvl w:val="0"/>
          <w:numId w:val="2"/>
        </w:numPr>
        <w:spacing w:after="60"/>
        <w:rPr>
          <w:lang w:val="fr-FR"/>
        </w:rPr>
      </w:pPr>
      <w:r w:rsidRPr="00211BB6">
        <w:rPr>
          <w:lang w:val="fr-FR"/>
        </w:rPr>
        <w:t>Activation/désactivation d'un produit sans le supprimer</w:t>
      </w:r>
    </w:p>
    <w:p w:rsidR="00947A2D" w:rsidRPr="00211BB6" w:rsidRDefault="00F65C81">
      <w:pPr>
        <w:pStyle w:val="Titre2"/>
        <w:rPr>
          <w:lang w:val="fr-FR"/>
        </w:rPr>
      </w:pPr>
      <w:bookmarkStart w:id="18" w:name="_Toc233565662"/>
      <w:r w:rsidRPr="00211BB6">
        <w:rPr>
          <w:lang w:val="fr-FR"/>
        </w:rPr>
        <w:t>Sprint 3 — Variantes, catégories, fournisseurs, avis</w:t>
      </w:r>
      <w:bookmarkEnd w:id="18"/>
    </w:p>
    <w:p w:rsidR="00947A2D" w:rsidRPr="00211BB6" w:rsidRDefault="00F65C81">
      <w:pPr>
        <w:spacing w:after="120"/>
        <w:rPr>
          <w:lang w:val="fr-FR"/>
        </w:rPr>
      </w:pPr>
      <w:r w:rsidRPr="00211BB6">
        <w:rPr>
          <w:i/>
          <w:iCs/>
          <w:lang w:val="fr-FR"/>
        </w:rPr>
        <w:t xml:space="preserve">Objectif du sprint : enrichir le catalogue produit avec la structure complète </w:t>
      </w:r>
      <w:r w:rsidRPr="00211BB6">
        <w:rPr>
          <w:i/>
          <w:iCs/>
          <w:lang w:val="fr-FR"/>
        </w:rPr>
        <w:t>attendue (variantes, catégories, fournisseurs, avis modérés).</w:t>
      </w:r>
    </w:p>
    <w:p w:rsidR="00947A2D" w:rsidRPr="00211BB6" w:rsidRDefault="00F65C81">
      <w:pPr>
        <w:pStyle w:val="Titre2"/>
        <w:rPr>
          <w:lang w:val="fr-FR"/>
        </w:rPr>
      </w:pPr>
      <w:bookmarkStart w:id="19" w:name="_Toc233565663"/>
      <w:r w:rsidRPr="00211BB6">
        <w:rPr>
          <w:lang w:val="fr-FR"/>
        </w:rPr>
        <w:t>Epic 3.1 — Variantes produit et stock</w:t>
      </w:r>
      <w:bookmarkEnd w:id="19"/>
    </w:p>
    <w:p w:rsidR="00947A2D" w:rsidRPr="00211BB6" w:rsidRDefault="00F65C81">
      <w:pPr>
        <w:spacing w:after="120"/>
        <w:rPr>
          <w:lang w:val="fr-FR"/>
        </w:rPr>
      </w:pPr>
      <w:r w:rsidRPr="00211BB6">
        <w:rPr>
          <w:i/>
          <w:iCs/>
          <w:lang w:val="fr-FR"/>
        </w:rPr>
        <w:t>En tant que vendeur, je peux gérer des variantes de produit (taille, couleur) avec un stock indépendant par variante.</w:t>
      </w:r>
    </w:p>
    <w:p w:rsidR="00947A2D" w:rsidRPr="00211BB6" w:rsidRDefault="00F65C81">
      <w:pPr>
        <w:spacing w:before="100" w:after="40"/>
        <w:rPr>
          <w:lang w:val="fr-FR"/>
        </w:rPr>
      </w:pPr>
      <w:r w:rsidRPr="00211BB6">
        <w:rPr>
          <w:b/>
          <w:bCs/>
          <w:lang w:val="fr-FR"/>
        </w:rPr>
        <w:t>US-3.1.1 — Création de variantes</w:t>
      </w:r>
    </w:p>
    <w:p w:rsidR="00947A2D" w:rsidRPr="00211BB6" w:rsidRDefault="00F65C81">
      <w:pPr>
        <w:spacing w:after="120"/>
        <w:rPr>
          <w:lang w:val="fr-FR"/>
        </w:rPr>
      </w:pPr>
      <w:r w:rsidRPr="00211BB6">
        <w:rPr>
          <w:lang w:val="fr-FR"/>
        </w:rPr>
        <w:t>En tant que vendeur, je peux ajouter plusieurs variantes à un produit (ex: T-shirt en S/M/L), chacune avec son propre stock.</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Le stock global affiché au niveau produit reflète l'état 'en stock'/'rupture' calculé à partir des variantes</w:t>
      </w:r>
    </w:p>
    <w:p w:rsidR="00947A2D" w:rsidRPr="00211BB6" w:rsidRDefault="00F65C81">
      <w:pPr>
        <w:pStyle w:val="Paragraphedeliste"/>
        <w:numPr>
          <w:ilvl w:val="0"/>
          <w:numId w:val="2"/>
        </w:numPr>
        <w:spacing w:after="60"/>
        <w:rPr>
          <w:lang w:val="fr-FR"/>
        </w:rPr>
      </w:pPr>
      <w:r w:rsidRPr="00211BB6">
        <w:rPr>
          <w:lang w:val="fr-FR"/>
        </w:rPr>
        <w:t>Chaque variante a son propre SKU</w:t>
      </w:r>
    </w:p>
    <w:p w:rsidR="00947A2D" w:rsidRPr="00211BB6" w:rsidRDefault="00F65C81">
      <w:pPr>
        <w:spacing w:before="100" w:after="40"/>
        <w:rPr>
          <w:lang w:val="fr-FR"/>
        </w:rPr>
      </w:pPr>
      <w:r w:rsidRPr="00211BB6">
        <w:rPr>
          <w:b/>
          <w:bCs/>
          <w:lang w:val="fr-FR"/>
        </w:rPr>
        <w:t>US-3.1.2 — Alerte stock bas</w:t>
      </w:r>
    </w:p>
    <w:p w:rsidR="00947A2D" w:rsidRPr="00211BB6" w:rsidRDefault="00F65C81">
      <w:pPr>
        <w:spacing w:after="120"/>
        <w:rPr>
          <w:lang w:val="fr-FR"/>
        </w:rPr>
      </w:pPr>
      <w:r w:rsidRPr="00211BB6">
        <w:rPr>
          <w:lang w:val="fr-FR"/>
        </w:rPr>
        <w:t>En tant que vendeur, je reçois une alerte quand le stock d'une variante descend sous u</w:t>
      </w:r>
      <w:r w:rsidRPr="00211BB6">
        <w:rPr>
          <w:lang w:val="fr-FR"/>
        </w:rPr>
        <w:t>n seuil.</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Le seuil est configurable globalement par le vendeur (identique pour tous les produits)</w:t>
      </w:r>
    </w:p>
    <w:p w:rsidR="00947A2D" w:rsidRPr="00211BB6" w:rsidRDefault="00F65C81">
      <w:pPr>
        <w:pStyle w:val="Paragraphedeliste"/>
        <w:numPr>
          <w:ilvl w:val="0"/>
          <w:numId w:val="2"/>
        </w:numPr>
        <w:spacing w:after="60"/>
        <w:rPr>
          <w:lang w:val="fr-FR"/>
        </w:rPr>
      </w:pPr>
      <w:r w:rsidRPr="00211BB6">
        <w:rPr>
          <w:lang w:val="fr-FR"/>
        </w:rPr>
        <w:t>L'alerte apparaît dans les notifications internes (cloche)</w:t>
      </w:r>
    </w:p>
    <w:p w:rsidR="00947A2D" w:rsidRPr="00211BB6" w:rsidRDefault="00F65C81">
      <w:pPr>
        <w:pStyle w:val="Titre2"/>
        <w:rPr>
          <w:lang w:val="fr-FR"/>
        </w:rPr>
      </w:pPr>
      <w:bookmarkStart w:id="20" w:name="_Toc233565664"/>
      <w:r w:rsidRPr="00211BB6">
        <w:rPr>
          <w:lang w:val="fr-FR"/>
        </w:rPr>
        <w:t>Epic 3.2 — Catégories</w:t>
      </w:r>
      <w:bookmarkEnd w:id="20"/>
    </w:p>
    <w:p w:rsidR="00947A2D" w:rsidRPr="00211BB6" w:rsidRDefault="00F65C81">
      <w:pPr>
        <w:spacing w:after="120"/>
        <w:rPr>
          <w:lang w:val="fr-FR"/>
        </w:rPr>
      </w:pPr>
      <w:r w:rsidRPr="00211BB6">
        <w:rPr>
          <w:i/>
          <w:iCs/>
          <w:lang w:val="fr-FR"/>
        </w:rPr>
        <w:t>En tant que vendeur, je peux organiser mes produits p</w:t>
      </w:r>
      <w:r w:rsidRPr="00211BB6">
        <w:rPr>
          <w:i/>
          <w:iCs/>
          <w:lang w:val="fr-FR"/>
        </w:rPr>
        <w:t>ar catégories.</w:t>
      </w:r>
    </w:p>
    <w:p w:rsidR="00947A2D" w:rsidRPr="00211BB6" w:rsidRDefault="00F65C81">
      <w:pPr>
        <w:spacing w:before="100" w:after="40"/>
        <w:rPr>
          <w:lang w:val="fr-FR"/>
        </w:rPr>
      </w:pPr>
      <w:r w:rsidRPr="00211BB6">
        <w:rPr>
          <w:b/>
          <w:bCs/>
          <w:lang w:val="fr-FR"/>
        </w:rPr>
        <w:t>US-3.2.1 — Création de catégories</w:t>
      </w:r>
    </w:p>
    <w:p w:rsidR="00947A2D" w:rsidRPr="00211BB6" w:rsidRDefault="00F65C81">
      <w:pPr>
        <w:spacing w:after="120"/>
        <w:rPr>
          <w:lang w:val="fr-FR"/>
        </w:rPr>
      </w:pPr>
      <w:r w:rsidRPr="00211BB6">
        <w:rPr>
          <w:lang w:val="fr-FR"/>
        </w:rPr>
        <w:t>En tant que vendeur, je peux créer des catégories et y rattacher des produits.</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Un produit peut appartenir à plusieurs catégories à la fois (hypothèse actée)</w:t>
      </w:r>
    </w:p>
    <w:p w:rsidR="00947A2D" w:rsidRPr="00211BB6" w:rsidRDefault="00F65C81">
      <w:pPr>
        <w:pStyle w:val="Paragraphedeliste"/>
        <w:numPr>
          <w:ilvl w:val="0"/>
          <w:numId w:val="2"/>
        </w:numPr>
        <w:spacing w:after="60"/>
        <w:rPr>
          <w:lang w:val="fr-FR"/>
        </w:rPr>
      </w:pPr>
      <w:r w:rsidRPr="00211BB6">
        <w:rPr>
          <w:lang w:val="fr-FR"/>
        </w:rPr>
        <w:t>La hiérarchie reste simpl</w:t>
      </w:r>
      <w:r w:rsidRPr="00211BB6">
        <w:rPr>
          <w:lang w:val="fr-FR"/>
        </w:rPr>
        <w:t>e : Catégorie → Produits, sans double comptage de stock au niveau catégorie</w:t>
      </w:r>
    </w:p>
    <w:p w:rsidR="00947A2D" w:rsidRPr="00211BB6" w:rsidRDefault="00F65C81">
      <w:pPr>
        <w:pStyle w:val="Titre2"/>
        <w:rPr>
          <w:lang w:val="fr-FR"/>
        </w:rPr>
      </w:pPr>
      <w:bookmarkStart w:id="21" w:name="_Toc233565665"/>
      <w:r w:rsidRPr="00211BB6">
        <w:rPr>
          <w:lang w:val="fr-FR"/>
        </w:rPr>
        <w:lastRenderedPageBreak/>
        <w:t>Epic 3.3 — Fournisseurs</w:t>
      </w:r>
      <w:bookmarkEnd w:id="21"/>
    </w:p>
    <w:p w:rsidR="00947A2D" w:rsidRPr="00211BB6" w:rsidRDefault="00F65C81">
      <w:pPr>
        <w:spacing w:after="120"/>
        <w:rPr>
          <w:lang w:val="fr-FR"/>
        </w:rPr>
      </w:pPr>
      <w:r w:rsidRPr="00211BB6">
        <w:rPr>
          <w:i/>
          <w:iCs/>
          <w:lang w:val="fr-FR"/>
        </w:rPr>
        <w:t>En tant que vendeur, je peux associer mes produits à des fournisseurs.</w:t>
      </w:r>
    </w:p>
    <w:p w:rsidR="00947A2D" w:rsidRPr="00211BB6" w:rsidRDefault="00F65C81">
      <w:pPr>
        <w:spacing w:before="100" w:after="40"/>
        <w:rPr>
          <w:lang w:val="fr-FR"/>
        </w:rPr>
      </w:pPr>
      <w:r w:rsidRPr="00211BB6">
        <w:rPr>
          <w:b/>
          <w:bCs/>
          <w:lang w:val="fr-FR"/>
        </w:rPr>
        <w:t>US-3.3.1 — Gestion des fournisseurs</w:t>
      </w:r>
    </w:p>
    <w:p w:rsidR="00947A2D" w:rsidRPr="00211BB6" w:rsidRDefault="00F65C81">
      <w:pPr>
        <w:spacing w:after="120"/>
        <w:rPr>
          <w:lang w:val="fr-FR"/>
        </w:rPr>
      </w:pPr>
      <w:r w:rsidRPr="00211BB6">
        <w:rPr>
          <w:lang w:val="fr-FR"/>
        </w:rPr>
        <w:t>En tant que vendeur, je peux créer une fiche four</w:t>
      </w:r>
      <w:r w:rsidRPr="00211BB6">
        <w:rPr>
          <w:lang w:val="fr-FR"/>
        </w:rPr>
        <w:t>nisseur et l'associer à un ou plusieurs produits.</w:t>
      </w:r>
    </w:p>
    <w:p w:rsidR="00947A2D" w:rsidRDefault="00F65C81">
      <w:pPr>
        <w:spacing w:after="120"/>
      </w:pPr>
      <w:r>
        <w:rPr>
          <w:b/>
          <w:bCs/>
          <w:sz w:val="20"/>
          <w:szCs w:val="20"/>
        </w:rPr>
        <w:t>Critères d'acceptation :</w:t>
      </w:r>
    </w:p>
    <w:p w:rsidR="00947A2D" w:rsidRDefault="00F65C81">
      <w:pPr>
        <w:pStyle w:val="Paragraphedeliste"/>
        <w:numPr>
          <w:ilvl w:val="0"/>
          <w:numId w:val="2"/>
        </w:numPr>
        <w:spacing w:after="60"/>
      </w:pPr>
      <w:r>
        <w:t>Fiche fournisseur : nom, contact, notes</w:t>
      </w:r>
    </w:p>
    <w:p w:rsidR="00947A2D" w:rsidRDefault="00F65C81">
      <w:pPr>
        <w:pStyle w:val="Titre2"/>
      </w:pPr>
      <w:bookmarkStart w:id="22" w:name="_Toc233565666"/>
      <w:r>
        <w:t>Epic 3.4 — Avis clients modérés</w:t>
      </w:r>
      <w:bookmarkEnd w:id="22"/>
    </w:p>
    <w:p w:rsidR="00947A2D" w:rsidRPr="00211BB6" w:rsidRDefault="00F65C81">
      <w:pPr>
        <w:spacing w:after="120"/>
        <w:rPr>
          <w:lang w:val="fr-FR"/>
        </w:rPr>
      </w:pPr>
      <w:r w:rsidRPr="00211BB6">
        <w:rPr>
          <w:i/>
          <w:iCs/>
          <w:lang w:val="fr-FR"/>
        </w:rPr>
        <w:t>En tant que vendeur, je peux gérer les avis laissés sur mes produits.</w:t>
      </w:r>
    </w:p>
    <w:p w:rsidR="00947A2D" w:rsidRPr="00211BB6" w:rsidRDefault="00F65C81">
      <w:pPr>
        <w:spacing w:before="100" w:after="40"/>
        <w:rPr>
          <w:lang w:val="fr-FR"/>
        </w:rPr>
      </w:pPr>
      <w:r w:rsidRPr="00211BB6">
        <w:rPr>
          <w:b/>
          <w:bCs/>
          <w:lang w:val="fr-FR"/>
        </w:rPr>
        <w:t>US-3.4.1 — Dépôt d'avis</w:t>
      </w:r>
    </w:p>
    <w:p w:rsidR="00947A2D" w:rsidRPr="00211BB6" w:rsidRDefault="00F65C81">
      <w:pPr>
        <w:spacing w:after="120"/>
        <w:rPr>
          <w:lang w:val="fr-FR"/>
        </w:rPr>
      </w:pPr>
      <w:r w:rsidRPr="00211BB6">
        <w:rPr>
          <w:lang w:val="fr-FR"/>
        </w:rPr>
        <w:t>En tant que vis</w:t>
      </w:r>
      <w:r w:rsidRPr="00211BB6">
        <w:rPr>
          <w:lang w:val="fr-FR"/>
        </w:rPr>
        <w:t>iteur de la boutique, je peux laisser un avis (note 1 à 5 étoiles + commentaire) sur un produit, même sans achat vérifié.</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Aucune vérification d'achat n'est requise (point de vigilance documenté en section 7 — risque de faux avis)</w:t>
      </w:r>
    </w:p>
    <w:p w:rsidR="00947A2D" w:rsidRPr="00211BB6" w:rsidRDefault="00F65C81">
      <w:pPr>
        <w:spacing w:before="100" w:after="40"/>
        <w:rPr>
          <w:lang w:val="fr-FR"/>
        </w:rPr>
      </w:pPr>
      <w:r w:rsidRPr="00211BB6">
        <w:rPr>
          <w:b/>
          <w:bCs/>
          <w:lang w:val="fr-FR"/>
        </w:rPr>
        <w:t>US-3.4.2 — Modération des avis</w:t>
      </w:r>
    </w:p>
    <w:p w:rsidR="00947A2D" w:rsidRPr="00211BB6" w:rsidRDefault="00F65C81">
      <w:pPr>
        <w:spacing w:after="120"/>
        <w:rPr>
          <w:lang w:val="fr-FR"/>
        </w:rPr>
      </w:pPr>
      <w:r w:rsidRPr="00211BB6">
        <w:rPr>
          <w:lang w:val="fr-FR"/>
        </w:rPr>
        <w:t>En tant que vendeur, je dois valider chaque avis avant qu'il soit publié sur la boutique publique.</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File d'attente des avis en attente de modération</w:t>
      </w:r>
    </w:p>
    <w:p w:rsidR="00947A2D" w:rsidRPr="00211BB6" w:rsidRDefault="00F65C81">
      <w:pPr>
        <w:pStyle w:val="Paragraphedeliste"/>
        <w:numPr>
          <w:ilvl w:val="0"/>
          <w:numId w:val="2"/>
        </w:numPr>
        <w:spacing w:after="60"/>
        <w:rPr>
          <w:lang w:val="fr-FR"/>
        </w:rPr>
      </w:pPr>
      <w:r w:rsidRPr="00211BB6">
        <w:rPr>
          <w:lang w:val="fr-FR"/>
        </w:rPr>
        <w:t>Possibilité de rejeter un avis sans le publier</w:t>
      </w:r>
    </w:p>
    <w:p w:rsidR="00947A2D" w:rsidRPr="00211BB6" w:rsidRDefault="00F65C81">
      <w:pPr>
        <w:pStyle w:val="Titre2"/>
        <w:rPr>
          <w:lang w:val="fr-FR"/>
        </w:rPr>
      </w:pPr>
      <w:bookmarkStart w:id="23" w:name="_Toc233565667"/>
      <w:r w:rsidRPr="00211BB6">
        <w:rPr>
          <w:lang w:val="fr-FR"/>
        </w:rPr>
        <w:t>Sprin</w:t>
      </w:r>
      <w:r w:rsidRPr="00211BB6">
        <w:rPr>
          <w:lang w:val="fr-FR"/>
        </w:rPr>
        <w:t>t 4 — Commandes, cycle de statuts, confirmation téléphonique</w:t>
      </w:r>
      <w:bookmarkEnd w:id="23"/>
    </w:p>
    <w:p w:rsidR="00947A2D" w:rsidRPr="00211BB6" w:rsidRDefault="00F65C81">
      <w:pPr>
        <w:spacing w:after="120"/>
        <w:rPr>
          <w:lang w:val="fr-FR"/>
        </w:rPr>
      </w:pPr>
      <w:r w:rsidRPr="00211BB6">
        <w:rPr>
          <w:i/>
          <w:iCs/>
          <w:lang w:val="fr-FR"/>
        </w:rPr>
        <w:t>Objectif du sprint : implémenter le cœur métier des commandes avec le cycle de statuts complet et la confirmation téléphonique.</w:t>
      </w:r>
    </w:p>
    <w:p w:rsidR="00947A2D" w:rsidRPr="00211BB6" w:rsidRDefault="00F65C81">
      <w:pPr>
        <w:pStyle w:val="Titre2"/>
        <w:rPr>
          <w:lang w:val="fr-FR"/>
        </w:rPr>
      </w:pPr>
      <w:bookmarkStart w:id="24" w:name="_Toc233565668"/>
      <w:r w:rsidRPr="00211BB6">
        <w:rPr>
          <w:lang w:val="fr-FR"/>
        </w:rPr>
        <w:t>Epic 4.1 — Cycle de vie de la commande</w:t>
      </w:r>
      <w:bookmarkEnd w:id="24"/>
    </w:p>
    <w:p w:rsidR="00947A2D" w:rsidRPr="00211BB6" w:rsidRDefault="00F65C81">
      <w:pPr>
        <w:spacing w:after="120"/>
        <w:rPr>
          <w:lang w:val="fr-FR"/>
        </w:rPr>
      </w:pPr>
      <w:r w:rsidRPr="00211BB6">
        <w:rPr>
          <w:i/>
          <w:iCs/>
          <w:lang w:val="fr-FR"/>
        </w:rPr>
        <w:t>En tant que vendeur, je peux</w:t>
      </w:r>
      <w:r w:rsidRPr="00211BB6">
        <w:rPr>
          <w:i/>
          <w:iCs/>
          <w:lang w:val="fr-FR"/>
        </w:rPr>
        <w:t xml:space="preserve"> suivre une commande depuis sa création jusqu'à sa livraison ou son annulation.</w:t>
      </w:r>
    </w:p>
    <w:p w:rsidR="00947A2D" w:rsidRPr="00211BB6" w:rsidRDefault="00F65C81">
      <w:pPr>
        <w:spacing w:before="100" w:after="40"/>
        <w:rPr>
          <w:lang w:val="fr-FR"/>
        </w:rPr>
      </w:pPr>
      <w:r w:rsidRPr="00211BB6">
        <w:rPr>
          <w:b/>
          <w:bCs/>
          <w:lang w:val="fr-FR"/>
        </w:rPr>
        <w:t>US-4.1.1 — Création de commande</w:t>
      </w:r>
    </w:p>
    <w:p w:rsidR="00947A2D" w:rsidRPr="00211BB6" w:rsidRDefault="00F65C81">
      <w:pPr>
        <w:spacing w:after="120"/>
        <w:rPr>
          <w:lang w:val="fr-FR"/>
        </w:rPr>
      </w:pPr>
      <w:r w:rsidRPr="00211BB6">
        <w:rPr>
          <w:lang w:val="fr-FR"/>
        </w:rPr>
        <w:t>En tant que vendeur ou via la boutique publique, une commande est créée avec le statut initial 'En attente' (pending).</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Le cycle de statuts complet est : En attente → Appelée → Confirmée → Expédiée → Livrée, avec embranchements possibles vers Retournée, Annulée, ou Échec d'appel</w:t>
      </w:r>
    </w:p>
    <w:p w:rsidR="00947A2D" w:rsidRPr="00211BB6" w:rsidRDefault="00F65C81">
      <w:pPr>
        <w:spacing w:before="100" w:after="40"/>
        <w:rPr>
          <w:lang w:val="fr-FR"/>
        </w:rPr>
      </w:pPr>
      <w:r w:rsidRPr="00211BB6">
        <w:rPr>
          <w:b/>
          <w:bCs/>
          <w:lang w:val="fr-FR"/>
        </w:rPr>
        <w:t>US-4.1.2 — Historique des statuts</w:t>
      </w:r>
    </w:p>
    <w:p w:rsidR="00947A2D" w:rsidRPr="00211BB6" w:rsidRDefault="00F65C81">
      <w:pPr>
        <w:spacing w:after="120"/>
        <w:rPr>
          <w:lang w:val="fr-FR"/>
        </w:rPr>
      </w:pPr>
      <w:r w:rsidRPr="00211BB6">
        <w:rPr>
          <w:lang w:val="fr-FR"/>
        </w:rPr>
        <w:t>En tant que vendeur, je peux voir l'historique complet des cha</w:t>
      </w:r>
      <w:r w:rsidRPr="00211BB6">
        <w:rPr>
          <w:lang w:val="fr-FR"/>
        </w:rPr>
        <w:t>ngements de statut d'une commande.</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Horodatage et auteur de chaque changement de statut</w:t>
      </w:r>
    </w:p>
    <w:p w:rsidR="00947A2D" w:rsidRPr="00211BB6" w:rsidRDefault="00F65C81">
      <w:pPr>
        <w:pStyle w:val="Titre2"/>
        <w:rPr>
          <w:lang w:val="fr-FR"/>
        </w:rPr>
      </w:pPr>
      <w:bookmarkStart w:id="25" w:name="_Toc233565669"/>
      <w:r w:rsidRPr="00211BB6">
        <w:rPr>
          <w:lang w:val="fr-FR"/>
        </w:rPr>
        <w:lastRenderedPageBreak/>
        <w:t>Epic 4.2 — Confirmation téléphonique et assignation</w:t>
      </w:r>
      <w:bookmarkEnd w:id="25"/>
    </w:p>
    <w:p w:rsidR="00947A2D" w:rsidRPr="00211BB6" w:rsidRDefault="00F65C81">
      <w:pPr>
        <w:spacing w:after="120"/>
        <w:rPr>
          <w:lang w:val="fr-FR"/>
        </w:rPr>
      </w:pPr>
      <w:r w:rsidRPr="00211BB6">
        <w:rPr>
          <w:i/>
          <w:iCs/>
          <w:lang w:val="fr-FR"/>
        </w:rPr>
        <w:t>En tant que confirmateur, je dois appeler le client pour confirmer sa commande, et le systèm</w:t>
      </w:r>
      <w:r w:rsidRPr="00211BB6">
        <w:rPr>
          <w:i/>
          <w:iCs/>
          <w:lang w:val="fr-FR"/>
        </w:rPr>
        <w:t>e m'assigne les commandes à traiter.</w:t>
      </w:r>
    </w:p>
    <w:p w:rsidR="00947A2D" w:rsidRPr="00211BB6" w:rsidRDefault="00F65C81">
      <w:pPr>
        <w:spacing w:before="100" w:after="40"/>
        <w:rPr>
          <w:lang w:val="fr-FR"/>
        </w:rPr>
      </w:pPr>
      <w:r w:rsidRPr="00211BB6">
        <w:rPr>
          <w:b/>
          <w:bCs/>
          <w:lang w:val="fr-FR"/>
        </w:rPr>
        <w:t>US-4.2.1 — Assignation automatique round-robin</w:t>
      </w:r>
    </w:p>
    <w:p w:rsidR="00947A2D" w:rsidRPr="00211BB6" w:rsidRDefault="00F65C81">
      <w:pPr>
        <w:spacing w:after="120"/>
        <w:rPr>
          <w:lang w:val="fr-FR"/>
        </w:rPr>
      </w:pPr>
      <w:r w:rsidRPr="00211BB6">
        <w:rPr>
          <w:lang w:val="fr-FR"/>
        </w:rPr>
        <w:t>En tant que vendeur, chaque nouvelle commande est automatiquement assignée à un confirmateur actif, à tour de rôle.</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L'assignation manuelle reste possible en complément de l'automatique</w:t>
      </w:r>
    </w:p>
    <w:p w:rsidR="00947A2D" w:rsidRPr="00211BB6" w:rsidRDefault="00F65C81">
      <w:pPr>
        <w:pStyle w:val="Paragraphedeliste"/>
        <w:numPr>
          <w:ilvl w:val="0"/>
          <w:numId w:val="2"/>
        </w:numPr>
        <w:spacing w:after="60"/>
        <w:rPr>
          <w:lang w:val="fr-FR"/>
        </w:rPr>
      </w:pPr>
      <w:r w:rsidRPr="00211BB6">
        <w:rPr>
          <w:lang w:val="fr-FR"/>
        </w:rPr>
        <w:t>Seuls les confirmateurs marqués actifs participent à la rotation</w:t>
      </w:r>
    </w:p>
    <w:p w:rsidR="00947A2D" w:rsidRPr="00211BB6" w:rsidRDefault="00F65C81">
      <w:pPr>
        <w:spacing w:before="100" w:after="40"/>
        <w:rPr>
          <w:lang w:val="fr-FR"/>
        </w:rPr>
      </w:pPr>
      <w:r w:rsidRPr="00211BB6">
        <w:rPr>
          <w:b/>
          <w:bCs/>
          <w:lang w:val="fr-FR"/>
        </w:rPr>
        <w:t>US-4.2.2 — Historique des tentatives d'appel</w:t>
      </w:r>
    </w:p>
    <w:p w:rsidR="00947A2D" w:rsidRPr="00211BB6" w:rsidRDefault="00F65C81">
      <w:pPr>
        <w:spacing w:after="120"/>
        <w:rPr>
          <w:lang w:val="fr-FR"/>
        </w:rPr>
      </w:pPr>
      <w:r w:rsidRPr="00211BB6">
        <w:rPr>
          <w:lang w:val="fr-FR"/>
        </w:rPr>
        <w:t>En tant que confirmateur, je peux enregistrer chaque tentative d'appel avec une note et un statut (pas répondu, rappeler demain, confirmé...).</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Chaque tentative est horodatée et conserve une note libre</w:t>
      </w:r>
    </w:p>
    <w:p w:rsidR="00947A2D" w:rsidRPr="00211BB6" w:rsidRDefault="00F65C81">
      <w:pPr>
        <w:pStyle w:val="Paragraphedeliste"/>
        <w:numPr>
          <w:ilvl w:val="0"/>
          <w:numId w:val="2"/>
        </w:numPr>
        <w:spacing w:after="60"/>
        <w:rPr>
          <w:lang w:val="fr-FR"/>
        </w:rPr>
      </w:pPr>
      <w:r w:rsidRPr="00211BB6">
        <w:rPr>
          <w:lang w:val="fr-FR"/>
        </w:rPr>
        <w:t>L'historique des tentatives es</w:t>
      </w:r>
      <w:r w:rsidRPr="00211BB6">
        <w:rPr>
          <w:lang w:val="fr-FR"/>
        </w:rPr>
        <w:t>t visible sur la fiche commande</w:t>
      </w:r>
    </w:p>
    <w:p w:rsidR="00947A2D" w:rsidRPr="00211BB6" w:rsidRDefault="00F65C81">
      <w:pPr>
        <w:spacing w:before="100" w:after="40"/>
        <w:rPr>
          <w:lang w:val="fr-FR"/>
        </w:rPr>
      </w:pPr>
      <w:r w:rsidRPr="00211BB6">
        <w:rPr>
          <w:b/>
          <w:bCs/>
          <w:lang w:val="fr-FR"/>
        </w:rPr>
        <w:t>US-4.2.3 — Raisons d'échec prédéfinies</w:t>
      </w:r>
    </w:p>
    <w:p w:rsidR="00947A2D" w:rsidRPr="00211BB6" w:rsidRDefault="00F65C81">
      <w:pPr>
        <w:spacing w:after="120"/>
        <w:rPr>
          <w:lang w:val="fr-FR"/>
        </w:rPr>
      </w:pPr>
      <w:r w:rsidRPr="00211BB6">
        <w:rPr>
          <w:lang w:val="fr-FR"/>
        </w:rPr>
        <w:t>En tant que confirmateur, je peux choisir une raison d'échec parmi une liste prédéfinie (ex: numéro invalide, hors zone, refus client).</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La liste des raisons est</w:t>
      </w:r>
      <w:r w:rsidRPr="00211BB6">
        <w:rPr>
          <w:lang w:val="fr-FR"/>
        </w:rPr>
        <w:t xml:space="preserve"> gérable par le vendeur</w:t>
      </w:r>
    </w:p>
    <w:p w:rsidR="00947A2D" w:rsidRPr="00211BB6" w:rsidRDefault="00F65C81">
      <w:pPr>
        <w:pStyle w:val="Paragraphedeliste"/>
        <w:numPr>
          <w:ilvl w:val="0"/>
          <w:numId w:val="2"/>
        </w:numPr>
        <w:spacing w:after="60"/>
        <w:rPr>
          <w:lang w:val="fr-FR"/>
        </w:rPr>
      </w:pPr>
      <w:r w:rsidRPr="00211BB6">
        <w:rPr>
          <w:lang w:val="fr-FR"/>
        </w:rPr>
        <w:t>Chaque raison est rattachée à une statistique consultable (voir Epic Statistiques)</w:t>
      </w:r>
    </w:p>
    <w:p w:rsidR="00947A2D" w:rsidRPr="00211BB6" w:rsidRDefault="00F65C81">
      <w:pPr>
        <w:pStyle w:val="Titre2"/>
        <w:rPr>
          <w:lang w:val="fr-FR"/>
        </w:rPr>
      </w:pPr>
      <w:bookmarkStart w:id="26" w:name="_Toc233565670"/>
      <w:r w:rsidRPr="00211BB6">
        <w:rPr>
          <w:lang w:val="fr-FR"/>
        </w:rPr>
        <w:t>Epic 4.3 — Taux de confirmation</w:t>
      </w:r>
      <w:bookmarkEnd w:id="26"/>
    </w:p>
    <w:p w:rsidR="00947A2D" w:rsidRPr="00211BB6" w:rsidRDefault="00F65C81">
      <w:pPr>
        <w:spacing w:after="120"/>
        <w:rPr>
          <w:lang w:val="fr-FR"/>
        </w:rPr>
      </w:pPr>
      <w:r w:rsidRPr="00211BB6">
        <w:rPr>
          <w:i/>
          <w:iCs/>
          <w:lang w:val="fr-FR"/>
        </w:rPr>
        <w:t>En tant que vendeur, je veux mesurer l'efficacité de la confirmation téléphonique.</w:t>
      </w:r>
    </w:p>
    <w:p w:rsidR="00947A2D" w:rsidRPr="00211BB6" w:rsidRDefault="00F65C81">
      <w:pPr>
        <w:spacing w:before="100" w:after="40"/>
        <w:rPr>
          <w:lang w:val="fr-FR"/>
        </w:rPr>
      </w:pPr>
      <w:r w:rsidRPr="00211BB6">
        <w:rPr>
          <w:b/>
          <w:bCs/>
          <w:lang w:val="fr-FR"/>
        </w:rPr>
        <w:t>US-4.3.1 — Taux de confirmation gl</w:t>
      </w:r>
      <w:r w:rsidRPr="00211BB6">
        <w:rPr>
          <w:b/>
          <w:bCs/>
          <w:lang w:val="fr-FR"/>
        </w:rPr>
        <w:t>obal</w:t>
      </w:r>
    </w:p>
    <w:p w:rsidR="00947A2D" w:rsidRPr="00211BB6" w:rsidRDefault="00F65C81">
      <w:pPr>
        <w:spacing w:after="120"/>
        <w:rPr>
          <w:lang w:val="fr-FR"/>
        </w:rPr>
      </w:pPr>
      <w:r w:rsidRPr="00211BB6">
        <w:rPr>
          <w:lang w:val="fr-FR"/>
        </w:rPr>
        <w:t>En tant que vendeur, je vois le pourcentage de commandes confirmées sur le total des commandes traitées, sur une période donnée.</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Filtrage par période (jour, semaine, mois, personnalisé)</w:t>
      </w:r>
    </w:p>
    <w:p w:rsidR="00947A2D" w:rsidRPr="00211BB6" w:rsidRDefault="00F65C81">
      <w:pPr>
        <w:spacing w:before="100" w:after="40"/>
        <w:rPr>
          <w:lang w:val="fr-FR"/>
        </w:rPr>
      </w:pPr>
      <w:r w:rsidRPr="00211BB6">
        <w:rPr>
          <w:b/>
          <w:bCs/>
          <w:lang w:val="fr-FR"/>
        </w:rPr>
        <w:t>US-4.3.2 — Taux de confirmation par conf</w:t>
      </w:r>
      <w:r w:rsidRPr="00211BB6">
        <w:rPr>
          <w:b/>
          <w:bCs/>
          <w:lang w:val="fr-FR"/>
        </w:rPr>
        <w:t>irmateur</w:t>
      </w:r>
    </w:p>
    <w:p w:rsidR="00947A2D" w:rsidRPr="00211BB6" w:rsidRDefault="00F65C81">
      <w:pPr>
        <w:spacing w:after="120"/>
        <w:rPr>
          <w:lang w:val="fr-FR"/>
        </w:rPr>
      </w:pPr>
      <w:r w:rsidRPr="00211BB6">
        <w:rPr>
          <w:lang w:val="fr-FR"/>
        </w:rPr>
        <w:t>En tant que vendeur, je vois le taux de confirmation individuel de chaque confirmateur.</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Classement des confirmateurs par taux de réussite</w:t>
      </w:r>
    </w:p>
    <w:p w:rsidR="00947A2D" w:rsidRPr="00211BB6" w:rsidRDefault="00F65C81">
      <w:pPr>
        <w:pStyle w:val="Titre2"/>
        <w:rPr>
          <w:lang w:val="fr-FR"/>
        </w:rPr>
      </w:pPr>
      <w:bookmarkStart w:id="27" w:name="_Toc233565671"/>
      <w:r w:rsidRPr="00211BB6">
        <w:rPr>
          <w:lang w:val="fr-FR"/>
        </w:rPr>
        <w:t>Sprint 5 — Boutique publique, checkout, paiement</w:t>
      </w:r>
      <w:bookmarkEnd w:id="27"/>
    </w:p>
    <w:p w:rsidR="00947A2D" w:rsidRPr="00211BB6" w:rsidRDefault="00F65C81">
      <w:pPr>
        <w:spacing w:after="120"/>
        <w:rPr>
          <w:lang w:val="fr-FR"/>
        </w:rPr>
      </w:pPr>
      <w:r w:rsidRPr="00211BB6">
        <w:rPr>
          <w:i/>
          <w:iCs/>
          <w:lang w:val="fr-FR"/>
        </w:rPr>
        <w:t>Objectif du sprint : rendre la bout</w:t>
      </w:r>
      <w:r w:rsidRPr="00211BB6">
        <w:rPr>
          <w:i/>
          <w:iCs/>
          <w:lang w:val="fr-FR"/>
        </w:rPr>
        <w:t>ique accessible publiquement avec un parcours d'achat complet en mode invité.</w:t>
      </w:r>
    </w:p>
    <w:p w:rsidR="00947A2D" w:rsidRPr="00211BB6" w:rsidRDefault="00F65C81">
      <w:pPr>
        <w:pStyle w:val="Titre2"/>
        <w:rPr>
          <w:lang w:val="fr-FR"/>
        </w:rPr>
      </w:pPr>
      <w:bookmarkStart w:id="28" w:name="_Toc233565672"/>
      <w:r w:rsidRPr="00211BB6">
        <w:rPr>
          <w:lang w:val="fr-FR"/>
        </w:rPr>
        <w:t>Epic 5.1 — Vitrine publique</w:t>
      </w:r>
      <w:bookmarkEnd w:id="28"/>
    </w:p>
    <w:p w:rsidR="00947A2D" w:rsidRPr="00211BB6" w:rsidRDefault="00F65C81">
      <w:pPr>
        <w:spacing w:after="120"/>
        <w:rPr>
          <w:lang w:val="fr-FR"/>
        </w:rPr>
      </w:pPr>
      <w:r w:rsidRPr="00211BB6">
        <w:rPr>
          <w:i/>
          <w:iCs/>
          <w:lang w:val="fr-FR"/>
        </w:rPr>
        <w:lastRenderedPageBreak/>
        <w:t>En tant que client final, je peux parcourir une boutique et ses produits sans créer de compte.</w:t>
      </w:r>
    </w:p>
    <w:p w:rsidR="00947A2D" w:rsidRPr="00211BB6" w:rsidRDefault="00F65C81">
      <w:pPr>
        <w:spacing w:before="100" w:after="40"/>
        <w:rPr>
          <w:lang w:val="fr-FR"/>
        </w:rPr>
      </w:pPr>
      <w:r w:rsidRPr="00211BB6">
        <w:rPr>
          <w:b/>
          <w:bCs/>
          <w:lang w:val="fr-FR"/>
        </w:rPr>
        <w:t>US-5.1.1 — Page produit automatique</w:t>
      </w:r>
    </w:p>
    <w:p w:rsidR="00947A2D" w:rsidRPr="00211BB6" w:rsidRDefault="00F65C81">
      <w:pPr>
        <w:spacing w:after="120"/>
        <w:rPr>
          <w:lang w:val="fr-FR"/>
        </w:rPr>
      </w:pPr>
      <w:r w:rsidRPr="00211BB6">
        <w:rPr>
          <w:lang w:val="fr-FR"/>
        </w:rPr>
        <w:t>En tant que vendeur</w:t>
      </w:r>
      <w:r w:rsidRPr="00211BB6">
        <w:rPr>
          <w:lang w:val="fr-FR"/>
        </w:rPr>
        <w:t>, chaque produit ajouté génère automatiquement une page produit standard accessible publiquement.</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Template fixe appliqué automatiquement à chaque nouveau produit</w:t>
      </w:r>
    </w:p>
    <w:p w:rsidR="00947A2D" w:rsidRPr="00211BB6" w:rsidRDefault="00F65C81">
      <w:pPr>
        <w:spacing w:before="100" w:after="40"/>
        <w:rPr>
          <w:lang w:val="fr-FR"/>
        </w:rPr>
      </w:pPr>
      <w:r w:rsidRPr="00211BB6">
        <w:rPr>
          <w:b/>
          <w:bCs/>
          <w:lang w:val="fr-FR"/>
        </w:rPr>
        <w:t>US-5.1.2 — Recherche et filtres</w:t>
      </w:r>
    </w:p>
    <w:p w:rsidR="00947A2D" w:rsidRPr="00211BB6" w:rsidRDefault="00F65C81">
      <w:pPr>
        <w:spacing w:after="120"/>
        <w:rPr>
          <w:lang w:val="fr-FR"/>
        </w:rPr>
      </w:pPr>
      <w:r w:rsidRPr="00211BB6">
        <w:rPr>
          <w:lang w:val="fr-FR"/>
        </w:rPr>
        <w:t>En tant que client, je peux rechercher des produits et filtrer par prix et catégorie.</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Recherche par mot-clé sur le nom du produit</w:t>
      </w:r>
    </w:p>
    <w:p w:rsidR="00947A2D" w:rsidRDefault="00F65C81">
      <w:pPr>
        <w:pStyle w:val="Paragraphedeliste"/>
        <w:numPr>
          <w:ilvl w:val="0"/>
          <w:numId w:val="2"/>
        </w:numPr>
        <w:spacing w:after="60"/>
      </w:pPr>
      <w:r>
        <w:t>Filtres combinables (prix + catégorie)</w:t>
      </w:r>
    </w:p>
    <w:p w:rsidR="00947A2D" w:rsidRDefault="00F65C81">
      <w:pPr>
        <w:pStyle w:val="Titre2"/>
      </w:pPr>
      <w:bookmarkStart w:id="29" w:name="_Toc233565673"/>
      <w:r>
        <w:t>Epic 5.2 — Checkout invité</w:t>
      </w:r>
      <w:bookmarkEnd w:id="29"/>
    </w:p>
    <w:p w:rsidR="00947A2D" w:rsidRPr="00211BB6" w:rsidRDefault="00F65C81">
      <w:pPr>
        <w:spacing w:after="120"/>
        <w:rPr>
          <w:lang w:val="fr-FR"/>
        </w:rPr>
      </w:pPr>
      <w:r w:rsidRPr="00211BB6">
        <w:rPr>
          <w:i/>
          <w:iCs/>
          <w:lang w:val="fr-FR"/>
        </w:rPr>
        <w:t xml:space="preserve">En tant que client, je peux passer </w:t>
      </w:r>
      <w:r w:rsidRPr="00211BB6">
        <w:rPr>
          <w:i/>
          <w:iCs/>
          <w:lang w:val="fr-FR"/>
        </w:rPr>
        <w:t>commande sans créer de compte, en saisissant uniquement mes informations de livraison.</w:t>
      </w:r>
    </w:p>
    <w:p w:rsidR="00947A2D" w:rsidRPr="00211BB6" w:rsidRDefault="00F65C81">
      <w:pPr>
        <w:spacing w:before="100" w:after="40"/>
        <w:rPr>
          <w:lang w:val="fr-FR"/>
        </w:rPr>
      </w:pPr>
      <w:r w:rsidRPr="00211BB6">
        <w:rPr>
          <w:b/>
          <w:bCs/>
          <w:lang w:val="fr-FR"/>
        </w:rPr>
        <w:t>US-5.2.1 — Tunnel de commande invité</w:t>
      </w:r>
    </w:p>
    <w:p w:rsidR="00947A2D" w:rsidRPr="00211BB6" w:rsidRDefault="00F65C81">
      <w:pPr>
        <w:spacing w:after="120"/>
        <w:rPr>
          <w:lang w:val="fr-FR"/>
        </w:rPr>
      </w:pPr>
      <w:r w:rsidRPr="00211BB6">
        <w:rPr>
          <w:lang w:val="fr-FR"/>
        </w:rPr>
        <w:t>En tant que client, je renseigne mon nom, téléphone, wilaya, commune et adresse pour finaliser ma commande, sans créer de compte.</w:t>
      </w:r>
    </w:p>
    <w:p w:rsidR="00947A2D" w:rsidRDefault="00F65C81">
      <w:pPr>
        <w:spacing w:after="120"/>
      </w:pPr>
      <w:r>
        <w:rPr>
          <w:b/>
          <w:bCs/>
          <w:sz w:val="20"/>
          <w:szCs w:val="20"/>
        </w:rPr>
        <w:t>Cr</w:t>
      </w:r>
      <w:r>
        <w:rPr>
          <w:b/>
          <w:bCs/>
          <w:sz w:val="20"/>
          <w:szCs w:val="20"/>
        </w:rPr>
        <w:t>itères d'acceptation :</w:t>
      </w:r>
    </w:p>
    <w:p w:rsidR="00947A2D" w:rsidRPr="00211BB6" w:rsidRDefault="00F65C81">
      <w:pPr>
        <w:pStyle w:val="Paragraphedeliste"/>
        <w:numPr>
          <w:ilvl w:val="0"/>
          <w:numId w:val="2"/>
        </w:numPr>
        <w:spacing w:after="60"/>
        <w:rPr>
          <w:lang w:val="fr-FR"/>
        </w:rPr>
      </w:pPr>
      <w:r w:rsidRPr="00211BB6">
        <w:rPr>
          <w:lang w:val="fr-FR"/>
        </w:rPr>
        <w:t>Le client est identifié de manière unique par son numéro de téléphone pour les besoins du suivi (clients à risque, liste noire)</w:t>
      </w:r>
    </w:p>
    <w:p w:rsidR="00947A2D" w:rsidRPr="00211BB6" w:rsidRDefault="00F65C81">
      <w:pPr>
        <w:spacing w:before="100" w:after="40"/>
        <w:rPr>
          <w:lang w:val="fr-FR"/>
        </w:rPr>
      </w:pPr>
      <w:r w:rsidRPr="00211BB6">
        <w:rPr>
          <w:b/>
          <w:bCs/>
          <w:lang w:val="fr-FR"/>
        </w:rPr>
        <w:t>US-5.2.2 — Choix du mode de paiement</w:t>
      </w:r>
    </w:p>
    <w:p w:rsidR="00947A2D" w:rsidRPr="00211BB6" w:rsidRDefault="00F65C81">
      <w:pPr>
        <w:spacing w:after="120"/>
        <w:rPr>
          <w:lang w:val="fr-FR"/>
        </w:rPr>
      </w:pPr>
      <w:r w:rsidRPr="00211BB6">
        <w:rPr>
          <w:lang w:val="fr-FR"/>
        </w:rPr>
        <w:t>En tant que client, je choisis entre paiement à la livraison (COD) e</w:t>
      </w:r>
      <w:r w:rsidRPr="00211BB6">
        <w:rPr>
          <w:lang w:val="fr-FR"/>
        </w:rPr>
        <w:t>t paiement en ligne (Chargily).</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Le choix COD ne nécessite aucune saisie de carte</w:t>
      </w:r>
    </w:p>
    <w:p w:rsidR="00947A2D" w:rsidRPr="00211BB6" w:rsidRDefault="00F65C81">
      <w:pPr>
        <w:pStyle w:val="Paragraphedeliste"/>
        <w:numPr>
          <w:ilvl w:val="0"/>
          <w:numId w:val="2"/>
        </w:numPr>
        <w:spacing w:after="60"/>
        <w:rPr>
          <w:lang w:val="fr-FR"/>
        </w:rPr>
      </w:pPr>
      <w:r w:rsidRPr="00211BB6">
        <w:rPr>
          <w:lang w:val="fr-FR"/>
        </w:rPr>
        <w:t>Le choix paiement en ligne redirige vers le flux Chargily</w:t>
      </w:r>
    </w:p>
    <w:p w:rsidR="00947A2D" w:rsidRPr="00211BB6" w:rsidRDefault="00F65C81">
      <w:pPr>
        <w:pStyle w:val="Titre2"/>
        <w:rPr>
          <w:lang w:val="fr-FR"/>
        </w:rPr>
      </w:pPr>
      <w:bookmarkStart w:id="30" w:name="_Toc233565674"/>
      <w:r w:rsidRPr="00211BB6">
        <w:rPr>
          <w:lang w:val="fr-FR"/>
        </w:rPr>
        <w:t>Epic 5.3 — Paiement en ligne (Chargily)</w:t>
      </w:r>
      <w:bookmarkEnd w:id="30"/>
    </w:p>
    <w:p w:rsidR="00947A2D" w:rsidRPr="00211BB6" w:rsidRDefault="00F65C81">
      <w:pPr>
        <w:spacing w:after="120"/>
        <w:rPr>
          <w:lang w:val="fr-FR"/>
        </w:rPr>
      </w:pPr>
      <w:r w:rsidRPr="00211BB6">
        <w:rPr>
          <w:i/>
          <w:iCs/>
          <w:lang w:val="fr-FR"/>
        </w:rPr>
        <w:t>En tant que vendeur, je veux que le paiement en ligne soit validé automatiquement sans intervention manuelle.</w:t>
      </w:r>
    </w:p>
    <w:p w:rsidR="00947A2D" w:rsidRPr="00211BB6" w:rsidRDefault="00F65C81">
      <w:pPr>
        <w:spacing w:before="100" w:after="40"/>
        <w:rPr>
          <w:lang w:val="fr-FR"/>
        </w:rPr>
      </w:pPr>
      <w:r w:rsidRPr="00211BB6">
        <w:rPr>
          <w:b/>
          <w:bCs/>
          <w:lang w:val="fr-FR"/>
        </w:rPr>
        <w:t>US-5.3.1 — Webhook de confirmation de paiement</w:t>
      </w:r>
    </w:p>
    <w:p w:rsidR="00947A2D" w:rsidRPr="00211BB6" w:rsidRDefault="00F65C81">
      <w:pPr>
        <w:spacing w:after="120"/>
        <w:rPr>
          <w:lang w:val="fr-FR"/>
        </w:rPr>
      </w:pPr>
      <w:r w:rsidRPr="00211BB6">
        <w:rPr>
          <w:lang w:val="fr-FR"/>
        </w:rPr>
        <w:t>En tant que système, je reçois un webhook Chargily qui met à jour automatiquement le statut de la c</w:t>
      </w:r>
      <w:r w:rsidRPr="00211BB6">
        <w:rPr>
          <w:lang w:val="fr-FR"/>
        </w:rPr>
        <w:t>ommande lors d'un paiement réussi.</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Gestion des cas d'échec de paiement (commande non confirmée automatiquement, notification au vendeur)</w:t>
      </w:r>
    </w:p>
    <w:p w:rsidR="00947A2D" w:rsidRPr="00211BB6" w:rsidRDefault="00F65C81">
      <w:pPr>
        <w:pStyle w:val="Paragraphedeliste"/>
        <w:numPr>
          <w:ilvl w:val="0"/>
          <w:numId w:val="2"/>
        </w:numPr>
        <w:spacing w:after="60"/>
        <w:rPr>
          <w:lang w:val="fr-FR"/>
        </w:rPr>
      </w:pPr>
      <w:r w:rsidRPr="00211BB6">
        <w:rPr>
          <w:lang w:val="fr-FR"/>
        </w:rPr>
        <w:t>Journalisation de chaque webhook reçu (PaymentWebhookLog) pour audit et débogage</w:t>
      </w:r>
    </w:p>
    <w:p w:rsidR="00947A2D" w:rsidRPr="00211BB6" w:rsidRDefault="00F65C81">
      <w:pPr>
        <w:pStyle w:val="Titre2"/>
        <w:rPr>
          <w:lang w:val="fr-FR"/>
        </w:rPr>
      </w:pPr>
      <w:bookmarkStart w:id="31" w:name="_Toc233565675"/>
      <w:r w:rsidRPr="00211BB6">
        <w:rPr>
          <w:lang w:val="fr-FR"/>
        </w:rPr>
        <w:t>Epic 5.4 — Pa</w:t>
      </w:r>
      <w:r w:rsidRPr="00211BB6">
        <w:rPr>
          <w:lang w:val="fr-FR"/>
        </w:rPr>
        <w:t>niers abandonnés</w:t>
      </w:r>
      <w:bookmarkEnd w:id="31"/>
    </w:p>
    <w:p w:rsidR="00947A2D" w:rsidRPr="00211BB6" w:rsidRDefault="00F65C81">
      <w:pPr>
        <w:spacing w:after="120"/>
        <w:rPr>
          <w:lang w:val="fr-FR"/>
        </w:rPr>
      </w:pPr>
      <w:r w:rsidRPr="00211BB6">
        <w:rPr>
          <w:i/>
          <w:iCs/>
          <w:lang w:val="fr-FR"/>
        </w:rPr>
        <w:lastRenderedPageBreak/>
        <w:t>En tant que vendeur, je veux récupérer les ventes perdues lorsqu'un client ne finalise pas sa commande.</w:t>
      </w:r>
    </w:p>
    <w:p w:rsidR="00947A2D" w:rsidRPr="00211BB6" w:rsidRDefault="00F65C81">
      <w:pPr>
        <w:spacing w:before="100" w:after="40"/>
        <w:rPr>
          <w:lang w:val="fr-FR"/>
        </w:rPr>
      </w:pPr>
      <w:r w:rsidRPr="00211BB6">
        <w:rPr>
          <w:b/>
          <w:bCs/>
          <w:lang w:val="fr-FR"/>
        </w:rPr>
        <w:t>US-5.4.1 — Détection automatique de panier abandonné</w:t>
      </w:r>
    </w:p>
    <w:p w:rsidR="00947A2D" w:rsidRPr="00211BB6" w:rsidRDefault="00F65C81">
      <w:pPr>
        <w:spacing w:after="120"/>
        <w:rPr>
          <w:lang w:val="fr-FR"/>
        </w:rPr>
      </w:pPr>
      <w:r w:rsidRPr="00211BB6">
        <w:rPr>
          <w:lang w:val="fr-FR"/>
        </w:rPr>
        <w:t>En tant que système, je détecte automatiquement un panier comme abandonné dès qu'u</w:t>
      </w:r>
      <w:r w:rsidRPr="00211BB6">
        <w:rPr>
          <w:lang w:val="fr-FR"/>
        </w:rPr>
        <w:t>n produit est ajouté et que les informations client sont saisies sans validation finale de la commande.</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Le panier abandonné est visible dans une liste dédiée côté admin</w:t>
      </w:r>
    </w:p>
    <w:p w:rsidR="00947A2D" w:rsidRPr="00211BB6" w:rsidRDefault="00F65C81">
      <w:pPr>
        <w:spacing w:before="100" w:after="40"/>
        <w:rPr>
          <w:lang w:val="fr-FR"/>
        </w:rPr>
      </w:pPr>
      <w:r w:rsidRPr="00211BB6">
        <w:rPr>
          <w:b/>
          <w:bCs/>
          <w:lang w:val="fr-FR"/>
        </w:rPr>
        <w:t>US-5.4.2 — Relance automatique</w:t>
      </w:r>
    </w:p>
    <w:p w:rsidR="00947A2D" w:rsidRPr="00211BB6" w:rsidRDefault="00F65C81">
      <w:pPr>
        <w:spacing w:after="120"/>
        <w:rPr>
          <w:lang w:val="fr-FR"/>
        </w:rPr>
      </w:pPr>
      <w:r w:rsidRPr="00211BB6">
        <w:rPr>
          <w:lang w:val="fr-FR"/>
        </w:rPr>
        <w:t>En tant que système, j'envoie automatiquement une relance par email et SMS après un délai d'inactivité défini (par exemple 1 heure).</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Le délai de relance est configurable</w:t>
      </w:r>
    </w:p>
    <w:p w:rsidR="00947A2D" w:rsidRPr="00211BB6" w:rsidRDefault="00F65C81">
      <w:pPr>
        <w:pStyle w:val="Paragraphedeliste"/>
        <w:numPr>
          <w:ilvl w:val="0"/>
          <w:numId w:val="2"/>
        </w:numPr>
        <w:spacing w:after="60"/>
        <w:rPr>
          <w:lang w:val="fr-FR"/>
        </w:rPr>
      </w:pPr>
      <w:r w:rsidRPr="00211BB6">
        <w:rPr>
          <w:lang w:val="fr-FR"/>
        </w:rPr>
        <w:t>Le fournisseur SMS reste à définir techniquement (TBD, voir s</w:t>
      </w:r>
      <w:r w:rsidRPr="00211BB6">
        <w:rPr>
          <w:lang w:val="fr-FR"/>
        </w:rPr>
        <w:t>ection 8)</w:t>
      </w:r>
    </w:p>
    <w:p w:rsidR="00947A2D" w:rsidRPr="00211BB6" w:rsidRDefault="00F65C81">
      <w:pPr>
        <w:pStyle w:val="Titre2"/>
        <w:rPr>
          <w:lang w:val="fr-FR"/>
        </w:rPr>
      </w:pPr>
      <w:bookmarkStart w:id="32" w:name="_Toc233565676"/>
      <w:r w:rsidRPr="00211BB6">
        <w:rPr>
          <w:lang w:val="fr-FR"/>
        </w:rPr>
        <w:t>Epic 5.5 — Thèmes, pages et navigation</w:t>
      </w:r>
      <w:bookmarkEnd w:id="32"/>
    </w:p>
    <w:p w:rsidR="00947A2D" w:rsidRPr="00211BB6" w:rsidRDefault="00F65C81">
      <w:pPr>
        <w:spacing w:after="120"/>
        <w:rPr>
          <w:lang w:val="fr-FR"/>
        </w:rPr>
      </w:pPr>
      <w:r w:rsidRPr="00211BB6">
        <w:rPr>
          <w:i/>
          <w:iCs/>
          <w:lang w:val="fr-FR"/>
        </w:rPr>
        <w:t>En tant que vendeur, je veux personnaliser l'apparence et la structure de ma boutique publique.</w:t>
      </w:r>
    </w:p>
    <w:p w:rsidR="00947A2D" w:rsidRPr="00211BB6" w:rsidRDefault="00F65C81">
      <w:pPr>
        <w:spacing w:before="100" w:after="40"/>
        <w:rPr>
          <w:lang w:val="fr-FR"/>
        </w:rPr>
      </w:pPr>
      <w:r w:rsidRPr="00211BB6">
        <w:rPr>
          <w:b/>
          <w:bCs/>
          <w:lang w:val="fr-FR"/>
        </w:rPr>
        <w:t>US-5.5.1 — Choix et personnalisation de thème</w:t>
      </w:r>
    </w:p>
    <w:p w:rsidR="00947A2D" w:rsidRPr="00211BB6" w:rsidRDefault="00F65C81">
      <w:pPr>
        <w:spacing w:after="120"/>
        <w:rPr>
          <w:lang w:val="fr-FR"/>
        </w:rPr>
      </w:pPr>
      <w:r w:rsidRPr="00211BB6">
        <w:rPr>
          <w:lang w:val="fr-FR"/>
        </w:rPr>
        <w:t>En tant que vendeur, je choisis un thème prédéfini puis je person</w:t>
      </w:r>
      <w:r w:rsidRPr="00211BB6">
        <w:rPr>
          <w:lang w:val="fr-FR"/>
        </w:rPr>
        <w:t>nalise les couleurs et le CSS.</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Au moins 2 à 3 templates prédéfinis disponibles au lancement</w:t>
      </w:r>
    </w:p>
    <w:p w:rsidR="00947A2D" w:rsidRPr="00211BB6" w:rsidRDefault="00F65C81">
      <w:pPr>
        <w:pStyle w:val="Paragraphedeliste"/>
        <w:numPr>
          <w:ilvl w:val="0"/>
          <w:numId w:val="2"/>
        </w:numPr>
        <w:spacing w:after="60"/>
        <w:rPr>
          <w:lang w:val="fr-FR"/>
        </w:rPr>
      </w:pPr>
      <w:r w:rsidRPr="00211BB6">
        <w:rPr>
          <w:lang w:val="fr-FR"/>
        </w:rPr>
        <w:t>Un éditeur de variables (couleurs, logo, police) est disponible par-dessus le template</w:t>
      </w:r>
    </w:p>
    <w:p w:rsidR="00947A2D" w:rsidRPr="00211BB6" w:rsidRDefault="00F65C81">
      <w:pPr>
        <w:spacing w:before="100" w:after="40"/>
        <w:rPr>
          <w:lang w:val="fr-FR"/>
        </w:rPr>
      </w:pPr>
      <w:r w:rsidRPr="00211BB6">
        <w:rPr>
          <w:b/>
          <w:bCs/>
          <w:lang w:val="fr-FR"/>
        </w:rPr>
        <w:t>US-5.5.2 — Pages personnalisées</w:t>
      </w:r>
    </w:p>
    <w:p w:rsidR="00947A2D" w:rsidRPr="00211BB6" w:rsidRDefault="00F65C81">
      <w:pPr>
        <w:spacing w:after="120"/>
        <w:rPr>
          <w:lang w:val="fr-FR"/>
        </w:rPr>
      </w:pPr>
      <w:r w:rsidRPr="00211BB6">
        <w:rPr>
          <w:lang w:val="fr-FR"/>
        </w:rPr>
        <w:t>En tant que vendeur,</w:t>
      </w:r>
      <w:r w:rsidRPr="00211BB6">
        <w:rPr>
          <w:lang w:val="fr-FR"/>
        </w:rPr>
        <w:t xml:space="preserve"> je peux créer des pages personnalisées (à propos, FAQ, conditions, landing marketing) en plus des pages produit automatiques.</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Éditeur de contenu simple pour ces pages</w:t>
      </w:r>
    </w:p>
    <w:p w:rsidR="00947A2D" w:rsidRPr="00211BB6" w:rsidRDefault="00F65C81">
      <w:pPr>
        <w:spacing w:before="100" w:after="40"/>
        <w:rPr>
          <w:lang w:val="fr-FR"/>
        </w:rPr>
      </w:pPr>
      <w:r w:rsidRPr="00211BB6">
        <w:rPr>
          <w:b/>
          <w:bCs/>
          <w:lang w:val="fr-FR"/>
        </w:rPr>
        <w:t>US-5.5.3 — Éditeur de menu</w:t>
      </w:r>
    </w:p>
    <w:p w:rsidR="00947A2D" w:rsidRPr="00211BB6" w:rsidRDefault="00F65C81">
      <w:pPr>
        <w:spacing w:after="120"/>
        <w:rPr>
          <w:lang w:val="fr-FR"/>
        </w:rPr>
      </w:pPr>
      <w:r w:rsidRPr="00211BB6">
        <w:rPr>
          <w:lang w:val="fr-FR"/>
        </w:rPr>
        <w:t>En tant que vendeur, je peux organis</w:t>
      </w:r>
      <w:r w:rsidRPr="00211BB6">
        <w:rPr>
          <w:lang w:val="fr-FR"/>
        </w:rPr>
        <w:t>er la navigation de ma boutique par glisser-déposer de blocs de menu.</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Réorganisation des liens par drag &amp; drop</w:t>
      </w:r>
    </w:p>
    <w:p w:rsidR="00947A2D" w:rsidRPr="00211BB6" w:rsidRDefault="00F65C81">
      <w:pPr>
        <w:pStyle w:val="Paragraphedeliste"/>
        <w:numPr>
          <w:ilvl w:val="0"/>
          <w:numId w:val="2"/>
        </w:numPr>
        <w:spacing w:after="60"/>
        <w:rPr>
          <w:lang w:val="fr-FR"/>
        </w:rPr>
      </w:pPr>
      <w:r w:rsidRPr="00211BB6">
        <w:rPr>
          <w:lang w:val="fr-FR"/>
        </w:rPr>
        <w:t>Liens internes (pages, catégories) et externes possibles</w:t>
      </w:r>
    </w:p>
    <w:p w:rsidR="00947A2D" w:rsidRPr="00211BB6" w:rsidRDefault="00F65C81">
      <w:pPr>
        <w:spacing w:before="100" w:after="40"/>
        <w:rPr>
          <w:lang w:val="fr-FR"/>
        </w:rPr>
      </w:pPr>
      <w:r w:rsidRPr="00211BB6">
        <w:rPr>
          <w:b/>
          <w:bCs/>
          <w:lang w:val="fr-FR"/>
        </w:rPr>
        <w:t>US-5.5.4 — Gestionnaire de fichiers</w:t>
      </w:r>
    </w:p>
    <w:p w:rsidR="00947A2D" w:rsidRPr="00211BB6" w:rsidRDefault="00F65C81">
      <w:pPr>
        <w:spacing w:after="120"/>
        <w:rPr>
          <w:lang w:val="fr-FR"/>
        </w:rPr>
      </w:pPr>
      <w:r w:rsidRPr="00211BB6">
        <w:rPr>
          <w:lang w:val="fr-FR"/>
        </w:rPr>
        <w:t>En tant que vendeur, je peu</w:t>
      </w:r>
      <w:r w:rsidRPr="00211BB6">
        <w:rPr>
          <w:lang w:val="fr-FR"/>
        </w:rPr>
        <w:t>x organiser mes images et fichiers dans des dossiers, avec upload direct.</w:t>
      </w:r>
    </w:p>
    <w:p w:rsidR="00947A2D" w:rsidRDefault="00F65C81">
      <w:pPr>
        <w:spacing w:after="120"/>
      </w:pPr>
      <w:r>
        <w:rPr>
          <w:b/>
          <w:bCs/>
          <w:sz w:val="20"/>
          <w:szCs w:val="20"/>
        </w:rPr>
        <w:t>Critères d'acceptation :</w:t>
      </w:r>
    </w:p>
    <w:p w:rsidR="00947A2D" w:rsidRDefault="00F65C81">
      <w:pPr>
        <w:pStyle w:val="Paragraphedeliste"/>
        <w:numPr>
          <w:ilvl w:val="0"/>
          <w:numId w:val="2"/>
        </w:numPr>
        <w:spacing w:after="60"/>
      </w:pPr>
      <w:r>
        <w:t>Création de dossiers</w:t>
      </w:r>
    </w:p>
    <w:p w:rsidR="00947A2D" w:rsidRDefault="00F65C81">
      <w:pPr>
        <w:pStyle w:val="Paragraphedeliste"/>
        <w:numPr>
          <w:ilvl w:val="0"/>
          <w:numId w:val="2"/>
        </w:numPr>
        <w:spacing w:after="60"/>
      </w:pPr>
      <w:r>
        <w:t>Upload multiple</w:t>
      </w:r>
    </w:p>
    <w:p w:rsidR="00947A2D" w:rsidRPr="00211BB6" w:rsidRDefault="00F65C81">
      <w:pPr>
        <w:pStyle w:val="Titre2"/>
        <w:rPr>
          <w:lang w:val="fr-FR"/>
        </w:rPr>
      </w:pPr>
      <w:bookmarkStart w:id="33" w:name="_Toc233565677"/>
      <w:r w:rsidRPr="00211BB6">
        <w:rPr>
          <w:lang w:val="fr-FR"/>
        </w:rPr>
        <w:lastRenderedPageBreak/>
        <w:t>Sprint 6 — Logistique, transporteurs, promotions, clients à risque</w:t>
      </w:r>
      <w:bookmarkEnd w:id="33"/>
    </w:p>
    <w:p w:rsidR="00947A2D" w:rsidRPr="00211BB6" w:rsidRDefault="00F65C81">
      <w:pPr>
        <w:spacing w:after="120"/>
        <w:rPr>
          <w:lang w:val="fr-FR"/>
        </w:rPr>
      </w:pPr>
      <w:r w:rsidRPr="00211BB6">
        <w:rPr>
          <w:i/>
          <w:iCs/>
          <w:lang w:val="fr-FR"/>
        </w:rPr>
        <w:t>Objectif du sprint : automatiser l'expédition via les transporteurs algériens, ajouter les promotions et la gestion des clients à risque.</w:t>
      </w:r>
    </w:p>
    <w:p w:rsidR="00947A2D" w:rsidRPr="00211BB6" w:rsidRDefault="00F65C81">
      <w:pPr>
        <w:pStyle w:val="Titre2"/>
        <w:rPr>
          <w:lang w:val="fr-FR"/>
        </w:rPr>
      </w:pPr>
      <w:bookmarkStart w:id="34" w:name="_Toc233565678"/>
      <w:r w:rsidRPr="00211BB6">
        <w:rPr>
          <w:lang w:val="fr-FR"/>
        </w:rPr>
        <w:t>Epic 6.1 — Intégration transporteurs</w:t>
      </w:r>
      <w:bookmarkEnd w:id="34"/>
    </w:p>
    <w:p w:rsidR="00947A2D" w:rsidRPr="00211BB6" w:rsidRDefault="00F65C81">
      <w:pPr>
        <w:spacing w:after="120"/>
        <w:rPr>
          <w:lang w:val="fr-FR"/>
        </w:rPr>
      </w:pPr>
      <w:r w:rsidRPr="00211BB6">
        <w:rPr>
          <w:i/>
          <w:iCs/>
          <w:lang w:val="fr-FR"/>
        </w:rPr>
        <w:t xml:space="preserve">En tant que vendeur, je veux que l'expédition soit créée automatiquement chez le </w:t>
      </w:r>
      <w:r w:rsidRPr="00211BB6">
        <w:rPr>
          <w:i/>
          <w:iCs/>
          <w:lang w:val="fr-FR"/>
        </w:rPr>
        <w:t>transporteur dès la confirmation de commande.</w:t>
      </w:r>
    </w:p>
    <w:p w:rsidR="00947A2D" w:rsidRPr="00211BB6" w:rsidRDefault="00F65C81">
      <w:pPr>
        <w:spacing w:before="100" w:after="40"/>
        <w:rPr>
          <w:lang w:val="fr-FR"/>
        </w:rPr>
      </w:pPr>
      <w:r w:rsidRPr="00211BB6">
        <w:rPr>
          <w:b/>
          <w:bCs/>
          <w:lang w:val="fr-FR"/>
        </w:rPr>
        <w:t>US-6.1.1 — Connexion des comptes transporteurs</w:t>
      </w:r>
    </w:p>
    <w:p w:rsidR="00947A2D" w:rsidRPr="00211BB6" w:rsidRDefault="00F65C81">
      <w:pPr>
        <w:spacing w:after="120"/>
        <w:rPr>
          <w:lang w:val="fr-FR"/>
        </w:rPr>
      </w:pPr>
      <w:r w:rsidRPr="00211BB6">
        <w:rPr>
          <w:lang w:val="fr-FR"/>
        </w:rPr>
        <w:t>En tant que vendeur, je connecte mes comptes Yalidine et ZR Express via leurs API.</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Configuration des clés API par boutique</w:t>
      </w:r>
    </w:p>
    <w:p w:rsidR="00947A2D" w:rsidRPr="00211BB6" w:rsidRDefault="00F65C81">
      <w:pPr>
        <w:spacing w:before="100" w:after="40"/>
        <w:rPr>
          <w:lang w:val="fr-FR"/>
        </w:rPr>
      </w:pPr>
      <w:r w:rsidRPr="00211BB6">
        <w:rPr>
          <w:b/>
          <w:bCs/>
          <w:lang w:val="fr-FR"/>
        </w:rPr>
        <w:t>US-6.1.2 — Création automatique de l'expédition</w:t>
      </w:r>
    </w:p>
    <w:p w:rsidR="00947A2D" w:rsidRPr="00211BB6" w:rsidRDefault="00F65C81">
      <w:pPr>
        <w:spacing w:after="120"/>
        <w:rPr>
          <w:lang w:val="fr-FR"/>
        </w:rPr>
      </w:pPr>
      <w:r w:rsidRPr="00211BB6">
        <w:rPr>
          <w:lang w:val="fr-FR"/>
        </w:rPr>
        <w:t>En tant que système, je crée automatiquement la commande chez le transporteur choisi dès que le statut passe à 'Confirmée'.</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 xml:space="preserve">Le vendeur peut définir un transporteur par défaut pour la </w:t>
      </w:r>
      <w:r w:rsidRPr="00211BB6">
        <w:rPr>
          <w:lang w:val="fr-FR"/>
        </w:rPr>
        <w:t>boutique</w:t>
      </w:r>
    </w:p>
    <w:p w:rsidR="00947A2D" w:rsidRPr="00211BB6" w:rsidRDefault="00F65C81">
      <w:pPr>
        <w:pStyle w:val="Paragraphedeliste"/>
        <w:numPr>
          <w:ilvl w:val="0"/>
          <w:numId w:val="2"/>
        </w:numPr>
        <w:spacing w:after="60"/>
        <w:rPr>
          <w:lang w:val="fr-FR"/>
        </w:rPr>
      </w:pPr>
      <w:r w:rsidRPr="00211BB6">
        <w:rPr>
          <w:lang w:val="fr-FR"/>
        </w:rPr>
        <w:t>Le vendeur peut aussi choisir un transporteur différent au cas par cas, commande par commande</w:t>
      </w:r>
    </w:p>
    <w:p w:rsidR="00947A2D" w:rsidRPr="00211BB6" w:rsidRDefault="00F65C81">
      <w:pPr>
        <w:pStyle w:val="Titre2"/>
        <w:rPr>
          <w:lang w:val="fr-FR"/>
        </w:rPr>
      </w:pPr>
      <w:bookmarkStart w:id="35" w:name="_Toc233565679"/>
      <w:r w:rsidRPr="00211BB6">
        <w:rPr>
          <w:lang w:val="fr-FR"/>
        </w:rPr>
        <w:t>Epic 6.2 — Promotions</w:t>
      </w:r>
      <w:bookmarkEnd w:id="35"/>
    </w:p>
    <w:p w:rsidR="00947A2D" w:rsidRPr="00211BB6" w:rsidRDefault="00F65C81">
      <w:pPr>
        <w:spacing w:after="120"/>
        <w:rPr>
          <w:lang w:val="fr-FR"/>
        </w:rPr>
      </w:pPr>
      <w:r w:rsidRPr="00211BB6">
        <w:rPr>
          <w:i/>
          <w:iCs/>
          <w:lang w:val="fr-FR"/>
        </w:rPr>
        <w:t>En tant que vendeur, je veux proposer des réductions à mes clients.</w:t>
      </w:r>
    </w:p>
    <w:p w:rsidR="00947A2D" w:rsidRPr="00211BB6" w:rsidRDefault="00F65C81">
      <w:pPr>
        <w:spacing w:before="100" w:after="40"/>
        <w:rPr>
          <w:lang w:val="fr-FR"/>
        </w:rPr>
      </w:pPr>
      <w:r w:rsidRPr="00211BB6">
        <w:rPr>
          <w:b/>
          <w:bCs/>
          <w:lang w:val="fr-FR"/>
        </w:rPr>
        <w:t>US-6.2.1 — Création de promotion par code</w:t>
      </w:r>
    </w:p>
    <w:p w:rsidR="00947A2D" w:rsidRPr="00211BB6" w:rsidRDefault="00F65C81">
      <w:pPr>
        <w:spacing w:after="120"/>
        <w:rPr>
          <w:lang w:val="fr-FR"/>
        </w:rPr>
      </w:pPr>
      <w:r w:rsidRPr="00211BB6">
        <w:rPr>
          <w:lang w:val="fr-FR"/>
        </w:rPr>
        <w:t xml:space="preserve">En tant que vendeur, </w:t>
      </w:r>
      <w:r w:rsidRPr="00211BB6">
        <w:rPr>
          <w:lang w:val="fr-FR"/>
        </w:rPr>
        <w:t>je crée un code promo (pourcentage ou montant fixe) que le client saisit au checkout.</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Validation de la date de validité et du nombre d'utilisations maximum du code</w:t>
      </w:r>
    </w:p>
    <w:p w:rsidR="00947A2D" w:rsidRPr="00211BB6" w:rsidRDefault="00F65C81">
      <w:pPr>
        <w:spacing w:before="100" w:after="40"/>
        <w:rPr>
          <w:lang w:val="fr-FR"/>
        </w:rPr>
      </w:pPr>
      <w:r w:rsidRPr="00211BB6">
        <w:rPr>
          <w:b/>
          <w:bCs/>
          <w:lang w:val="fr-FR"/>
        </w:rPr>
        <w:t>US-6.2.2 — Promotion automatique</w:t>
      </w:r>
    </w:p>
    <w:p w:rsidR="00947A2D" w:rsidRPr="00211BB6" w:rsidRDefault="00F65C81">
      <w:pPr>
        <w:spacing w:after="120"/>
        <w:rPr>
          <w:lang w:val="fr-FR"/>
        </w:rPr>
      </w:pPr>
      <w:r w:rsidRPr="00211BB6">
        <w:rPr>
          <w:lang w:val="fr-FR"/>
        </w:rPr>
        <w:t>En tant que vendeur, je crée une r</w:t>
      </w:r>
      <w:r w:rsidRPr="00211BB6">
        <w:rPr>
          <w:lang w:val="fr-FR"/>
        </w:rPr>
        <w:t>éduction automatique appliquée directement sur un produit ou une catégorie, sans code à saisir.</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La réduction automatique est visible directement sur la fiche produit</w:t>
      </w:r>
    </w:p>
    <w:p w:rsidR="00947A2D" w:rsidRPr="00211BB6" w:rsidRDefault="00F65C81">
      <w:pPr>
        <w:pStyle w:val="Titre2"/>
        <w:rPr>
          <w:lang w:val="fr-FR"/>
        </w:rPr>
      </w:pPr>
      <w:bookmarkStart w:id="36" w:name="_Toc233565680"/>
      <w:r w:rsidRPr="00211BB6">
        <w:rPr>
          <w:lang w:val="fr-FR"/>
        </w:rPr>
        <w:t>Epic 6.3 — Clients à risque et liste noire</w:t>
      </w:r>
      <w:bookmarkEnd w:id="36"/>
    </w:p>
    <w:p w:rsidR="00947A2D" w:rsidRPr="00211BB6" w:rsidRDefault="00F65C81">
      <w:pPr>
        <w:spacing w:after="120"/>
        <w:rPr>
          <w:lang w:val="fr-FR"/>
        </w:rPr>
      </w:pPr>
      <w:r w:rsidRPr="00211BB6">
        <w:rPr>
          <w:i/>
          <w:iCs/>
          <w:lang w:val="fr-FR"/>
        </w:rPr>
        <w:t>En tant que vendeur, j</w:t>
      </w:r>
      <w:r w:rsidRPr="00211BB6">
        <w:rPr>
          <w:i/>
          <w:iCs/>
          <w:lang w:val="fr-FR"/>
        </w:rPr>
        <w:t>e veux identifier les clients problématiques pour limiter les pertes.</w:t>
      </w:r>
    </w:p>
    <w:p w:rsidR="00947A2D" w:rsidRPr="00211BB6" w:rsidRDefault="00F65C81">
      <w:pPr>
        <w:spacing w:before="100" w:after="40"/>
        <w:rPr>
          <w:lang w:val="fr-FR"/>
        </w:rPr>
      </w:pPr>
      <w:r w:rsidRPr="00211BB6">
        <w:rPr>
          <w:b/>
          <w:bCs/>
          <w:lang w:val="fr-FR"/>
        </w:rPr>
        <w:t>US-6.3.1 — Détection automatique de client à risque</w:t>
      </w:r>
    </w:p>
    <w:p w:rsidR="00947A2D" w:rsidRPr="00211BB6" w:rsidRDefault="00F65C81">
      <w:pPr>
        <w:spacing w:after="120"/>
        <w:rPr>
          <w:lang w:val="fr-FR"/>
        </w:rPr>
      </w:pPr>
      <w:r w:rsidRPr="00211BB6">
        <w:rPr>
          <w:lang w:val="fr-FR"/>
        </w:rPr>
        <w:t>En tant que système, je marque automatiquement un client comme 'à risque' lorsque le nombre de commandes annulées et retournées sur une période dépasse un seuil configurable.</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Le seuil exact est configurable par le vendeur (pas de v</w:t>
      </w:r>
      <w:r w:rsidRPr="00211BB6">
        <w:rPr>
          <w:lang w:val="fr-FR"/>
        </w:rPr>
        <w:t>aleur fixe en dur)</w:t>
      </w:r>
    </w:p>
    <w:p w:rsidR="00947A2D" w:rsidRPr="00211BB6" w:rsidRDefault="00F65C81">
      <w:pPr>
        <w:pStyle w:val="Paragraphedeliste"/>
        <w:numPr>
          <w:ilvl w:val="0"/>
          <w:numId w:val="2"/>
        </w:numPr>
        <w:spacing w:after="60"/>
        <w:rPr>
          <w:lang w:val="fr-FR"/>
        </w:rPr>
      </w:pPr>
      <w:r w:rsidRPr="00211BB6">
        <w:rPr>
          <w:lang w:val="fr-FR"/>
        </w:rPr>
        <w:lastRenderedPageBreak/>
        <w:t>Le vendeur peut aussi marquer manuellement un client à risque indépendamment du seuil automatique</w:t>
      </w:r>
    </w:p>
    <w:p w:rsidR="00947A2D" w:rsidRPr="00211BB6" w:rsidRDefault="00F65C81">
      <w:pPr>
        <w:spacing w:before="100" w:after="40"/>
        <w:rPr>
          <w:lang w:val="fr-FR"/>
        </w:rPr>
      </w:pPr>
      <w:r w:rsidRPr="00211BB6">
        <w:rPr>
          <w:b/>
          <w:bCs/>
          <w:lang w:val="fr-FR"/>
        </w:rPr>
        <w:t>US-6.3.2 — Liste noire par boutique</w:t>
      </w:r>
    </w:p>
    <w:p w:rsidR="00947A2D" w:rsidRPr="00211BB6" w:rsidRDefault="00F65C81">
      <w:pPr>
        <w:spacing w:after="120"/>
        <w:rPr>
          <w:lang w:val="fr-FR"/>
        </w:rPr>
      </w:pPr>
      <w:r w:rsidRPr="00211BB6">
        <w:rPr>
          <w:lang w:val="fr-FR"/>
        </w:rPr>
        <w:t>En tant que vendeur, je peux bloquer un client identifié par son numéro de téléphone, pour cette boutiq</w:t>
      </w:r>
      <w:r w:rsidRPr="00211BB6">
        <w:rPr>
          <w:lang w:val="fr-FR"/>
        </w:rPr>
        <w:t>ue uniquement.</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Le blocage n'affecte pas les autres boutiques de la plateforme (liste noire non mutualisée)</w:t>
      </w:r>
    </w:p>
    <w:p w:rsidR="00947A2D" w:rsidRPr="00211BB6" w:rsidRDefault="00F65C81">
      <w:pPr>
        <w:pStyle w:val="Paragraphedeliste"/>
        <w:numPr>
          <w:ilvl w:val="0"/>
          <w:numId w:val="2"/>
        </w:numPr>
        <w:spacing w:after="60"/>
        <w:rPr>
          <w:lang w:val="fr-FR"/>
        </w:rPr>
      </w:pPr>
      <w:r w:rsidRPr="00211BB6">
        <w:rPr>
          <w:lang w:val="fr-FR"/>
        </w:rPr>
        <w:t>Une tentative de commande d'un numéro bloqué est explicitement signalée au vendeur</w:t>
      </w:r>
    </w:p>
    <w:p w:rsidR="00947A2D" w:rsidRPr="00211BB6" w:rsidRDefault="00F65C81">
      <w:pPr>
        <w:pStyle w:val="Titre2"/>
        <w:rPr>
          <w:lang w:val="fr-FR"/>
        </w:rPr>
      </w:pPr>
      <w:bookmarkStart w:id="37" w:name="_Toc233565681"/>
      <w:r w:rsidRPr="00211BB6">
        <w:rPr>
          <w:lang w:val="fr-FR"/>
        </w:rPr>
        <w:t xml:space="preserve">Sprint 7 — SAV (réclamations, échanges), </w:t>
      </w:r>
      <w:r w:rsidRPr="00211BB6">
        <w:rPr>
          <w:lang w:val="fr-FR"/>
        </w:rPr>
        <w:t>dropshipping et finances</w:t>
      </w:r>
      <w:bookmarkEnd w:id="37"/>
    </w:p>
    <w:p w:rsidR="00947A2D" w:rsidRPr="00211BB6" w:rsidRDefault="00F65C81">
      <w:pPr>
        <w:spacing w:after="120"/>
        <w:rPr>
          <w:lang w:val="fr-FR"/>
        </w:rPr>
      </w:pPr>
      <w:r w:rsidRPr="00211BB6">
        <w:rPr>
          <w:i/>
          <w:iCs/>
          <w:lang w:val="fr-FR"/>
        </w:rPr>
        <w:t>Objectif du sprint : compléter le service après-vente, finaliser le modèle de dropshipping avec commissions, et livrer le module financier.</w:t>
      </w:r>
    </w:p>
    <w:p w:rsidR="00947A2D" w:rsidRPr="00211BB6" w:rsidRDefault="00F65C81">
      <w:pPr>
        <w:pStyle w:val="Titre2"/>
        <w:rPr>
          <w:lang w:val="fr-FR"/>
        </w:rPr>
      </w:pPr>
      <w:bookmarkStart w:id="38" w:name="_Toc233565682"/>
      <w:r w:rsidRPr="00211BB6">
        <w:rPr>
          <w:lang w:val="fr-FR"/>
        </w:rPr>
        <w:t>Epic 7.1 — Réclamations</w:t>
      </w:r>
      <w:bookmarkEnd w:id="38"/>
    </w:p>
    <w:p w:rsidR="00947A2D" w:rsidRPr="00211BB6" w:rsidRDefault="00F65C81">
      <w:pPr>
        <w:spacing w:after="120"/>
        <w:rPr>
          <w:lang w:val="fr-FR"/>
        </w:rPr>
      </w:pPr>
      <w:r w:rsidRPr="00211BB6">
        <w:rPr>
          <w:i/>
          <w:iCs/>
          <w:lang w:val="fr-FR"/>
        </w:rPr>
        <w:t>En tant que client, je veux signaler un problème sur ma commande li</w:t>
      </w:r>
      <w:r w:rsidRPr="00211BB6">
        <w:rPr>
          <w:i/>
          <w:iCs/>
          <w:lang w:val="fr-FR"/>
        </w:rPr>
        <w:t>vrée.</w:t>
      </w:r>
    </w:p>
    <w:p w:rsidR="00947A2D" w:rsidRPr="00211BB6" w:rsidRDefault="00F65C81">
      <w:pPr>
        <w:spacing w:before="100" w:after="40"/>
        <w:rPr>
          <w:lang w:val="fr-FR"/>
        </w:rPr>
      </w:pPr>
      <w:r w:rsidRPr="00211BB6">
        <w:rPr>
          <w:b/>
          <w:bCs/>
          <w:lang w:val="fr-FR"/>
        </w:rPr>
        <w:t>US-7.1.1 — Dépôt de réclamation</w:t>
      </w:r>
    </w:p>
    <w:p w:rsidR="00947A2D" w:rsidRPr="00211BB6" w:rsidRDefault="00F65C81">
      <w:pPr>
        <w:spacing w:after="120"/>
        <w:rPr>
          <w:lang w:val="fr-FR"/>
        </w:rPr>
      </w:pPr>
      <w:r w:rsidRPr="00211BB6">
        <w:rPr>
          <w:lang w:val="fr-FR"/>
        </w:rPr>
        <w:t>En tant que client, je signale un problème via un formulaire sur la boutique publique, en indiquant mon numéro de commande, sans créer de compte.</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Le formulaire ne nécessite pas de compte client</w:t>
      </w:r>
    </w:p>
    <w:p w:rsidR="00947A2D" w:rsidRPr="00211BB6" w:rsidRDefault="00F65C81">
      <w:pPr>
        <w:spacing w:before="100" w:after="40"/>
        <w:rPr>
          <w:lang w:val="fr-FR"/>
        </w:rPr>
      </w:pPr>
      <w:r w:rsidRPr="00211BB6">
        <w:rPr>
          <w:b/>
          <w:bCs/>
          <w:lang w:val="fr-FR"/>
        </w:rPr>
        <w:t>US-7.1.2 — Suivi de résolution</w:t>
      </w:r>
    </w:p>
    <w:p w:rsidR="00947A2D" w:rsidRPr="00211BB6" w:rsidRDefault="00F65C81">
      <w:pPr>
        <w:spacing w:after="120"/>
        <w:rPr>
          <w:lang w:val="fr-FR"/>
        </w:rPr>
      </w:pPr>
      <w:r w:rsidRPr="00211BB6">
        <w:rPr>
          <w:lang w:val="fr-FR"/>
        </w:rPr>
        <w:t>En tant que vendeur, je traite la réclamation via un statut de workflow (ouvert, en cours, résolu).</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Historique des échanges sur la réclamation conservé</w:t>
      </w:r>
    </w:p>
    <w:p w:rsidR="00947A2D" w:rsidRPr="00211BB6" w:rsidRDefault="00F65C81">
      <w:pPr>
        <w:pStyle w:val="Titre2"/>
        <w:rPr>
          <w:lang w:val="fr-FR"/>
        </w:rPr>
      </w:pPr>
      <w:bookmarkStart w:id="39" w:name="_Toc233565683"/>
      <w:r w:rsidRPr="00211BB6">
        <w:rPr>
          <w:lang w:val="fr-FR"/>
        </w:rPr>
        <w:t>Epic 7.2 — Échanges produit</w:t>
      </w:r>
      <w:bookmarkEnd w:id="39"/>
    </w:p>
    <w:p w:rsidR="00947A2D" w:rsidRPr="00211BB6" w:rsidRDefault="00F65C81">
      <w:pPr>
        <w:spacing w:after="120"/>
        <w:rPr>
          <w:lang w:val="fr-FR"/>
        </w:rPr>
      </w:pPr>
      <w:r w:rsidRPr="00211BB6">
        <w:rPr>
          <w:i/>
          <w:iCs/>
          <w:lang w:val="fr-FR"/>
        </w:rPr>
        <w:t>En tant que client,</w:t>
      </w:r>
      <w:r w:rsidRPr="00211BB6">
        <w:rPr>
          <w:i/>
          <w:iCs/>
          <w:lang w:val="fr-FR"/>
        </w:rPr>
        <w:t xml:space="preserve"> je veux échanger un produit livré (par exemple une mauvaise taille).</w:t>
      </w:r>
    </w:p>
    <w:p w:rsidR="00947A2D" w:rsidRPr="00211BB6" w:rsidRDefault="00F65C81">
      <w:pPr>
        <w:spacing w:before="100" w:after="40"/>
        <w:rPr>
          <w:lang w:val="fr-FR"/>
        </w:rPr>
      </w:pPr>
      <w:r w:rsidRPr="00211BB6">
        <w:rPr>
          <w:b/>
          <w:bCs/>
          <w:lang w:val="fr-FR"/>
        </w:rPr>
        <w:t>US-7.2.1 — Demande d'échange</w:t>
      </w:r>
    </w:p>
    <w:p w:rsidR="00947A2D" w:rsidRPr="00211BB6" w:rsidRDefault="00F65C81">
      <w:pPr>
        <w:spacing w:after="120"/>
        <w:rPr>
          <w:lang w:val="fr-FR"/>
        </w:rPr>
      </w:pPr>
      <w:r w:rsidRPr="00211BB6">
        <w:rPr>
          <w:lang w:val="fr-FR"/>
        </w:rPr>
        <w:t>En tant que client, je demande l'échange d'un produit livré contre une autre variante, avec validation du vendeur.</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Workflow de valid</w:t>
      </w:r>
      <w:r w:rsidRPr="00211BB6">
        <w:rPr>
          <w:lang w:val="fr-FR"/>
        </w:rPr>
        <w:t>ation avant traitement de l'échange</w:t>
      </w:r>
    </w:p>
    <w:p w:rsidR="00947A2D" w:rsidRPr="00211BB6" w:rsidRDefault="00F65C81">
      <w:pPr>
        <w:spacing w:before="100" w:after="40"/>
        <w:rPr>
          <w:lang w:val="fr-FR"/>
        </w:rPr>
      </w:pPr>
      <w:r w:rsidRPr="00211BB6">
        <w:rPr>
          <w:b/>
          <w:bCs/>
          <w:lang w:val="fr-FR"/>
        </w:rPr>
        <w:t>US-7.2.2 — Impact automatique sur le stock</w:t>
      </w:r>
    </w:p>
    <w:p w:rsidR="00947A2D" w:rsidRPr="00211BB6" w:rsidRDefault="00F65C81">
      <w:pPr>
        <w:spacing w:after="120"/>
        <w:rPr>
          <w:lang w:val="fr-FR"/>
        </w:rPr>
      </w:pPr>
      <w:r w:rsidRPr="00211BB6">
        <w:rPr>
          <w:lang w:val="fr-FR"/>
        </w:rPr>
        <w:t>En tant que système, je crée automatiquement les mouvements de stock liés à un échange validé (retour du produit initial, sortie du produit de remplacement).</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Le mouvement de stock est traçable dans l'historique (StockMovement)</w:t>
      </w:r>
    </w:p>
    <w:p w:rsidR="00947A2D" w:rsidRPr="00211BB6" w:rsidRDefault="00F65C81">
      <w:pPr>
        <w:pStyle w:val="Titre2"/>
        <w:rPr>
          <w:lang w:val="fr-FR"/>
        </w:rPr>
      </w:pPr>
      <w:bookmarkStart w:id="40" w:name="_Toc233565684"/>
      <w:r w:rsidRPr="00211BB6">
        <w:rPr>
          <w:lang w:val="fr-FR"/>
        </w:rPr>
        <w:t>Epic 7.3 — Dropshipping et commissions</w:t>
      </w:r>
      <w:bookmarkEnd w:id="40"/>
    </w:p>
    <w:p w:rsidR="00947A2D" w:rsidRPr="00211BB6" w:rsidRDefault="00F65C81">
      <w:pPr>
        <w:spacing w:after="120"/>
        <w:rPr>
          <w:lang w:val="fr-FR"/>
        </w:rPr>
      </w:pPr>
      <w:r w:rsidRPr="00211BB6">
        <w:rPr>
          <w:i/>
          <w:iCs/>
          <w:lang w:val="fr-FR"/>
        </w:rPr>
        <w:lastRenderedPageBreak/>
        <w:t>En tant que dropshipper, je veux vendre les produits du vendeur principal et être rémunéré en conséquence.</w:t>
      </w:r>
    </w:p>
    <w:p w:rsidR="00947A2D" w:rsidRPr="00211BB6" w:rsidRDefault="00F65C81">
      <w:pPr>
        <w:spacing w:before="100" w:after="40"/>
        <w:rPr>
          <w:lang w:val="fr-FR"/>
        </w:rPr>
      </w:pPr>
      <w:r w:rsidRPr="00211BB6">
        <w:rPr>
          <w:b/>
          <w:bCs/>
          <w:lang w:val="fr-FR"/>
        </w:rPr>
        <w:t>US-7.3.1 — Sélec</w:t>
      </w:r>
      <w:r w:rsidRPr="00211BB6">
        <w:rPr>
          <w:b/>
          <w:bCs/>
          <w:lang w:val="fr-FR"/>
        </w:rPr>
        <w:t>tion de produits par le dropshipper</w:t>
      </w:r>
    </w:p>
    <w:p w:rsidR="00947A2D" w:rsidRPr="00211BB6" w:rsidRDefault="00F65C81">
      <w:pPr>
        <w:spacing w:after="120"/>
        <w:rPr>
          <w:lang w:val="fr-FR"/>
        </w:rPr>
      </w:pPr>
      <w:r w:rsidRPr="00211BB6">
        <w:rPr>
          <w:lang w:val="fr-FR"/>
        </w:rPr>
        <w:t>En tant que dropshipper, je choisis dans le catalogue du vendeur principal les produits que je souhaite promouvoir et vendre.</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Le dropshipper ne gère pas de stock propre (modèle acté : revente des</w:t>
      </w:r>
      <w:r w:rsidRPr="00211BB6">
        <w:rPr>
          <w:lang w:val="fr-FR"/>
        </w:rPr>
        <w:t xml:space="preserve"> produits du vendeur principal, sans stock dédié, au sein de la même boutique)</w:t>
      </w:r>
    </w:p>
    <w:p w:rsidR="00947A2D" w:rsidRPr="00211BB6" w:rsidRDefault="00F65C81">
      <w:pPr>
        <w:spacing w:before="100" w:after="40"/>
        <w:rPr>
          <w:lang w:val="fr-FR"/>
        </w:rPr>
      </w:pPr>
      <w:r w:rsidRPr="00211BB6">
        <w:rPr>
          <w:b/>
          <w:bCs/>
          <w:lang w:val="fr-FR"/>
        </w:rPr>
        <w:t>US-7.3.2 — Configuration des commissions</w:t>
      </w:r>
    </w:p>
    <w:p w:rsidR="00947A2D" w:rsidRPr="00211BB6" w:rsidRDefault="00F65C81">
      <w:pPr>
        <w:spacing w:after="120"/>
        <w:rPr>
          <w:lang w:val="fr-FR"/>
        </w:rPr>
      </w:pPr>
      <w:r w:rsidRPr="00211BB6">
        <w:rPr>
          <w:lang w:val="fr-FR"/>
        </w:rPr>
        <w:t>En tant que vendeur, je définis une commission spécifique pour chaque combinaison produit × dropshipper.</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La com</w:t>
      </w:r>
      <w:r w:rsidRPr="00211BB6">
        <w:rPr>
          <w:lang w:val="fr-FR"/>
        </w:rPr>
        <w:t>mission peut être un pourcentage ou un montant fixe selon la configuration</w:t>
      </w:r>
    </w:p>
    <w:p w:rsidR="00947A2D" w:rsidRPr="00211BB6" w:rsidRDefault="00F65C81">
      <w:pPr>
        <w:spacing w:before="100" w:after="40"/>
        <w:rPr>
          <w:lang w:val="fr-FR"/>
        </w:rPr>
      </w:pPr>
      <w:r w:rsidRPr="00211BB6">
        <w:rPr>
          <w:b/>
          <w:bCs/>
          <w:lang w:val="fr-FR"/>
        </w:rPr>
        <w:t>US-7.3.3 — Calcul automatique de la commission</w:t>
      </w:r>
    </w:p>
    <w:p w:rsidR="00947A2D" w:rsidRPr="00211BB6" w:rsidRDefault="00F65C81">
      <w:pPr>
        <w:spacing w:after="120"/>
        <w:rPr>
          <w:lang w:val="fr-FR"/>
        </w:rPr>
      </w:pPr>
      <w:r w:rsidRPr="00211BB6">
        <w:rPr>
          <w:lang w:val="fr-FR"/>
        </w:rPr>
        <w:t>En tant que système, je calcule la commission du dropshipper uniquement lorsque la commande associée est marquée 'Livrée' (pour éviter</w:t>
      </w:r>
      <w:r w:rsidRPr="00211BB6">
        <w:rPr>
          <w:lang w:val="fr-FR"/>
        </w:rPr>
        <w:t xml:space="preserve"> les commissions sur commandes annulées ou retournées).</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Le solde à payer est mis à jour automatiquement à chaque livraison confirmée</w:t>
      </w:r>
    </w:p>
    <w:p w:rsidR="00947A2D" w:rsidRPr="00211BB6" w:rsidRDefault="00F65C81">
      <w:pPr>
        <w:spacing w:before="100" w:after="40"/>
        <w:rPr>
          <w:lang w:val="fr-FR"/>
        </w:rPr>
      </w:pPr>
      <w:r w:rsidRPr="00211BB6">
        <w:rPr>
          <w:b/>
          <w:bCs/>
          <w:lang w:val="fr-FR"/>
        </w:rPr>
        <w:t>US-7.3.4 — Paiement de la commission</w:t>
      </w:r>
    </w:p>
    <w:p w:rsidR="00947A2D" w:rsidRPr="00211BB6" w:rsidRDefault="00F65C81">
      <w:pPr>
        <w:spacing w:after="120"/>
        <w:rPr>
          <w:lang w:val="fr-FR"/>
        </w:rPr>
      </w:pPr>
      <w:r w:rsidRPr="00211BB6">
        <w:rPr>
          <w:lang w:val="fr-FR"/>
        </w:rPr>
        <w:t>En tant que vendeur, je marque le solde d'un dropshipper comm</w:t>
      </w:r>
      <w:r w:rsidRPr="00211BB6">
        <w:rPr>
          <w:lang w:val="fr-FR"/>
        </w:rPr>
        <w:t>e payé, ce qui remet son solde à zéro et historise le paiement.</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Historique des paiements de commission consultable par dropshipper</w:t>
      </w:r>
    </w:p>
    <w:p w:rsidR="00947A2D" w:rsidRPr="00211BB6" w:rsidRDefault="00F65C81">
      <w:pPr>
        <w:pStyle w:val="Titre2"/>
        <w:rPr>
          <w:lang w:val="fr-FR"/>
        </w:rPr>
      </w:pPr>
      <w:bookmarkStart w:id="41" w:name="_Toc233565685"/>
      <w:r w:rsidRPr="00211BB6">
        <w:rPr>
          <w:lang w:val="fr-FR"/>
        </w:rPr>
        <w:t>Epic 7.4 — Finances et rentabilité</w:t>
      </w:r>
      <w:bookmarkEnd w:id="41"/>
    </w:p>
    <w:p w:rsidR="00947A2D" w:rsidRPr="00211BB6" w:rsidRDefault="00F65C81">
      <w:pPr>
        <w:spacing w:after="120"/>
        <w:rPr>
          <w:lang w:val="fr-FR"/>
        </w:rPr>
      </w:pPr>
      <w:r w:rsidRPr="00211BB6">
        <w:rPr>
          <w:i/>
          <w:iCs/>
          <w:lang w:val="fr-FR"/>
        </w:rPr>
        <w:t xml:space="preserve">En tant que vendeur, je veux suivre la rentabilité réelle de mon </w:t>
      </w:r>
      <w:r w:rsidRPr="00211BB6">
        <w:rPr>
          <w:i/>
          <w:iCs/>
          <w:lang w:val="fr-FR"/>
        </w:rPr>
        <w:t>activité.</w:t>
      </w:r>
    </w:p>
    <w:p w:rsidR="00947A2D" w:rsidRPr="00211BB6" w:rsidRDefault="00F65C81">
      <w:pPr>
        <w:spacing w:before="100" w:after="40"/>
        <w:rPr>
          <w:lang w:val="fr-FR"/>
        </w:rPr>
      </w:pPr>
      <w:r w:rsidRPr="00211BB6">
        <w:rPr>
          <w:b/>
          <w:bCs/>
          <w:lang w:val="fr-FR"/>
        </w:rPr>
        <w:t>US-7.4.1 — Saisie des coûts</w:t>
      </w:r>
    </w:p>
    <w:p w:rsidR="00947A2D" w:rsidRPr="00211BB6" w:rsidRDefault="00F65C81">
      <w:pPr>
        <w:spacing w:after="120"/>
        <w:rPr>
          <w:lang w:val="fr-FR"/>
        </w:rPr>
      </w:pPr>
      <w:r w:rsidRPr="00211BB6">
        <w:rPr>
          <w:lang w:val="fr-FR"/>
        </w:rPr>
        <w:t>En tant que vendeur, je saisis manuellement mes coûts opérationnels et mes coûts marketing.</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Saisie par période et catégorie de coût</w:t>
      </w:r>
    </w:p>
    <w:p w:rsidR="00947A2D" w:rsidRPr="00211BB6" w:rsidRDefault="00F65C81">
      <w:pPr>
        <w:spacing w:before="100" w:after="40"/>
        <w:rPr>
          <w:lang w:val="fr-FR"/>
        </w:rPr>
      </w:pPr>
      <w:r w:rsidRPr="00211BB6">
        <w:rPr>
          <w:b/>
          <w:bCs/>
          <w:lang w:val="fr-FR"/>
        </w:rPr>
        <w:t>US-7.4.2 — Calcul automatique de la rentabilité</w:t>
      </w:r>
    </w:p>
    <w:p w:rsidR="00947A2D" w:rsidRPr="00211BB6" w:rsidRDefault="00F65C81">
      <w:pPr>
        <w:spacing w:after="120"/>
        <w:rPr>
          <w:lang w:val="fr-FR"/>
        </w:rPr>
      </w:pPr>
      <w:r w:rsidRPr="00211BB6">
        <w:rPr>
          <w:lang w:val="fr-FR"/>
        </w:rPr>
        <w:t>En tant que vendeur, le système calcule automatiquement ma rentabilité par produit, par wilaya et par source.</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Rentabilité = revenus des commandes livrées moins coûts associés (produit, opérationnel, marketing, commission dropshippe</w:t>
      </w:r>
      <w:r w:rsidRPr="00211BB6">
        <w:rPr>
          <w:lang w:val="fr-FR"/>
        </w:rPr>
        <w:t>r)</w:t>
      </w:r>
    </w:p>
    <w:p w:rsidR="00947A2D" w:rsidRPr="00211BB6" w:rsidRDefault="00F65C81">
      <w:pPr>
        <w:pStyle w:val="Titre2"/>
        <w:rPr>
          <w:lang w:val="fr-FR"/>
        </w:rPr>
      </w:pPr>
      <w:bookmarkStart w:id="42" w:name="_Toc233565686"/>
      <w:r w:rsidRPr="00211BB6">
        <w:rPr>
          <w:lang w:val="fr-FR"/>
        </w:rPr>
        <w:t>Sprint 8 — Statistiques, canaux de vente, marketing, webhooks, abonnement</w:t>
      </w:r>
      <w:bookmarkEnd w:id="42"/>
    </w:p>
    <w:p w:rsidR="00947A2D" w:rsidRPr="00211BB6" w:rsidRDefault="00F65C81">
      <w:pPr>
        <w:spacing w:after="120"/>
        <w:rPr>
          <w:lang w:val="fr-FR"/>
        </w:rPr>
      </w:pPr>
      <w:r w:rsidRPr="00211BB6">
        <w:rPr>
          <w:i/>
          <w:iCs/>
          <w:lang w:val="fr-FR"/>
        </w:rPr>
        <w:lastRenderedPageBreak/>
        <w:t>Objectif du sprint : finaliser les modules transverses (statistiques, intégrations externes, monétisation) avant la phase de tests finaux.</w:t>
      </w:r>
    </w:p>
    <w:p w:rsidR="00947A2D" w:rsidRPr="00211BB6" w:rsidRDefault="00F65C81">
      <w:pPr>
        <w:pStyle w:val="Titre2"/>
        <w:rPr>
          <w:lang w:val="fr-FR"/>
        </w:rPr>
      </w:pPr>
      <w:bookmarkStart w:id="43" w:name="_Toc233565687"/>
      <w:r w:rsidRPr="00211BB6">
        <w:rPr>
          <w:lang w:val="fr-FR"/>
        </w:rPr>
        <w:t>Epic 8.1 — Statistiques complètes</w:t>
      </w:r>
      <w:bookmarkEnd w:id="43"/>
    </w:p>
    <w:p w:rsidR="00947A2D" w:rsidRPr="00211BB6" w:rsidRDefault="00F65C81">
      <w:pPr>
        <w:spacing w:after="120"/>
        <w:rPr>
          <w:lang w:val="fr-FR"/>
        </w:rPr>
      </w:pPr>
      <w:r w:rsidRPr="00211BB6">
        <w:rPr>
          <w:i/>
          <w:iCs/>
          <w:lang w:val="fr-FR"/>
        </w:rPr>
        <w:t>En tan</w:t>
      </w:r>
      <w:r w:rsidRPr="00211BB6">
        <w:rPr>
          <w:i/>
          <w:iCs/>
          <w:lang w:val="fr-FR"/>
        </w:rPr>
        <w:t>t que vendeur, je veux une vue détaillée de la performance de ma boutique sur tous les axes métier.</w:t>
      </w:r>
    </w:p>
    <w:p w:rsidR="00947A2D" w:rsidRPr="00211BB6" w:rsidRDefault="00F65C81">
      <w:pPr>
        <w:spacing w:before="100" w:after="40"/>
        <w:rPr>
          <w:lang w:val="fr-FR"/>
        </w:rPr>
      </w:pPr>
      <w:r w:rsidRPr="00211BB6">
        <w:rPr>
          <w:b/>
          <w:bCs/>
          <w:lang w:val="fr-FR"/>
        </w:rPr>
        <w:t>US-8.1.1 — Tableau de bord statistique</w:t>
      </w:r>
    </w:p>
    <w:p w:rsidR="00947A2D" w:rsidRPr="00211BB6" w:rsidRDefault="00F65C81">
      <w:pPr>
        <w:spacing w:after="120"/>
        <w:rPr>
          <w:lang w:val="fr-FR"/>
        </w:rPr>
      </w:pPr>
      <w:r w:rsidRPr="00211BB6">
        <w:rPr>
          <w:lang w:val="fr-FR"/>
        </w:rPr>
        <w:t xml:space="preserve">En tant que vendeur, je consulte des statistiques sur les commandes, retours, échecs (par raison), ventes, produits, </w:t>
      </w:r>
      <w:r w:rsidRPr="00211BB6">
        <w:rPr>
          <w:lang w:val="fr-FR"/>
        </w:rPr>
        <w:t>confirmateurs, wilayas et sources.</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Filtrage par période sur l'ensemble des statistiques</w:t>
      </w:r>
    </w:p>
    <w:p w:rsidR="00947A2D" w:rsidRPr="00211BB6" w:rsidRDefault="00F65C81">
      <w:pPr>
        <w:pStyle w:val="Paragraphedeliste"/>
        <w:numPr>
          <w:ilvl w:val="0"/>
          <w:numId w:val="2"/>
        </w:numPr>
        <w:spacing w:after="60"/>
        <w:rPr>
          <w:lang w:val="fr-FR"/>
        </w:rPr>
      </w:pPr>
      <w:r w:rsidRPr="00211BB6">
        <w:rPr>
          <w:lang w:val="fr-FR"/>
        </w:rPr>
        <w:t>Niveau de détail équivalent à celui observé sur RiseCart</w:t>
      </w:r>
    </w:p>
    <w:p w:rsidR="00947A2D" w:rsidRPr="00211BB6" w:rsidRDefault="00F65C81">
      <w:pPr>
        <w:pStyle w:val="Titre2"/>
        <w:rPr>
          <w:lang w:val="fr-FR"/>
        </w:rPr>
      </w:pPr>
      <w:bookmarkStart w:id="44" w:name="_Toc233565688"/>
      <w:r w:rsidRPr="00211BB6">
        <w:rPr>
          <w:lang w:val="fr-FR"/>
        </w:rPr>
        <w:t>Epic 8.2 — Canaux de vente externes</w:t>
      </w:r>
      <w:bookmarkEnd w:id="44"/>
    </w:p>
    <w:p w:rsidR="00947A2D" w:rsidRPr="00211BB6" w:rsidRDefault="00F65C81">
      <w:pPr>
        <w:spacing w:after="120"/>
        <w:rPr>
          <w:lang w:val="fr-FR"/>
        </w:rPr>
      </w:pPr>
      <w:r w:rsidRPr="00211BB6">
        <w:rPr>
          <w:i/>
          <w:iCs/>
          <w:lang w:val="fr-FR"/>
        </w:rPr>
        <w:t>En tant que vendeur, je veux vendre aussi sur Shop</w:t>
      </w:r>
      <w:r w:rsidRPr="00211BB6">
        <w:rPr>
          <w:i/>
          <w:iCs/>
          <w:lang w:val="fr-FR"/>
        </w:rPr>
        <w:t>ify et Meta Commerce sans dupliquer mon travail.</w:t>
      </w:r>
    </w:p>
    <w:p w:rsidR="00947A2D" w:rsidRPr="00211BB6" w:rsidRDefault="00F65C81">
      <w:pPr>
        <w:spacing w:before="100" w:after="40"/>
        <w:rPr>
          <w:lang w:val="fr-FR"/>
        </w:rPr>
      </w:pPr>
      <w:r w:rsidRPr="00211BB6">
        <w:rPr>
          <w:b/>
          <w:bCs/>
          <w:lang w:val="fr-FR"/>
        </w:rPr>
        <w:t>US-8.2.1 — Synchronisation Shopify bidirectionnelle</w:t>
      </w:r>
    </w:p>
    <w:p w:rsidR="00947A2D" w:rsidRPr="00211BB6" w:rsidRDefault="00F65C81">
      <w:pPr>
        <w:spacing w:after="120"/>
        <w:rPr>
          <w:lang w:val="fr-FR"/>
        </w:rPr>
      </w:pPr>
      <w:r w:rsidRPr="00211BB6">
        <w:rPr>
          <w:lang w:val="fr-FR"/>
        </w:rPr>
        <w:t>En tant que vendeur, mon catalogue (produits et stock) est synchronisé automatiquement vers Shopify, et les commandes passées sur Shopify remontent automat</w:t>
      </w:r>
      <w:r w:rsidRPr="00211BB6">
        <w:rPr>
          <w:lang w:val="fr-FR"/>
        </w:rPr>
        <w:t>iquement dans mon admin.</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Synchronisation du stock dans les deux sens pour éviter la survente</w:t>
      </w:r>
    </w:p>
    <w:p w:rsidR="00947A2D" w:rsidRPr="00211BB6" w:rsidRDefault="00F65C81">
      <w:pPr>
        <w:pStyle w:val="Paragraphedeliste"/>
        <w:numPr>
          <w:ilvl w:val="0"/>
          <w:numId w:val="2"/>
        </w:numPr>
        <w:spacing w:after="60"/>
        <w:rPr>
          <w:lang w:val="fr-FR"/>
        </w:rPr>
      </w:pPr>
      <w:r w:rsidRPr="00211BB6">
        <w:rPr>
          <w:lang w:val="fr-FR"/>
        </w:rPr>
        <w:t>Journal de synchronisation consultable (ChannelSyncLog)</w:t>
      </w:r>
    </w:p>
    <w:p w:rsidR="00947A2D" w:rsidRPr="00211BB6" w:rsidRDefault="00F65C81">
      <w:pPr>
        <w:spacing w:before="100" w:after="40"/>
        <w:rPr>
          <w:lang w:val="fr-FR"/>
        </w:rPr>
      </w:pPr>
      <w:r w:rsidRPr="00211BB6">
        <w:rPr>
          <w:b/>
          <w:bCs/>
          <w:lang w:val="fr-FR"/>
        </w:rPr>
        <w:t>US-8.2.2 — Connexion Meta Commerce</w:t>
      </w:r>
    </w:p>
    <w:p w:rsidR="00947A2D" w:rsidRPr="00211BB6" w:rsidRDefault="00F65C81">
      <w:pPr>
        <w:spacing w:after="120"/>
        <w:rPr>
          <w:lang w:val="fr-FR"/>
        </w:rPr>
      </w:pPr>
      <w:r w:rsidRPr="00211BB6">
        <w:rPr>
          <w:lang w:val="fr-FR"/>
        </w:rPr>
        <w:t>En tant que vendeur, je peux connecter mon catalogue à Facebook/Instagram via Meta Commerce.</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Le catalogue produit est exposé au format attendu par Meta</w:t>
      </w:r>
    </w:p>
    <w:p w:rsidR="00947A2D" w:rsidRPr="00211BB6" w:rsidRDefault="00F65C81">
      <w:pPr>
        <w:pStyle w:val="Titre2"/>
        <w:rPr>
          <w:lang w:val="fr-FR"/>
        </w:rPr>
      </w:pPr>
      <w:bookmarkStart w:id="45" w:name="_Toc233565689"/>
      <w:r w:rsidRPr="00211BB6">
        <w:rPr>
          <w:lang w:val="fr-FR"/>
        </w:rPr>
        <w:t>Epic 8.3 — Marketing et pixels</w:t>
      </w:r>
      <w:bookmarkEnd w:id="45"/>
    </w:p>
    <w:p w:rsidR="00947A2D" w:rsidRPr="00211BB6" w:rsidRDefault="00F65C81">
      <w:pPr>
        <w:spacing w:after="120"/>
        <w:rPr>
          <w:lang w:val="fr-FR"/>
        </w:rPr>
      </w:pPr>
      <w:r w:rsidRPr="00211BB6">
        <w:rPr>
          <w:i/>
          <w:iCs/>
          <w:lang w:val="fr-FR"/>
        </w:rPr>
        <w:t>En tant que vendeur, je veux mesurer mes perform</w:t>
      </w:r>
      <w:r w:rsidRPr="00211BB6">
        <w:rPr>
          <w:i/>
          <w:iCs/>
          <w:lang w:val="fr-FR"/>
        </w:rPr>
        <w:t>ances publicitaires.</w:t>
      </w:r>
    </w:p>
    <w:p w:rsidR="00947A2D" w:rsidRPr="00211BB6" w:rsidRDefault="00F65C81">
      <w:pPr>
        <w:spacing w:before="100" w:after="40"/>
        <w:rPr>
          <w:lang w:val="fr-FR"/>
        </w:rPr>
      </w:pPr>
      <w:r w:rsidRPr="00211BB6">
        <w:rPr>
          <w:b/>
          <w:bCs/>
          <w:lang w:val="fr-FR"/>
        </w:rPr>
        <w:t>US-8.3.1 — Configuration des pixels</w:t>
      </w:r>
    </w:p>
    <w:p w:rsidR="00947A2D" w:rsidRPr="00211BB6" w:rsidRDefault="00F65C81">
      <w:pPr>
        <w:spacing w:after="120"/>
        <w:rPr>
          <w:lang w:val="fr-FR"/>
        </w:rPr>
      </w:pPr>
      <w:r w:rsidRPr="00211BB6">
        <w:rPr>
          <w:lang w:val="fr-FR"/>
        </w:rPr>
        <w:t>En tant que vendeur, je configure mes identifiants Facebook Pixel, Google Analytics/Tag Manager et TikTok Pixel.</w:t>
      </w:r>
    </w:p>
    <w:p w:rsidR="00947A2D" w:rsidRDefault="00F65C81">
      <w:pPr>
        <w:spacing w:after="120"/>
      </w:pPr>
      <w:r>
        <w:rPr>
          <w:b/>
          <w:bCs/>
          <w:sz w:val="20"/>
          <w:szCs w:val="20"/>
        </w:rPr>
        <w:t>Critères d'acceptation :</w:t>
      </w:r>
    </w:p>
    <w:p w:rsidR="00947A2D" w:rsidRDefault="00F65C81">
      <w:pPr>
        <w:pStyle w:val="Paragraphedeliste"/>
        <w:numPr>
          <w:ilvl w:val="0"/>
          <w:numId w:val="2"/>
        </w:numPr>
        <w:spacing w:after="60"/>
      </w:pPr>
      <w:r>
        <w:t>Configuration par boutique</w:t>
      </w:r>
    </w:p>
    <w:p w:rsidR="00947A2D" w:rsidRDefault="00F65C81">
      <w:pPr>
        <w:spacing w:before="100" w:after="40"/>
      </w:pPr>
      <w:r>
        <w:rPr>
          <w:b/>
          <w:bCs/>
        </w:rPr>
        <w:t>US-8.3.2 — Envoi des événements standards</w:t>
      </w:r>
    </w:p>
    <w:p w:rsidR="00947A2D" w:rsidRPr="00211BB6" w:rsidRDefault="00F65C81">
      <w:pPr>
        <w:spacing w:after="120"/>
        <w:rPr>
          <w:lang w:val="fr-FR"/>
        </w:rPr>
      </w:pPr>
      <w:r w:rsidRPr="00211BB6">
        <w:rPr>
          <w:lang w:val="fr-FR"/>
        </w:rPr>
        <w:t>En tant que système, j'envoie automatiquement les événements PageView, AddToCart, InitiateCheckout et Purchase à chaque pixel configuré.</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 xml:space="preserve">Les événements sont envoyés en temps réel au moment </w:t>
      </w:r>
      <w:r w:rsidRPr="00211BB6">
        <w:rPr>
          <w:lang w:val="fr-FR"/>
        </w:rPr>
        <w:t>de l'action client</w:t>
      </w:r>
    </w:p>
    <w:p w:rsidR="00947A2D" w:rsidRPr="00211BB6" w:rsidRDefault="00F65C81">
      <w:pPr>
        <w:pStyle w:val="Titre2"/>
        <w:rPr>
          <w:lang w:val="fr-FR"/>
        </w:rPr>
      </w:pPr>
      <w:bookmarkStart w:id="46" w:name="_Toc233565690"/>
      <w:r w:rsidRPr="00211BB6">
        <w:rPr>
          <w:lang w:val="fr-FR"/>
        </w:rPr>
        <w:lastRenderedPageBreak/>
        <w:t>Epic 8.4 — Webhooks</w:t>
      </w:r>
      <w:bookmarkEnd w:id="46"/>
    </w:p>
    <w:p w:rsidR="00947A2D" w:rsidRPr="00211BB6" w:rsidRDefault="00F65C81">
      <w:pPr>
        <w:spacing w:after="120"/>
        <w:rPr>
          <w:lang w:val="fr-FR"/>
        </w:rPr>
      </w:pPr>
      <w:r w:rsidRPr="00211BB6">
        <w:rPr>
          <w:i/>
          <w:iCs/>
          <w:lang w:val="fr-FR"/>
        </w:rPr>
        <w:t>En tant que vendeur, je veux connecter ma boutique à des outils externes (Zapier, Make, n8n...).</w:t>
      </w:r>
    </w:p>
    <w:p w:rsidR="00947A2D" w:rsidRPr="00211BB6" w:rsidRDefault="00F65C81">
      <w:pPr>
        <w:spacing w:before="100" w:after="40"/>
        <w:rPr>
          <w:lang w:val="fr-FR"/>
        </w:rPr>
      </w:pPr>
      <w:r w:rsidRPr="00211BB6">
        <w:rPr>
          <w:b/>
          <w:bCs/>
          <w:lang w:val="fr-FR"/>
        </w:rPr>
        <w:t>US-8.4.1 — Webhooks sortants</w:t>
      </w:r>
    </w:p>
    <w:p w:rsidR="00947A2D" w:rsidRPr="00211BB6" w:rsidRDefault="00F65C81">
      <w:pPr>
        <w:spacing w:after="120"/>
        <w:rPr>
          <w:lang w:val="fr-FR"/>
        </w:rPr>
      </w:pPr>
      <w:r w:rsidRPr="00211BB6">
        <w:rPr>
          <w:lang w:val="fr-FR"/>
        </w:rPr>
        <w:t>En tant que vendeur, je configure une URL qui recevra une notification à chaque événement c</w:t>
      </w:r>
      <w:r w:rsidRPr="00211BB6">
        <w:rPr>
          <w:lang w:val="fr-FR"/>
        </w:rPr>
        <w:t>hoisi (nouvelle commande, changement de statut, etc.).</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Journal des envois avec statut de succès/échec (WebhookLog)</w:t>
      </w:r>
    </w:p>
    <w:p w:rsidR="00947A2D" w:rsidRPr="00211BB6" w:rsidRDefault="00F65C81">
      <w:pPr>
        <w:spacing w:before="100" w:after="40"/>
        <w:rPr>
          <w:lang w:val="fr-FR"/>
        </w:rPr>
      </w:pPr>
      <w:r w:rsidRPr="00211BB6">
        <w:rPr>
          <w:b/>
          <w:bCs/>
          <w:lang w:val="fr-FR"/>
        </w:rPr>
        <w:t>US-8.4.2 — Webhooks entrants</w:t>
      </w:r>
    </w:p>
    <w:p w:rsidR="00947A2D" w:rsidRPr="00211BB6" w:rsidRDefault="00F65C81">
      <w:pPr>
        <w:spacing w:after="120"/>
        <w:rPr>
          <w:lang w:val="fr-FR"/>
        </w:rPr>
      </w:pPr>
      <w:r w:rsidRPr="00211BB6">
        <w:rPr>
          <w:lang w:val="fr-FR"/>
        </w:rPr>
        <w:t>En tant que vendeur, je peux recevoir des données depuis un outil externe via une URL d</w:t>
      </w:r>
      <w:r w:rsidRPr="00211BB6">
        <w:rPr>
          <w:lang w:val="fr-FR"/>
        </w:rPr>
        <w:t>édiée à ma boutique.</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Authentification des webhooks entrants par clé secrète</w:t>
      </w:r>
    </w:p>
    <w:p w:rsidR="00947A2D" w:rsidRPr="00211BB6" w:rsidRDefault="00F65C81">
      <w:pPr>
        <w:pStyle w:val="Titre2"/>
        <w:rPr>
          <w:lang w:val="fr-FR"/>
        </w:rPr>
      </w:pPr>
      <w:bookmarkStart w:id="47" w:name="_Toc233565691"/>
      <w:r w:rsidRPr="00211BB6">
        <w:rPr>
          <w:lang w:val="fr-FR"/>
        </w:rPr>
        <w:t>Epic 8.5 — Abonnement et monétisation</w:t>
      </w:r>
      <w:bookmarkEnd w:id="47"/>
    </w:p>
    <w:p w:rsidR="00947A2D" w:rsidRPr="00211BB6" w:rsidRDefault="00F65C81">
      <w:pPr>
        <w:spacing w:after="120"/>
        <w:rPr>
          <w:lang w:val="fr-FR"/>
        </w:rPr>
      </w:pPr>
      <w:r w:rsidRPr="00211BB6">
        <w:rPr>
          <w:i/>
          <w:iCs/>
          <w:lang w:val="fr-FR"/>
        </w:rPr>
        <w:t>En tant que vendeur, je passe d'un essai gratuit à un abonnement payant.</w:t>
      </w:r>
    </w:p>
    <w:p w:rsidR="00947A2D" w:rsidRPr="00211BB6" w:rsidRDefault="00F65C81">
      <w:pPr>
        <w:spacing w:before="100" w:after="40"/>
        <w:rPr>
          <w:lang w:val="fr-FR"/>
        </w:rPr>
      </w:pPr>
      <w:r w:rsidRPr="00211BB6">
        <w:rPr>
          <w:b/>
          <w:bCs/>
          <w:lang w:val="fr-FR"/>
        </w:rPr>
        <w:t>US-8.5.1 — Paliers tarifaires</w:t>
      </w:r>
    </w:p>
    <w:p w:rsidR="00947A2D" w:rsidRPr="00211BB6" w:rsidRDefault="00F65C81">
      <w:pPr>
        <w:spacing w:after="120"/>
        <w:rPr>
          <w:lang w:val="fr-FR"/>
        </w:rPr>
      </w:pPr>
      <w:r w:rsidRPr="00211BB6">
        <w:rPr>
          <w:lang w:val="fr-FR"/>
        </w:rPr>
        <w:t>En tant que ve</w:t>
      </w:r>
      <w:r w:rsidRPr="00211BB6">
        <w:rPr>
          <w:lang w:val="fr-FR"/>
        </w:rPr>
        <w:t>ndeur, je choisis un palier d'abonnement (Starter, Pro, Business) à l'issue de mon essai gratuit.</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Les limites exactes de chaque palier restent à définir (TBD, voir section 8)</w:t>
      </w:r>
    </w:p>
    <w:p w:rsidR="00947A2D" w:rsidRPr="00211BB6" w:rsidRDefault="00F65C81">
      <w:pPr>
        <w:spacing w:before="100" w:after="40"/>
        <w:rPr>
          <w:lang w:val="fr-FR"/>
        </w:rPr>
      </w:pPr>
      <w:r w:rsidRPr="00211BB6">
        <w:rPr>
          <w:b/>
          <w:bCs/>
          <w:lang w:val="fr-FR"/>
        </w:rPr>
        <w:t>US-8.5.2 — Suivi du quota d'essai</w:t>
      </w:r>
    </w:p>
    <w:p w:rsidR="00947A2D" w:rsidRPr="00211BB6" w:rsidRDefault="00F65C81">
      <w:pPr>
        <w:spacing w:after="120"/>
        <w:rPr>
          <w:lang w:val="fr-FR"/>
        </w:rPr>
      </w:pPr>
      <w:r w:rsidRPr="00211BB6">
        <w:rPr>
          <w:lang w:val="fr-FR"/>
        </w:rPr>
        <w:t>En tant que vendeur, j</w:t>
      </w:r>
      <w:r w:rsidRPr="00211BB6">
        <w:rPr>
          <w:lang w:val="fr-FR"/>
        </w:rPr>
        <w:t>e vois mon quota restant (commandes et jours) tout au long de mon essai gratuit.</w:t>
      </w:r>
    </w:p>
    <w:p w:rsidR="00947A2D" w:rsidRDefault="00F65C81">
      <w:pPr>
        <w:spacing w:after="120"/>
      </w:pPr>
      <w:r>
        <w:rPr>
          <w:b/>
          <w:bCs/>
          <w:sz w:val="20"/>
          <w:szCs w:val="20"/>
        </w:rPr>
        <w:t>Critères d'acceptation :</w:t>
      </w:r>
    </w:p>
    <w:p w:rsidR="00947A2D" w:rsidRPr="00211BB6" w:rsidRDefault="00F65C81">
      <w:pPr>
        <w:pStyle w:val="Paragraphedeliste"/>
        <w:numPr>
          <w:ilvl w:val="0"/>
          <w:numId w:val="2"/>
        </w:numPr>
        <w:spacing w:after="60"/>
        <w:rPr>
          <w:lang w:val="fr-FR"/>
        </w:rPr>
      </w:pPr>
      <w:r w:rsidRPr="00211BB6">
        <w:rPr>
          <w:lang w:val="fr-FR"/>
        </w:rPr>
        <w:t>Alerte visuelle à l'approche de la limite</w:t>
      </w:r>
    </w:p>
    <w:p w:rsidR="00947A2D" w:rsidRPr="00211BB6" w:rsidRDefault="00F65C81">
      <w:pPr>
        <w:rPr>
          <w:lang w:val="fr-FR"/>
        </w:rPr>
      </w:pPr>
      <w:r w:rsidRPr="00211BB6">
        <w:rPr>
          <w:lang w:val="fr-FR"/>
        </w:rPr>
        <w:br w:type="page"/>
      </w:r>
    </w:p>
    <w:p w:rsidR="00947A2D" w:rsidRPr="00211BB6" w:rsidRDefault="00F65C81">
      <w:pPr>
        <w:pStyle w:val="Titre1"/>
        <w:rPr>
          <w:lang w:val="fr-FR"/>
        </w:rPr>
      </w:pPr>
      <w:bookmarkStart w:id="48" w:name="_Toc233565692"/>
      <w:r w:rsidRPr="00211BB6">
        <w:rPr>
          <w:lang w:val="fr-FR"/>
        </w:rPr>
        <w:lastRenderedPageBreak/>
        <w:t>5. Planning synthétique (Gantt simplifié)</w:t>
      </w:r>
      <w:bookmarkEnd w:id="48"/>
    </w:p>
    <w:p w:rsidR="00947A2D" w:rsidRPr="00211BB6" w:rsidRDefault="00F65C81">
      <w:pPr>
        <w:spacing w:after="120"/>
        <w:rPr>
          <w:lang w:val="fr-FR"/>
        </w:rPr>
      </w:pPr>
      <w:r w:rsidRPr="00211BB6">
        <w:rPr>
          <w:lang w:val="fr-FR"/>
        </w:rPr>
        <w:t>Vue synthétique des 8 sprints de 2 semaines (durée totale : 16 semaines, soit 4 mois). Chaque ligne représente un sprint et les modules qu'il couvre.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6060"/>
      </w:tblGrid>
      <w:tr w:rsidR="00947A2D">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rsidR="00947A2D" w:rsidRDefault="00F65C81">
            <w:r>
              <w:rPr>
                <w:b/>
                <w:bCs/>
              </w:rPr>
              <w:t>Sprint</w:t>
            </w:r>
          </w:p>
        </w:tc>
        <w:tc>
          <w:tcPr>
            <w:tcW w:w="180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rsidR="00947A2D" w:rsidRDefault="00F65C81">
            <w:r>
              <w:rPr>
                <w:b/>
                <w:bCs/>
              </w:rPr>
              <w:t>Période</w:t>
            </w:r>
          </w:p>
        </w:tc>
        <w:tc>
          <w:tcPr>
            <w:tcW w:w="606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rsidR="00947A2D" w:rsidRDefault="00F65C81">
            <w:r>
              <w:rPr>
                <w:b/>
                <w:bCs/>
              </w:rPr>
              <w:t>Contenu principal</w:t>
            </w:r>
          </w:p>
        </w:tc>
      </w:tr>
      <w:tr w:rsidR="00947A2D" w:rsidRPr="00211BB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Sprint 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Semaines 1-2</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Authentification, multi-tenant, structure boutique</w:t>
            </w:r>
            <w:r w:rsidRPr="00211BB6">
              <w:rPr>
                <w:lang w:val="fr-FR"/>
              </w:rPr>
              <w:t>, essai gratuit</w:t>
            </w:r>
          </w:p>
        </w:tc>
      </w:tr>
      <w:tr w:rsidR="00947A2D" w:rsidRPr="00211BB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Sprint 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Semaines 3-4</w:t>
            </w:r>
          </w:p>
        </w:tc>
        <w:tc>
          <w:tcPr>
            <w:tcW w:w="6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Rôles &amp; permissions (Admin/Confirmateur/Dropshipper), modèle produit de base</w:t>
            </w:r>
          </w:p>
        </w:tc>
      </w:tr>
      <w:tr w:rsidR="00947A2D" w:rsidRPr="00211BB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Sprint 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Semaines 5-6</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Variantes, catégories, fournisseurs, avis modérés</w:t>
            </w:r>
          </w:p>
        </w:tc>
      </w:tr>
      <w:tr w:rsidR="00947A2D" w:rsidRPr="00211BB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Sprint 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Semaines 7-8</w:t>
            </w:r>
          </w:p>
        </w:tc>
        <w:tc>
          <w:tcPr>
            <w:tcW w:w="6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Commandes, cycle de statuts, confirmation téléphonique, taux de confirmation</w:t>
            </w:r>
          </w:p>
        </w:tc>
      </w:tr>
      <w:tr w:rsidR="00947A2D" w:rsidRPr="00211BB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Sprint 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Semaines 9-10</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Boutique publique, checkout invité, paiement COD/Chargily, paniers abandonnés, thèmes/pages/menus/file manager</w:t>
            </w:r>
          </w:p>
        </w:tc>
      </w:tr>
      <w:tr w:rsidR="00947A2D" w:rsidRPr="00211BB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Sprint 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Semaines 11-12</w:t>
            </w:r>
          </w:p>
        </w:tc>
        <w:tc>
          <w:tcPr>
            <w:tcW w:w="6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Transporteurs (Yalidine/ZR Express), promotions, clients à risque/liste noire</w:t>
            </w:r>
          </w:p>
        </w:tc>
      </w:tr>
      <w:tr w:rsidR="00947A2D" w:rsidRPr="00211BB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Sprint 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Semaines 13-14</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Réclamations, échanges, dropshipping &amp; commissions, finances/rentabilité</w:t>
            </w:r>
          </w:p>
        </w:tc>
      </w:tr>
      <w:tr w:rsidR="00947A2D" w:rsidRPr="00211BB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Sprint 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Semaines 15-16</w:t>
            </w:r>
          </w:p>
        </w:tc>
        <w:tc>
          <w:tcPr>
            <w:tcW w:w="6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Statistiques complètes, canaux de vente (Shopify/Meta), pixels marketing, webhooks, abonnement</w:t>
            </w:r>
          </w:p>
        </w:tc>
      </w:tr>
    </w:tbl>
    <w:p w:rsidR="00947A2D" w:rsidRPr="00211BB6" w:rsidRDefault="00F65C81">
      <w:pPr>
        <w:spacing w:after="120"/>
        <w:rPr>
          <w:lang w:val="fr-FR"/>
        </w:rPr>
      </w:pPr>
      <w:r w:rsidRPr="00211BB6">
        <w:rPr>
          <w:i/>
          <w:iCs/>
          <w:lang w:val="fr-FR"/>
        </w:rPr>
        <w:t>Remarque : ce planning correspond à la durée cible officiellement validée de 4 mois. Il suppose un développement à temps plein, sans imprévu majeur sur les intégrations externes (Yalidine, ZR Express, Chargily, Shopify, Meta Commerce, fournisseur SMS). Voi</w:t>
      </w:r>
      <w:r w:rsidRPr="00211BB6">
        <w:rPr>
          <w:i/>
          <w:iCs/>
          <w:lang w:val="fr-FR"/>
        </w:rPr>
        <w:t>r section 7 pour les risques associés à cette hypothèse.</w:t>
      </w:r>
    </w:p>
    <w:p w:rsidR="00947A2D" w:rsidRPr="00211BB6" w:rsidRDefault="00F65C81">
      <w:pPr>
        <w:rPr>
          <w:lang w:val="fr-FR"/>
        </w:rPr>
      </w:pPr>
      <w:r w:rsidRPr="00211BB6">
        <w:rPr>
          <w:lang w:val="fr-FR"/>
        </w:rPr>
        <w:br w:type="page"/>
      </w:r>
    </w:p>
    <w:p w:rsidR="00947A2D" w:rsidRPr="00211BB6" w:rsidRDefault="00F65C81">
      <w:pPr>
        <w:pStyle w:val="Titre1"/>
        <w:rPr>
          <w:lang w:val="fr-FR"/>
        </w:rPr>
      </w:pPr>
      <w:bookmarkStart w:id="49" w:name="_Toc233565693"/>
      <w:r w:rsidRPr="00211BB6">
        <w:rPr>
          <w:lang w:val="fr-FR"/>
        </w:rPr>
        <w:lastRenderedPageBreak/>
        <w:t>6. Stratégie de tests et de validation</w:t>
      </w:r>
      <w:bookmarkEnd w:id="49"/>
    </w:p>
    <w:p w:rsidR="00947A2D" w:rsidRPr="00211BB6" w:rsidRDefault="00F65C81">
      <w:pPr>
        <w:pStyle w:val="Titre2"/>
        <w:rPr>
          <w:lang w:val="fr-FR"/>
        </w:rPr>
      </w:pPr>
      <w:bookmarkStart w:id="50" w:name="_Toc233565694"/>
      <w:r w:rsidRPr="00211BB6">
        <w:rPr>
          <w:lang w:val="fr-FR"/>
        </w:rPr>
        <w:t>6.1 Approche retenue</w:t>
      </w:r>
      <w:bookmarkEnd w:id="50"/>
    </w:p>
    <w:p w:rsidR="00947A2D" w:rsidRPr="00211BB6" w:rsidRDefault="00F65C81">
      <w:pPr>
        <w:spacing w:after="120"/>
        <w:rPr>
          <w:lang w:val="fr-FR"/>
        </w:rPr>
      </w:pPr>
      <w:r w:rsidRPr="00211BB6">
        <w:rPr>
          <w:lang w:val="fr-FR"/>
        </w:rPr>
        <w:t>Conformément au choix exprimé par le porteur de projet, aucun test n'est réalisé auprès de vrais vendeurs ou clients en cours de développ</w:t>
      </w:r>
      <w:r w:rsidRPr="00211BB6">
        <w:rPr>
          <w:lang w:val="fr-FR"/>
        </w:rPr>
        <w:t>ement. L'ensemble des modules est construit avant toute mise à l'épreuve réelle.</w:t>
      </w:r>
    </w:p>
    <w:p w:rsidR="00947A2D" w:rsidRPr="00211BB6" w:rsidRDefault="00F65C81">
      <w:pPr>
        <w:pStyle w:val="Titre2"/>
        <w:rPr>
          <w:lang w:val="fr-FR"/>
        </w:rPr>
      </w:pPr>
      <w:bookmarkStart w:id="51" w:name="_Toc233565695"/>
      <w:r w:rsidRPr="00211BB6">
        <w:rPr>
          <w:lang w:val="fr-FR"/>
        </w:rPr>
        <w:t>6.2 Tests prévus en fin de développement (après Sprint 8)</w:t>
      </w:r>
      <w:bookmarkEnd w:id="51"/>
    </w:p>
    <w:p w:rsidR="00947A2D" w:rsidRPr="00211BB6" w:rsidRDefault="00F65C81">
      <w:pPr>
        <w:pStyle w:val="Paragraphedeliste"/>
        <w:numPr>
          <w:ilvl w:val="0"/>
          <w:numId w:val="2"/>
        </w:numPr>
        <w:spacing w:after="60"/>
        <w:rPr>
          <w:lang w:val="fr-FR"/>
        </w:rPr>
      </w:pPr>
      <w:r w:rsidRPr="00211BB6">
        <w:rPr>
          <w:lang w:val="fr-FR"/>
        </w:rPr>
        <w:t>Tests fonctionnels de bout en bout sur l'ensemble des parcours (vendeur, confirmateur, dropshipper, client final).</w:t>
      </w:r>
    </w:p>
    <w:p w:rsidR="00947A2D" w:rsidRPr="00211BB6" w:rsidRDefault="00F65C81">
      <w:pPr>
        <w:pStyle w:val="Paragraphedeliste"/>
        <w:numPr>
          <w:ilvl w:val="0"/>
          <w:numId w:val="2"/>
        </w:numPr>
        <w:spacing w:after="60"/>
        <w:rPr>
          <w:lang w:val="fr-FR"/>
        </w:rPr>
      </w:pPr>
      <w:r w:rsidRPr="00211BB6">
        <w:rPr>
          <w:lang w:val="fr-FR"/>
        </w:rPr>
        <w:t>Te</w:t>
      </w:r>
      <w:r w:rsidRPr="00211BB6">
        <w:rPr>
          <w:lang w:val="fr-FR"/>
        </w:rPr>
        <w:t>sts de sécurité multi-tenant (isolation stricte des données entre boutiques).</w:t>
      </w:r>
    </w:p>
    <w:p w:rsidR="00947A2D" w:rsidRPr="00211BB6" w:rsidRDefault="00F65C81">
      <w:pPr>
        <w:pStyle w:val="Paragraphedeliste"/>
        <w:numPr>
          <w:ilvl w:val="0"/>
          <w:numId w:val="2"/>
        </w:numPr>
        <w:spacing w:after="60"/>
        <w:rPr>
          <w:lang w:val="fr-FR"/>
        </w:rPr>
      </w:pPr>
      <w:r w:rsidRPr="00211BB6">
        <w:rPr>
          <w:lang w:val="fr-FR"/>
        </w:rPr>
        <w:t>Tests des intégrations externes en environnement sandbox (Chargily, Yalidine, ZR Express, Shopify, Meta Commerce).</w:t>
      </w:r>
    </w:p>
    <w:p w:rsidR="00947A2D" w:rsidRPr="00211BB6" w:rsidRDefault="00F65C81">
      <w:pPr>
        <w:pStyle w:val="Paragraphedeliste"/>
        <w:numPr>
          <w:ilvl w:val="0"/>
          <w:numId w:val="2"/>
        </w:numPr>
        <w:spacing w:after="60"/>
        <w:rPr>
          <w:lang w:val="fr-FR"/>
        </w:rPr>
      </w:pPr>
      <w:r w:rsidRPr="00211BB6">
        <w:rPr>
          <w:lang w:val="fr-FR"/>
        </w:rPr>
        <w:t>Tests de charge légers sur les requêtes les plus fréquentes (li</w:t>
      </w:r>
      <w:r w:rsidRPr="00211BB6">
        <w:rPr>
          <w:lang w:val="fr-FR"/>
        </w:rPr>
        <w:t>ste de commandes, dashboard statistiques).</w:t>
      </w:r>
    </w:p>
    <w:p w:rsidR="00947A2D" w:rsidRPr="00211BB6" w:rsidRDefault="00F65C81">
      <w:pPr>
        <w:pStyle w:val="Paragraphedeliste"/>
        <w:numPr>
          <w:ilvl w:val="0"/>
          <w:numId w:val="2"/>
        </w:numPr>
        <w:spacing w:after="60"/>
        <w:rPr>
          <w:lang w:val="fr-FR"/>
        </w:rPr>
      </w:pPr>
      <w:r w:rsidRPr="00211BB6">
        <w:rPr>
          <w:lang w:val="fr-FR"/>
        </w:rPr>
        <w:t>Recrutement d'un petit groupe de vendeurs réels pour une phase de test avant ouverture publique (calendrier à définir après le Sprint 8).</w:t>
      </w:r>
    </w:p>
    <w:p w:rsidR="00947A2D" w:rsidRPr="00211BB6" w:rsidRDefault="00F65C81">
      <w:pPr>
        <w:rPr>
          <w:lang w:val="fr-FR"/>
        </w:rPr>
      </w:pPr>
      <w:r w:rsidRPr="00211BB6">
        <w:rPr>
          <w:lang w:val="fr-FR"/>
        </w:rPr>
        <w:br w:type="page"/>
      </w:r>
    </w:p>
    <w:p w:rsidR="00947A2D" w:rsidRDefault="00F65C81">
      <w:pPr>
        <w:pStyle w:val="Titre1"/>
      </w:pPr>
      <w:bookmarkStart w:id="52" w:name="_Toc233565696"/>
      <w:r>
        <w:lastRenderedPageBreak/>
        <w:t>7. Gestion des risques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4"/>
        <w:gridCol w:w="1377"/>
        <w:gridCol w:w="1291"/>
        <w:gridCol w:w="3918"/>
      </w:tblGrid>
      <w:tr w:rsidR="00947A2D">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rsidR="00947A2D" w:rsidRDefault="00F65C81">
            <w:r>
              <w:rPr>
                <w:b/>
                <w:bCs/>
              </w:rPr>
              <w:t>Risque</w:t>
            </w:r>
          </w:p>
        </w:tc>
        <w:tc>
          <w:tcPr>
            <w:tcW w:w="130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rsidR="00947A2D" w:rsidRDefault="00F65C81">
            <w:r>
              <w:rPr>
                <w:b/>
                <w:bCs/>
              </w:rPr>
              <w:t>Probabilité</w:t>
            </w:r>
          </w:p>
        </w:tc>
        <w:tc>
          <w:tcPr>
            <w:tcW w:w="130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rsidR="00947A2D" w:rsidRDefault="00F65C81">
            <w:r>
              <w:rPr>
                <w:b/>
                <w:bCs/>
              </w:rPr>
              <w:t>Impact</w:t>
            </w:r>
          </w:p>
        </w:tc>
        <w:tc>
          <w:tcPr>
            <w:tcW w:w="396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rsidR="00947A2D" w:rsidRDefault="00F65C81">
            <w:r>
              <w:rPr>
                <w:b/>
                <w:bCs/>
              </w:rPr>
              <w:t>Mitigation</w:t>
            </w:r>
          </w:p>
        </w:tc>
      </w:tr>
      <w:tr w:rsidR="00947A2D" w:rsidRPr="00211BB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Délai de 4 mois trop ambitieux pour le périmètre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Élevée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Élevé</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Réévaluer le planning à la fin de chaque sprint ; prévoir une bascule possible vers un périmètre réduit si le retard dépasse 1 sprint cumulé</w:t>
            </w:r>
          </w:p>
        </w:tc>
      </w:tr>
      <w:tr w:rsidR="00947A2D" w:rsidRPr="00211BB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Délais d'approbation des comptes API externes (Chargily, Yalidine, ZR Express, Meta Commerce)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Moyenne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Élevé</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Initier les démarches d'inscription/validation auprès de ces plateformes dès le Sprint 1, en parallèle du développement</w:t>
            </w:r>
          </w:p>
        </w:tc>
      </w:tr>
      <w:tr w:rsidR="00947A2D" w:rsidRPr="00211BB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Fournisseur SMS non choisi (TBD)</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Moyenne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Moyen</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Statuer sur le fournisseur SMS au plus tard avant le Sprint 5 (paniers abandonnés)</w:t>
            </w:r>
          </w:p>
        </w:tc>
      </w:tr>
      <w:tr w:rsidR="00947A2D" w:rsidRPr="00211BB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Avis clients sans vérification d'achat : risque de faux avis / spam</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Moyenne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Moyen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La modération manuelle (actée) limite le risque ; envisager un système de signalement en V2</w:t>
            </w:r>
          </w:p>
        </w:tc>
      </w:tr>
      <w:tr w:rsidR="00947A2D" w:rsidRPr="00211BB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Synchronisation bidirectionnelle Shopify : risque de conflits de stock</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Moyenne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Élevé</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Prévoir une logique de réconciliation claire (source de vérité unique en cas de conflit) lors du développement du Sprint 8</w:t>
            </w:r>
          </w:p>
        </w:tc>
      </w:tr>
      <w:tr w:rsidR="00947A2D" w:rsidRPr="00211BB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Charge de travail solo sur un périmètre de 25 modules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Élevée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Élevé</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Prioriser rigoureusement l'ordre des sprints ; ne pas paralléliser plusieurs epics non liés au même moment</w:t>
            </w:r>
          </w:p>
        </w:tc>
      </w:tr>
      <w:tr w:rsidR="00947A2D" w:rsidRPr="00211BB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Paliers tarifaires non définis avant la fin du développement</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Faible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Moyen</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Décision à prendre avant le Sprint 8 (module Abonnement)</w:t>
            </w:r>
          </w:p>
        </w:tc>
      </w:tr>
    </w:tbl>
    <w:p w:rsidR="00947A2D" w:rsidRPr="00211BB6" w:rsidRDefault="00F65C81">
      <w:pPr>
        <w:rPr>
          <w:lang w:val="fr-FR"/>
        </w:rPr>
      </w:pPr>
      <w:r w:rsidRPr="00211BB6">
        <w:rPr>
          <w:lang w:val="fr-FR"/>
        </w:rPr>
        <w:br w:type="page"/>
      </w:r>
    </w:p>
    <w:p w:rsidR="00947A2D" w:rsidRPr="00211BB6" w:rsidRDefault="00F65C81">
      <w:pPr>
        <w:pStyle w:val="Titre1"/>
        <w:rPr>
          <w:lang w:val="fr-FR"/>
        </w:rPr>
      </w:pPr>
      <w:bookmarkStart w:id="53" w:name="_Toc233565697"/>
      <w:r w:rsidRPr="00211BB6">
        <w:rPr>
          <w:lang w:val="fr-FR"/>
        </w:rPr>
        <w:lastRenderedPageBreak/>
        <w:t>8. Points laissés ouverts (à définir avant le sprint concerné)</w:t>
      </w:r>
      <w:bookmarkEnd w:id="53"/>
    </w:p>
    <w:p w:rsidR="00947A2D" w:rsidRPr="00211BB6" w:rsidRDefault="00F65C81">
      <w:pPr>
        <w:spacing w:after="120"/>
        <w:rPr>
          <w:lang w:val="fr-FR"/>
        </w:rPr>
      </w:pPr>
      <w:r w:rsidRPr="00211BB6">
        <w:rPr>
          <w:lang w:val="fr-FR"/>
        </w:rPr>
        <w:t>Les points suivants ont été explicitement laissés ouverts au cours des échanges et doivent être tranchés avant le sprint indiqué, faute de quoi ils bloqueront le développement du module corresp</w:t>
      </w:r>
      <w:r w:rsidRPr="00211BB6">
        <w:rPr>
          <w:lang w:val="fr-FR"/>
        </w:rPr>
        <w:t>ondant.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60"/>
        <w:gridCol w:w="2300"/>
      </w:tblGrid>
      <w:tr w:rsidR="00947A2D">
        <w:tblPrEx>
          <w:tblCellMar>
            <w:top w:w="0" w:type="dxa"/>
            <w:bottom w:w="0" w:type="dxa"/>
          </w:tblCellMar>
        </w:tblPrEx>
        <w:trPr>
          <w:tblHeader/>
        </w:trPr>
        <w:tc>
          <w:tcPr>
            <w:tcW w:w="706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rsidR="00947A2D" w:rsidRDefault="00F65C81">
            <w:r>
              <w:rPr>
                <w:b/>
                <w:bCs/>
              </w:rPr>
              <w:t>Point ouvert</w:t>
            </w:r>
          </w:p>
        </w:tc>
        <w:tc>
          <w:tcPr>
            <w:tcW w:w="230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rsidR="00947A2D" w:rsidRDefault="00F65C81">
            <w:r>
              <w:rPr>
                <w:b/>
                <w:bCs/>
              </w:rPr>
              <w:t>À trancher avant</w:t>
            </w:r>
          </w:p>
        </w:tc>
      </w:tr>
      <w:tr w:rsidR="00947A2D">
        <w:tblPrEx>
          <w:tblCellMar>
            <w:top w:w="0" w:type="dxa"/>
            <w:bottom w:w="0" w:type="dxa"/>
          </w:tblCellMar>
        </w:tblPrEx>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Valeurs exactes du quota d'essai gratuit (nombre de commandes ET nombre de jours)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Sprint 1</w:t>
            </w:r>
          </w:p>
        </w:tc>
      </w:tr>
      <w:tr w:rsidR="00947A2D">
        <w:tblPrEx>
          <w:tblCellMar>
            <w:top w:w="0" w:type="dxa"/>
            <w:bottom w:w="0" w:type="dxa"/>
          </w:tblCellMar>
        </w:tblPrEx>
        <w:tc>
          <w:tcPr>
            <w:tcW w:w="7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Fournisseur SMS pour les relances de panier abandonné</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Sprint 5</w:t>
            </w:r>
          </w:p>
        </w:tc>
      </w:tr>
      <w:tr w:rsidR="00947A2D">
        <w:tblPrEx>
          <w:tblCellMar>
            <w:top w:w="0" w:type="dxa"/>
            <w:bottom w:w="0" w:type="dxa"/>
          </w:tblCellMar>
        </w:tblPrEx>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Limites exactes des paliers tarifaires Starter / Pro / Business (commandes, produits, membres d'équipe par palier)</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Sprint 8</w:t>
            </w:r>
          </w:p>
        </w:tc>
      </w:tr>
    </w:tbl>
    <w:p w:rsidR="00947A2D" w:rsidRDefault="00F65C81">
      <w:r>
        <w:br w:type="page"/>
      </w:r>
    </w:p>
    <w:p w:rsidR="00947A2D" w:rsidRDefault="00F65C81">
      <w:pPr>
        <w:pStyle w:val="Titre1"/>
      </w:pPr>
      <w:bookmarkStart w:id="54" w:name="_Toc233565698"/>
      <w:r>
        <w:lastRenderedPageBreak/>
        <w:t>9. Hypothèses actées par défaut</w:t>
      </w:r>
      <w:bookmarkEnd w:id="54"/>
    </w:p>
    <w:p w:rsidR="00947A2D" w:rsidRPr="00211BB6" w:rsidRDefault="00F65C81">
      <w:pPr>
        <w:spacing w:after="120"/>
        <w:rPr>
          <w:lang w:val="fr-FR"/>
        </w:rPr>
      </w:pPr>
      <w:r w:rsidRPr="00211BB6">
        <w:rPr>
          <w:lang w:val="fr-FR"/>
        </w:rPr>
        <w:t>Certains points, laissés sans préférence exprimée au cours des échanges, ont nécessité une décision ferme afin de permettre la modélisation technique. Ces hypothèses sont documentées ici pour validation explicite ou correction ultérieure.</w:t>
      </w:r>
    </w:p>
    <w:p w:rsidR="00947A2D" w:rsidRPr="00211BB6" w:rsidRDefault="00F65C81">
      <w:pPr>
        <w:pStyle w:val="Paragraphedeliste"/>
        <w:numPr>
          <w:ilvl w:val="0"/>
          <w:numId w:val="2"/>
        </w:numPr>
        <w:spacing w:after="60"/>
        <w:rPr>
          <w:lang w:val="fr-FR"/>
        </w:rPr>
      </w:pPr>
      <w:r w:rsidRPr="00211BB6">
        <w:rPr>
          <w:lang w:val="fr-FR"/>
        </w:rPr>
        <w:t>Un produit peut a</w:t>
      </w:r>
      <w:r w:rsidRPr="00211BB6">
        <w:rPr>
          <w:lang w:val="fr-FR"/>
        </w:rPr>
        <w:t>ppartenir à plusieurs catégories simultanément (relation many-to-many).</w:t>
      </w:r>
    </w:p>
    <w:p w:rsidR="00947A2D" w:rsidRPr="00211BB6" w:rsidRDefault="00F65C81">
      <w:pPr>
        <w:pStyle w:val="Paragraphedeliste"/>
        <w:numPr>
          <w:ilvl w:val="0"/>
          <w:numId w:val="2"/>
        </w:numPr>
        <w:spacing w:after="60"/>
        <w:rPr>
          <w:lang w:val="fr-FR"/>
        </w:rPr>
      </w:pPr>
      <w:r w:rsidRPr="00211BB6">
        <w:rPr>
          <w:lang w:val="fr-FR"/>
        </w:rPr>
        <w:t>Le modèle de dropshipping retenu est : le dropshipper revend les produits du vendeur principal, sans stock propre, au sein de la même boutique (pas de boutique distincte par dropshippe</w:t>
      </w:r>
      <w:r w:rsidRPr="00211BB6">
        <w:rPr>
          <w:lang w:val="fr-FR"/>
        </w:rPr>
        <w:t>r).</w:t>
      </w:r>
    </w:p>
    <w:p w:rsidR="00947A2D" w:rsidRPr="00211BB6" w:rsidRDefault="00F65C81">
      <w:pPr>
        <w:rPr>
          <w:lang w:val="fr-FR"/>
        </w:rPr>
      </w:pPr>
      <w:r w:rsidRPr="00211BB6">
        <w:rPr>
          <w:lang w:val="fr-FR"/>
        </w:rPr>
        <w:br w:type="page"/>
      </w:r>
    </w:p>
    <w:p w:rsidR="00947A2D" w:rsidRDefault="00F65C81">
      <w:pPr>
        <w:pStyle w:val="Titre1"/>
      </w:pPr>
      <w:bookmarkStart w:id="55" w:name="_Toc233565699"/>
      <w:r>
        <w:lastRenderedPageBreak/>
        <w:t>10. Glossaire</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947A2D">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rsidR="00947A2D" w:rsidRDefault="00F65C81">
            <w:r>
              <w:rPr>
                <w:b/>
                <w:bCs/>
              </w:rPr>
              <w:t>Terme</w:t>
            </w:r>
          </w:p>
        </w:tc>
        <w:tc>
          <w:tcPr>
            <w:tcW w:w="7060" w:type="dxa"/>
            <w:tcBorders>
              <w:top w:val="single" w:sz="1" w:space="0" w:color="CCCCCC"/>
              <w:left w:val="single" w:sz="1" w:space="0" w:color="CCCCCC"/>
              <w:bottom w:val="single" w:sz="1" w:space="0" w:color="CCCCCC"/>
              <w:right w:val="single" w:sz="1" w:space="0" w:color="CCCCCC"/>
            </w:tcBorders>
            <w:shd w:val="clear" w:color="auto" w:fill="D9E6F2"/>
            <w:tcMar>
              <w:top w:w="80" w:type="dxa"/>
              <w:left w:w="120" w:type="dxa"/>
              <w:bottom w:w="80" w:type="dxa"/>
              <w:right w:w="120" w:type="dxa"/>
            </w:tcMar>
          </w:tcPr>
          <w:p w:rsidR="00947A2D" w:rsidRDefault="00F65C81">
            <w:r>
              <w:rPr>
                <w:b/>
                <w:bCs/>
              </w:rPr>
              <w:t>Définition</w:t>
            </w:r>
          </w:p>
        </w:tc>
      </w:tr>
      <w:tr w:rsidR="00947A2D" w:rsidRPr="00211BB6">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COD</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Cash On Delivery — paiement à la livraison</w:t>
            </w:r>
          </w:p>
        </w:tc>
      </w:tr>
      <w:tr w:rsidR="00947A2D" w:rsidRPr="00211BB6">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Confirmateur</w:t>
            </w:r>
          </w:p>
        </w:tc>
        <w:tc>
          <w:tcPr>
            <w:tcW w:w="7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Membre d'équipe chargé d'appeler le client pour confirmer sa commande avant expédition</w:t>
            </w:r>
          </w:p>
        </w:tc>
      </w:tr>
      <w:tr w:rsidR="00947A2D" w:rsidRPr="00211BB6">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Dropshipper</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Membre d'équipe qui revend les produits du catalogue principal sans gérer de stock propre, en échange d'une commission</w:t>
            </w:r>
          </w:p>
        </w:tc>
      </w:tr>
      <w:tr w:rsidR="00947A2D" w:rsidRPr="00211BB6">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Multi-tenant</w:t>
            </w:r>
          </w:p>
        </w:tc>
        <w:tc>
          <w:tcPr>
            <w:tcW w:w="7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 xml:space="preserve">Architecture permettant à plusieurs boutiques indépendantes de cohabiter sur la même plateforme avec isolation stricte des </w:t>
            </w:r>
            <w:r w:rsidRPr="00211BB6">
              <w:rPr>
                <w:lang w:val="fr-FR"/>
              </w:rPr>
              <w:t>données</w:t>
            </w:r>
          </w:p>
        </w:tc>
      </w:tr>
      <w:tr w:rsidR="00947A2D" w:rsidRPr="00211BB6">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MVP</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Minimum Viable Product — version minimale fonctionnelle d'un produit</w:t>
            </w:r>
          </w:p>
        </w:tc>
      </w:tr>
      <w:tr w:rsidR="00947A2D" w:rsidRPr="00211BB6">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Round-robin</w:t>
            </w:r>
          </w:p>
        </w:tc>
        <w:tc>
          <w:tcPr>
            <w:tcW w:w="7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Méthode d'assignation automatique à tour de rôle entre plusieurs agents disponibles</w:t>
            </w:r>
          </w:p>
        </w:tc>
      </w:tr>
      <w:tr w:rsidR="00947A2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SAV</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Service après-vente</w:t>
            </w:r>
          </w:p>
        </w:tc>
      </w:tr>
      <w:tr w:rsidR="00947A2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TBD</w:t>
            </w:r>
          </w:p>
        </w:tc>
        <w:tc>
          <w:tcPr>
            <w:tcW w:w="7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To Be Determined — à déterminer</w:t>
            </w:r>
          </w:p>
        </w:tc>
      </w:tr>
      <w:tr w:rsidR="00947A2D" w:rsidRPr="00211BB6">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Default="00F65C81">
            <w:r>
              <w:t>Webhook</w:t>
            </w:r>
          </w:p>
        </w:tc>
        <w:tc>
          <w:tcPr>
            <w:tcW w:w="7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7A2D" w:rsidRPr="00211BB6" w:rsidRDefault="00F65C81">
            <w:pPr>
              <w:rPr>
                <w:lang w:val="fr-FR"/>
              </w:rPr>
            </w:pPr>
            <w:r w:rsidRPr="00211BB6">
              <w:rPr>
                <w:lang w:val="fr-FR"/>
              </w:rPr>
              <w:t>Mécanisme de notification automatique entre systèmes via une requête HTTP déclenchée par un événement</w:t>
            </w:r>
          </w:p>
        </w:tc>
      </w:tr>
      <w:tr w:rsidR="00947A2D" w:rsidRPr="00211BB6">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Default="00F65C81">
            <w:r>
              <w:t>Wilaya</w:t>
            </w:r>
          </w:p>
        </w:tc>
        <w:tc>
          <w:tcPr>
            <w:tcW w:w="7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947A2D" w:rsidRPr="00211BB6" w:rsidRDefault="00F65C81">
            <w:pPr>
              <w:rPr>
                <w:lang w:val="fr-FR"/>
              </w:rPr>
            </w:pPr>
            <w:r w:rsidRPr="00211BB6">
              <w:rPr>
                <w:lang w:val="fr-FR"/>
              </w:rPr>
              <w:t>Subdivision administrative principale en Algérie (équivalent d'une préfecture/région)</w:t>
            </w:r>
          </w:p>
        </w:tc>
      </w:tr>
    </w:tbl>
    <w:p w:rsidR="00F65C81" w:rsidRPr="00211BB6" w:rsidRDefault="00F65C81">
      <w:pPr>
        <w:rPr>
          <w:lang w:val="fr-FR"/>
        </w:rPr>
      </w:pPr>
      <w:bookmarkStart w:id="56" w:name="_GoBack"/>
      <w:bookmarkEnd w:id="56"/>
    </w:p>
    <w:sectPr w:rsidR="00F65C81" w:rsidRPr="00211BB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5C81" w:rsidRDefault="00F65C81">
      <w:r>
        <w:separator/>
      </w:r>
    </w:p>
  </w:endnote>
  <w:endnote w:type="continuationSeparator" w:id="0">
    <w:p w:rsidR="00F65C81" w:rsidRDefault="00F65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7A2D" w:rsidRDefault="00F65C81">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sidR="00211BB6">
      <w:rPr>
        <w:color w:val="888888"/>
        <w:sz w:val="18"/>
        <w:szCs w:val="18"/>
      </w:rPr>
      <w:fldChar w:fldCharType="separate"/>
    </w:r>
    <w:r w:rsidR="00211BB6">
      <w:rPr>
        <w:noProof/>
        <w:color w:val="888888"/>
        <w:sz w:val="18"/>
        <w:szCs w:val="18"/>
      </w:rPr>
      <w:t>24</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sidR="00211BB6">
      <w:rPr>
        <w:color w:val="888888"/>
        <w:sz w:val="18"/>
        <w:szCs w:val="18"/>
      </w:rPr>
      <w:fldChar w:fldCharType="separate"/>
    </w:r>
    <w:r w:rsidR="00211BB6">
      <w:rPr>
        <w:noProof/>
        <w:color w:val="888888"/>
        <w:sz w:val="18"/>
        <w:szCs w:val="18"/>
      </w:rPr>
      <w:t>27</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5C81" w:rsidRDefault="00F65C81">
      <w:r>
        <w:separator/>
      </w:r>
    </w:p>
  </w:footnote>
  <w:footnote w:type="continuationSeparator" w:id="0">
    <w:p w:rsidR="00F65C81" w:rsidRDefault="00F65C8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7A2D" w:rsidRPr="00211BB6" w:rsidRDefault="00F65C81">
    <w:pPr>
      <w:jc w:val="right"/>
      <w:rPr>
        <w:lang w:val="fr-FR"/>
      </w:rPr>
    </w:pPr>
    <w:r w:rsidRPr="00211BB6">
      <w:rPr>
        <w:color w:val="888888"/>
        <w:sz w:val="16"/>
        <w:szCs w:val="16"/>
        <w:lang w:val="fr-FR"/>
      </w:rPr>
      <w:t>Cahier des charges agile — SaaS E-commerce Multi-Vendeurs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2D2FAA"/>
    <w:multiLevelType w:val="hybridMultilevel"/>
    <w:tmpl w:val="770C77EC"/>
    <w:lvl w:ilvl="0" w:tplc="346EDF48">
      <w:start w:val="1"/>
      <w:numFmt w:val="decimal"/>
      <w:lvlText w:val="%1."/>
      <w:lvlJc w:val="left"/>
      <w:pPr>
        <w:ind w:left="720" w:hanging="360"/>
      </w:pPr>
    </w:lvl>
    <w:lvl w:ilvl="1" w:tplc="4FCA70B2">
      <w:numFmt w:val="decimal"/>
      <w:lvlText w:val=""/>
      <w:lvlJc w:val="left"/>
    </w:lvl>
    <w:lvl w:ilvl="2" w:tplc="D7B61D96">
      <w:numFmt w:val="decimal"/>
      <w:lvlText w:val=""/>
      <w:lvlJc w:val="left"/>
    </w:lvl>
    <w:lvl w:ilvl="3" w:tplc="777672A8">
      <w:numFmt w:val="decimal"/>
      <w:lvlText w:val=""/>
      <w:lvlJc w:val="left"/>
    </w:lvl>
    <w:lvl w:ilvl="4" w:tplc="3460B50C">
      <w:numFmt w:val="decimal"/>
      <w:lvlText w:val=""/>
      <w:lvlJc w:val="left"/>
    </w:lvl>
    <w:lvl w:ilvl="5" w:tplc="02A02B52">
      <w:numFmt w:val="decimal"/>
      <w:lvlText w:val=""/>
      <w:lvlJc w:val="left"/>
    </w:lvl>
    <w:lvl w:ilvl="6" w:tplc="569C3402">
      <w:numFmt w:val="decimal"/>
      <w:lvlText w:val=""/>
      <w:lvlJc w:val="left"/>
    </w:lvl>
    <w:lvl w:ilvl="7" w:tplc="9DD0D866">
      <w:numFmt w:val="decimal"/>
      <w:lvlText w:val=""/>
      <w:lvlJc w:val="left"/>
    </w:lvl>
    <w:lvl w:ilvl="8" w:tplc="62B080AA">
      <w:numFmt w:val="decimal"/>
      <w:lvlText w:val=""/>
      <w:lvlJc w:val="left"/>
    </w:lvl>
  </w:abstractNum>
  <w:abstractNum w:abstractNumId="1" w15:restartNumberingAfterBreak="0">
    <w:nsid w:val="3BF72A15"/>
    <w:multiLevelType w:val="hybridMultilevel"/>
    <w:tmpl w:val="59D6FCD6"/>
    <w:lvl w:ilvl="0" w:tplc="5B54F932">
      <w:start w:val="1"/>
      <w:numFmt w:val="bullet"/>
      <w:lvlText w:val="●"/>
      <w:lvlJc w:val="left"/>
      <w:pPr>
        <w:ind w:left="720" w:hanging="360"/>
      </w:pPr>
    </w:lvl>
    <w:lvl w:ilvl="1" w:tplc="74FA20D0">
      <w:start w:val="1"/>
      <w:numFmt w:val="bullet"/>
      <w:lvlText w:val="○"/>
      <w:lvlJc w:val="left"/>
      <w:pPr>
        <w:ind w:left="1440" w:hanging="360"/>
      </w:pPr>
    </w:lvl>
    <w:lvl w:ilvl="2" w:tplc="2D64DFE4">
      <w:start w:val="1"/>
      <w:numFmt w:val="bullet"/>
      <w:lvlText w:val="■"/>
      <w:lvlJc w:val="left"/>
      <w:pPr>
        <w:ind w:left="2160" w:hanging="360"/>
      </w:pPr>
    </w:lvl>
    <w:lvl w:ilvl="3" w:tplc="D28CF8B2">
      <w:start w:val="1"/>
      <w:numFmt w:val="bullet"/>
      <w:lvlText w:val="●"/>
      <w:lvlJc w:val="left"/>
      <w:pPr>
        <w:ind w:left="2880" w:hanging="360"/>
      </w:pPr>
    </w:lvl>
    <w:lvl w:ilvl="4" w:tplc="5DDA0786">
      <w:start w:val="1"/>
      <w:numFmt w:val="bullet"/>
      <w:lvlText w:val="○"/>
      <w:lvlJc w:val="left"/>
      <w:pPr>
        <w:ind w:left="3600" w:hanging="360"/>
      </w:pPr>
    </w:lvl>
    <w:lvl w:ilvl="5" w:tplc="F0102978">
      <w:start w:val="1"/>
      <w:numFmt w:val="bullet"/>
      <w:lvlText w:val="■"/>
      <w:lvlJc w:val="left"/>
      <w:pPr>
        <w:ind w:left="4320" w:hanging="360"/>
      </w:pPr>
    </w:lvl>
    <w:lvl w:ilvl="6" w:tplc="343C36F2">
      <w:start w:val="1"/>
      <w:numFmt w:val="bullet"/>
      <w:lvlText w:val="●"/>
      <w:lvlJc w:val="left"/>
      <w:pPr>
        <w:ind w:left="5040" w:hanging="360"/>
      </w:pPr>
    </w:lvl>
    <w:lvl w:ilvl="7" w:tplc="4BE28A1A">
      <w:start w:val="1"/>
      <w:numFmt w:val="bullet"/>
      <w:lvlText w:val="●"/>
      <w:lvlJc w:val="left"/>
      <w:pPr>
        <w:ind w:left="5760" w:hanging="360"/>
      </w:pPr>
    </w:lvl>
    <w:lvl w:ilvl="8" w:tplc="89DEAF20">
      <w:start w:val="1"/>
      <w:numFmt w:val="bullet"/>
      <w:lvlText w:val="●"/>
      <w:lvlJc w:val="left"/>
      <w:pPr>
        <w:ind w:left="6480" w:hanging="360"/>
      </w:pPr>
    </w:lvl>
  </w:abstractNum>
  <w:abstractNum w:abstractNumId="2" w15:restartNumberingAfterBreak="0">
    <w:nsid w:val="74E7216D"/>
    <w:multiLevelType w:val="hybridMultilevel"/>
    <w:tmpl w:val="FD58BAD2"/>
    <w:lvl w:ilvl="0" w:tplc="7DDC0496">
      <w:start w:val="1"/>
      <w:numFmt w:val="bullet"/>
      <w:lvlText w:val="•"/>
      <w:lvlJc w:val="left"/>
      <w:pPr>
        <w:ind w:left="720" w:hanging="360"/>
      </w:pPr>
    </w:lvl>
    <w:lvl w:ilvl="1" w:tplc="729C570A">
      <w:numFmt w:val="decimal"/>
      <w:lvlText w:val=""/>
      <w:lvlJc w:val="left"/>
    </w:lvl>
    <w:lvl w:ilvl="2" w:tplc="814CA084">
      <w:numFmt w:val="decimal"/>
      <w:lvlText w:val=""/>
      <w:lvlJc w:val="left"/>
    </w:lvl>
    <w:lvl w:ilvl="3" w:tplc="6B925B42">
      <w:numFmt w:val="decimal"/>
      <w:lvlText w:val=""/>
      <w:lvlJc w:val="left"/>
    </w:lvl>
    <w:lvl w:ilvl="4" w:tplc="6D2C8F40">
      <w:numFmt w:val="decimal"/>
      <w:lvlText w:val=""/>
      <w:lvlJc w:val="left"/>
    </w:lvl>
    <w:lvl w:ilvl="5" w:tplc="37F627CE">
      <w:numFmt w:val="decimal"/>
      <w:lvlText w:val=""/>
      <w:lvlJc w:val="left"/>
    </w:lvl>
    <w:lvl w:ilvl="6" w:tplc="60E48B3E">
      <w:numFmt w:val="decimal"/>
      <w:lvlText w:val=""/>
      <w:lvlJc w:val="left"/>
    </w:lvl>
    <w:lvl w:ilvl="7" w:tplc="3E5E0E64">
      <w:numFmt w:val="decimal"/>
      <w:lvlText w:val=""/>
      <w:lvlJc w:val="left"/>
    </w:lvl>
    <w:lvl w:ilvl="8" w:tplc="7B90B2FE">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A2D"/>
    <w:rsid w:val="00211BB6"/>
    <w:rsid w:val="00947A2D"/>
    <w:rsid w:val="00F65C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F232C44-D15C-484F-BF9C-017BBC1CC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200"/>
      <w:outlineLvl w:val="0"/>
    </w:pPr>
    <w:rPr>
      <w:b/>
      <w:bCs/>
      <w:color w:val="1F4E79"/>
      <w:sz w:val="32"/>
      <w:szCs w:val="32"/>
    </w:rPr>
  </w:style>
  <w:style w:type="paragraph" w:styleId="Titre2">
    <w:name w:val="heading 2"/>
    <w:qFormat/>
    <w:pPr>
      <w:spacing w:before="280" w:after="160"/>
      <w:outlineLvl w:val="1"/>
    </w:pPr>
    <w:rPr>
      <w:b/>
      <w:bCs/>
      <w:color w:val="1F4E79"/>
      <w:sz w:val="26"/>
      <w:szCs w:val="26"/>
    </w:rPr>
  </w:style>
  <w:style w:type="paragraph" w:styleId="Titre3">
    <w:name w:val="heading 3"/>
    <w:qFormat/>
    <w:pPr>
      <w:spacing w:before="200" w:after="120"/>
      <w:outlineLvl w:val="2"/>
    </w:pPr>
    <w:rPr>
      <w:b/>
      <w:bCs/>
      <w:color w:val="2E75B6"/>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211BB6"/>
    <w:pPr>
      <w:spacing w:after="100"/>
    </w:pPr>
  </w:style>
  <w:style w:type="paragraph" w:styleId="TM2">
    <w:name w:val="toc 2"/>
    <w:basedOn w:val="Normal"/>
    <w:next w:val="Normal"/>
    <w:autoRedefine/>
    <w:uiPriority w:val="39"/>
    <w:unhideWhenUsed/>
    <w:rsid w:val="00211BB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6126</Words>
  <Characters>34919</Characters>
  <Application>Microsoft Office Word</Application>
  <DocSecurity>0</DocSecurity>
  <Lines>290</Lines>
  <Paragraphs>81</Paragraphs>
  <ScaleCrop>false</ScaleCrop>
  <Company/>
  <LinksUpToDate>false</LinksUpToDate>
  <CharactersWithSpaces>40964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agile - Plateforme SaaS E-commerce Multi-Vendeurs</dc:title>
  <dc:creator>Claude</dc:creator>
  <cp:lastModifiedBy>filali</cp:lastModifiedBy>
  <cp:revision>2</cp:revision>
  <dcterms:created xsi:type="dcterms:W3CDTF">2026-06-28T17:58:00Z</dcterms:created>
  <dcterms:modified xsi:type="dcterms:W3CDTF">2026-06-28T18:02:00Z</dcterms:modified>
</cp:coreProperties>
</file>