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EDF0" w14:textId="77777777" w:rsidR="003B3EF2" w:rsidRPr="003B3EF2" w:rsidRDefault="003B3EF2" w:rsidP="003B3EF2">
      <w:pPr>
        <w:pStyle w:val="Title"/>
        <w:jc w:val="center"/>
      </w:pPr>
      <w:r w:rsidRPr="003B3EF2">
        <w:t>User Journey — Project Mimir</w:t>
      </w:r>
    </w:p>
    <w:p w14:paraId="0EDDC803" w14:textId="77777777" w:rsidR="003B3EF2" w:rsidRPr="003B3EF2" w:rsidRDefault="003B3EF2" w:rsidP="003B3EF2">
      <w:r w:rsidRPr="003B3EF2">
        <w:pict w14:anchorId="3CA36777">
          <v:rect id="_x0000_i1037" style="width:0;height:1.5pt" o:hralign="center" o:hrstd="t" o:hr="t" fillcolor="#a0a0a0" stroked="f"/>
        </w:pict>
      </w:r>
    </w:p>
    <w:p w14:paraId="6D4EDAED" w14:textId="77777777" w:rsidR="003B3EF2" w:rsidRPr="003B3EF2" w:rsidRDefault="003B3EF2" w:rsidP="003B3EF2">
      <w:pPr>
        <w:rPr>
          <w:b/>
          <w:bCs/>
        </w:rPr>
      </w:pPr>
      <w:r w:rsidRPr="003B3EF2">
        <w:rPr>
          <w:rFonts w:ascii="Segoe UI Emoji" w:hAnsi="Segoe UI Emoji" w:cs="Segoe UI Emoji"/>
          <w:b/>
          <w:bCs/>
        </w:rPr>
        <w:t>🧑</w:t>
      </w:r>
      <w:r w:rsidRPr="003B3EF2">
        <w:rPr>
          <w:b/>
          <w:bCs/>
        </w:rPr>
        <w:t>‍</w:t>
      </w:r>
      <w:r w:rsidRPr="003B3EF2">
        <w:rPr>
          <w:rFonts w:ascii="Segoe UI Emoji" w:hAnsi="Segoe UI Emoji" w:cs="Segoe UI Emoji"/>
          <w:b/>
          <w:bCs/>
        </w:rPr>
        <w:t>⚕️</w:t>
      </w:r>
      <w:r w:rsidRPr="003B3EF2">
        <w:rPr>
          <w:b/>
          <w:bCs/>
        </w:rPr>
        <w:t xml:space="preserve"> Patient Journey</w:t>
      </w:r>
    </w:p>
    <w:p w14:paraId="0531AD03" w14:textId="77777777" w:rsidR="003B3EF2" w:rsidRPr="003B3EF2" w:rsidRDefault="003B3EF2" w:rsidP="003B3EF2">
      <w:r w:rsidRPr="003B3EF2">
        <w:rPr>
          <w:b/>
          <w:bCs/>
        </w:rPr>
        <w:t>1. Onboarding &amp; Consent</w:t>
      </w:r>
    </w:p>
    <w:p w14:paraId="5DC709C1" w14:textId="77777777" w:rsidR="003B3EF2" w:rsidRPr="003B3EF2" w:rsidRDefault="003B3EF2" w:rsidP="003B3EF2">
      <w:pPr>
        <w:numPr>
          <w:ilvl w:val="0"/>
          <w:numId w:val="1"/>
        </w:numPr>
      </w:pPr>
      <w:r w:rsidRPr="003B3EF2">
        <w:t>Action: Patient logs in (with caregiver help if needed) → reviews consent &amp; privacy options.</w:t>
      </w:r>
    </w:p>
    <w:p w14:paraId="37CE1DC3" w14:textId="77777777" w:rsidR="003B3EF2" w:rsidRPr="003B3EF2" w:rsidRDefault="003B3EF2" w:rsidP="003B3EF2">
      <w:pPr>
        <w:numPr>
          <w:ilvl w:val="0"/>
          <w:numId w:val="1"/>
        </w:numPr>
      </w:pPr>
      <w:r w:rsidRPr="003B3EF2">
        <w:t>Pain Points: Confusion over legal text, fear of data misuse.</w:t>
      </w:r>
    </w:p>
    <w:p w14:paraId="795883D9" w14:textId="77777777" w:rsidR="003B3EF2" w:rsidRPr="003B3EF2" w:rsidRDefault="003B3EF2" w:rsidP="003B3EF2">
      <w:pPr>
        <w:numPr>
          <w:ilvl w:val="0"/>
          <w:numId w:val="1"/>
        </w:numPr>
      </w:pPr>
      <w:r w:rsidRPr="003B3EF2">
        <w:t>Empathy Opportunity: Use plain language, calming visuals, large fonts, and voice narration.</w:t>
      </w:r>
    </w:p>
    <w:p w14:paraId="53C71D02" w14:textId="77777777" w:rsidR="003B3EF2" w:rsidRPr="003B3EF2" w:rsidRDefault="003B3EF2" w:rsidP="003B3EF2">
      <w:r w:rsidRPr="003B3EF2">
        <w:rPr>
          <w:b/>
          <w:bCs/>
        </w:rPr>
        <w:t>2. Meeting the AI Companion</w:t>
      </w:r>
    </w:p>
    <w:p w14:paraId="18B0B543" w14:textId="77777777" w:rsidR="003B3EF2" w:rsidRPr="003B3EF2" w:rsidRDefault="003B3EF2" w:rsidP="003B3EF2">
      <w:pPr>
        <w:numPr>
          <w:ilvl w:val="0"/>
          <w:numId w:val="2"/>
        </w:numPr>
      </w:pPr>
      <w:r w:rsidRPr="003B3EF2">
        <w:t>Action: AI introduces itself warmly, explains process in simple terms.</w:t>
      </w:r>
    </w:p>
    <w:p w14:paraId="4E269585" w14:textId="77777777" w:rsidR="003B3EF2" w:rsidRPr="003B3EF2" w:rsidRDefault="003B3EF2" w:rsidP="003B3EF2">
      <w:pPr>
        <w:numPr>
          <w:ilvl w:val="0"/>
          <w:numId w:val="2"/>
        </w:numPr>
      </w:pPr>
      <w:r w:rsidRPr="003B3EF2">
        <w:t>Pain Points: Patient may feel anxious about “talking to a machine.”</w:t>
      </w:r>
    </w:p>
    <w:p w14:paraId="3942E26A" w14:textId="77777777" w:rsidR="003B3EF2" w:rsidRPr="003B3EF2" w:rsidRDefault="003B3EF2" w:rsidP="003B3EF2">
      <w:pPr>
        <w:numPr>
          <w:ilvl w:val="0"/>
          <w:numId w:val="2"/>
        </w:numPr>
      </w:pPr>
      <w:r w:rsidRPr="003B3EF2">
        <w:t>Empathy Opportunity: Friendly avatar/voice, personalized greeting using patient’s name.</w:t>
      </w:r>
    </w:p>
    <w:p w14:paraId="55F4C0D7" w14:textId="77777777" w:rsidR="003B3EF2" w:rsidRPr="003B3EF2" w:rsidRDefault="003B3EF2" w:rsidP="003B3EF2">
      <w:r w:rsidRPr="003B3EF2">
        <w:rPr>
          <w:b/>
          <w:bCs/>
        </w:rPr>
        <w:t>3. Story Capture Session</w:t>
      </w:r>
    </w:p>
    <w:p w14:paraId="2996EB1F" w14:textId="77777777" w:rsidR="003B3EF2" w:rsidRPr="003B3EF2" w:rsidRDefault="003B3EF2" w:rsidP="003B3EF2">
      <w:pPr>
        <w:numPr>
          <w:ilvl w:val="0"/>
          <w:numId w:val="3"/>
        </w:numPr>
      </w:pPr>
      <w:r w:rsidRPr="003B3EF2">
        <w:t>Action: Patient answers questions via voice/text → AI adapts pace and tone.</w:t>
      </w:r>
    </w:p>
    <w:p w14:paraId="1DC6D723" w14:textId="77777777" w:rsidR="003B3EF2" w:rsidRPr="003B3EF2" w:rsidRDefault="003B3EF2" w:rsidP="003B3EF2">
      <w:pPr>
        <w:numPr>
          <w:ilvl w:val="0"/>
          <w:numId w:val="3"/>
        </w:numPr>
      </w:pPr>
      <w:r w:rsidRPr="003B3EF2">
        <w:t>Pain Points: Fatigue, frustration if AI seems robotic.</w:t>
      </w:r>
    </w:p>
    <w:p w14:paraId="70380924" w14:textId="77777777" w:rsidR="003B3EF2" w:rsidRPr="003B3EF2" w:rsidRDefault="003B3EF2" w:rsidP="003B3EF2">
      <w:pPr>
        <w:numPr>
          <w:ilvl w:val="0"/>
          <w:numId w:val="3"/>
        </w:numPr>
      </w:pPr>
      <w:r w:rsidRPr="003B3EF2">
        <w:t>Empathy Opportunity: AI offers breaks, acknowledges emotions (“I hear this is difficult”).</w:t>
      </w:r>
    </w:p>
    <w:p w14:paraId="30C3A975" w14:textId="77777777" w:rsidR="003B3EF2" w:rsidRPr="003B3EF2" w:rsidRDefault="003B3EF2" w:rsidP="003B3EF2">
      <w:r w:rsidRPr="003B3EF2">
        <w:rPr>
          <w:b/>
          <w:bCs/>
        </w:rPr>
        <w:t>4. Review &amp; Edit</w:t>
      </w:r>
    </w:p>
    <w:p w14:paraId="5D48BF40" w14:textId="77777777" w:rsidR="003B3EF2" w:rsidRPr="003B3EF2" w:rsidRDefault="003B3EF2" w:rsidP="003B3EF2">
      <w:pPr>
        <w:numPr>
          <w:ilvl w:val="0"/>
          <w:numId w:val="4"/>
        </w:numPr>
      </w:pPr>
      <w:r w:rsidRPr="003B3EF2">
        <w:t>Action: Patient listens/reads back → edits or deletes if desired.</w:t>
      </w:r>
    </w:p>
    <w:p w14:paraId="4ADDDA9C" w14:textId="77777777" w:rsidR="003B3EF2" w:rsidRPr="003B3EF2" w:rsidRDefault="003B3EF2" w:rsidP="003B3EF2">
      <w:pPr>
        <w:numPr>
          <w:ilvl w:val="0"/>
          <w:numId w:val="4"/>
        </w:numPr>
      </w:pPr>
      <w:r w:rsidRPr="003B3EF2">
        <w:t>Pain Points: Fear of permanence, tech confusion.</w:t>
      </w:r>
    </w:p>
    <w:p w14:paraId="3C185CC7" w14:textId="77777777" w:rsidR="003B3EF2" w:rsidRPr="003B3EF2" w:rsidRDefault="003B3EF2" w:rsidP="003B3EF2">
      <w:pPr>
        <w:numPr>
          <w:ilvl w:val="0"/>
          <w:numId w:val="4"/>
        </w:numPr>
      </w:pPr>
      <w:r w:rsidRPr="003B3EF2">
        <w:t>Empathy Opportunity: Reassure control → “This is your story. You can change or remove anything anytime.”</w:t>
      </w:r>
    </w:p>
    <w:p w14:paraId="0DAC0A6C" w14:textId="77777777" w:rsidR="003B3EF2" w:rsidRPr="003B3EF2" w:rsidRDefault="003B3EF2" w:rsidP="003B3EF2">
      <w:r w:rsidRPr="003B3EF2">
        <w:rPr>
          <w:b/>
          <w:bCs/>
        </w:rPr>
        <w:t>5. Archiving &amp; Sharing</w:t>
      </w:r>
    </w:p>
    <w:p w14:paraId="1C1899B1" w14:textId="77777777" w:rsidR="003B3EF2" w:rsidRPr="003B3EF2" w:rsidRDefault="003B3EF2" w:rsidP="003B3EF2">
      <w:pPr>
        <w:numPr>
          <w:ilvl w:val="0"/>
          <w:numId w:val="5"/>
        </w:numPr>
      </w:pPr>
      <w:r w:rsidRPr="003B3EF2">
        <w:t>Action: Stories grouped by theme/timeline → optional export/share with family.</w:t>
      </w:r>
    </w:p>
    <w:p w14:paraId="76CCE793" w14:textId="77777777" w:rsidR="003B3EF2" w:rsidRPr="003B3EF2" w:rsidRDefault="003B3EF2" w:rsidP="003B3EF2">
      <w:pPr>
        <w:numPr>
          <w:ilvl w:val="0"/>
          <w:numId w:val="5"/>
        </w:numPr>
      </w:pPr>
      <w:r w:rsidRPr="003B3EF2">
        <w:t>Pain Points: Uncertainty about who can see data.</w:t>
      </w:r>
    </w:p>
    <w:p w14:paraId="2DDCEF29" w14:textId="77777777" w:rsidR="003B3EF2" w:rsidRPr="003B3EF2" w:rsidRDefault="003B3EF2" w:rsidP="003B3EF2">
      <w:pPr>
        <w:numPr>
          <w:ilvl w:val="0"/>
          <w:numId w:val="5"/>
        </w:numPr>
      </w:pPr>
      <w:r w:rsidRPr="003B3EF2">
        <w:t>Empathy Opportunity: Granular controls → “Only share this story with [specific family member].”</w:t>
      </w:r>
    </w:p>
    <w:p w14:paraId="0FCFBC02" w14:textId="77777777" w:rsidR="003B3EF2" w:rsidRPr="003B3EF2" w:rsidRDefault="003B3EF2" w:rsidP="003B3EF2">
      <w:r w:rsidRPr="003B3EF2">
        <w:pict w14:anchorId="63C51EDD">
          <v:rect id="_x0000_i1038" style="width:0;height:1.5pt" o:hralign="center" o:hrstd="t" o:hr="t" fillcolor="#a0a0a0" stroked="f"/>
        </w:pict>
      </w:r>
    </w:p>
    <w:p w14:paraId="0752174D" w14:textId="77777777" w:rsidR="003B3EF2" w:rsidRDefault="003B3EF2" w:rsidP="003B3EF2">
      <w:pPr>
        <w:rPr>
          <w:rFonts w:ascii="Segoe UI Emoji" w:hAnsi="Segoe UI Emoji" w:cs="Segoe UI Emoji"/>
          <w:b/>
          <w:bCs/>
        </w:rPr>
      </w:pPr>
    </w:p>
    <w:p w14:paraId="12716289" w14:textId="77777777" w:rsidR="003B3EF2" w:rsidRDefault="003B3EF2" w:rsidP="003B3EF2">
      <w:pPr>
        <w:rPr>
          <w:rFonts w:ascii="Segoe UI Emoji" w:hAnsi="Segoe UI Emoji" w:cs="Segoe UI Emoji"/>
          <w:b/>
          <w:bCs/>
        </w:rPr>
      </w:pPr>
    </w:p>
    <w:p w14:paraId="2F6C5079" w14:textId="7354ACAD" w:rsidR="003B3EF2" w:rsidRPr="003B3EF2" w:rsidRDefault="003B3EF2" w:rsidP="003B3EF2">
      <w:pPr>
        <w:rPr>
          <w:b/>
          <w:bCs/>
        </w:rPr>
      </w:pPr>
      <w:r w:rsidRPr="003B3EF2">
        <w:rPr>
          <w:rFonts w:ascii="Segoe UI Emoji" w:hAnsi="Segoe UI Emoji" w:cs="Segoe UI Emoji"/>
          <w:b/>
          <w:bCs/>
        </w:rPr>
        <w:lastRenderedPageBreak/>
        <w:t>👩</w:t>
      </w:r>
      <w:r w:rsidRPr="003B3EF2">
        <w:rPr>
          <w:b/>
          <w:bCs/>
        </w:rPr>
        <w:t>‍</w:t>
      </w:r>
      <w:r w:rsidRPr="003B3EF2">
        <w:rPr>
          <w:rFonts w:ascii="Segoe UI Emoji" w:hAnsi="Segoe UI Emoji" w:cs="Segoe UI Emoji"/>
          <w:b/>
          <w:bCs/>
        </w:rPr>
        <w:t>👦</w:t>
      </w:r>
      <w:r w:rsidRPr="003B3EF2">
        <w:rPr>
          <w:b/>
          <w:bCs/>
        </w:rPr>
        <w:t xml:space="preserve"> Caregiver Journey</w:t>
      </w:r>
    </w:p>
    <w:p w14:paraId="69581130" w14:textId="77777777" w:rsidR="003B3EF2" w:rsidRPr="003B3EF2" w:rsidRDefault="003B3EF2" w:rsidP="003B3EF2">
      <w:r w:rsidRPr="003B3EF2">
        <w:rPr>
          <w:b/>
          <w:bCs/>
        </w:rPr>
        <w:t>1. Invitation &amp; Setup</w:t>
      </w:r>
    </w:p>
    <w:p w14:paraId="72985978" w14:textId="77777777" w:rsidR="003B3EF2" w:rsidRPr="003B3EF2" w:rsidRDefault="003B3EF2" w:rsidP="003B3EF2">
      <w:pPr>
        <w:numPr>
          <w:ilvl w:val="0"/>
          <w:numId w:val="6"/>
        </w:numPr>
      </w:pPr>
      <w:r w:rsidRPr="003B3EF2">
        <w:t>Action: Caregiver receives invite → helps patient set up profile.</w:t>
      </w:r>
    </w:p>
    <w:p w14:paraId="59AD342C" w14:textId="77777777" w:rsidR="003B3EF2" w:rsidRPr="003B3EF2" w:rsidRDefault="003B3EF2" w:rsidP="003B3EF2">
      <w:pPr>
        <w:numPr>
          <w:ilvl w:val="0"/>
          <w:numId w:val="6"/>
        </w:numPr>
      </w:pPr>
      <w:r w:rsidRPr="003B3EF2">
        <w:t>Pain Points: Setup complexity, limited time.</w:t>
      </w:r>
    </w:p>
    <w:p w14:paraId="64B76542" w14:textId="77777777" w:rsidR="003B3EF2" w:rsidRPr="003B3EF2" w:rsidRDefault="003B3EF2" w:rsidP="003B3EF2">
      <w:pPr>
        <w:numPr>
          <w:ilvl w:val="0"/>
          <w:numId w:val="6"/>
        </w:numPr>
      </w:pPr>
      <w:r w:rsidRPr="003B3EF2">
        <w:t>Empathy Opportunity: One-click onboarding with simple caregiver-assisted mode.</w:t>
      </w:r>
    </w:p>
    <w:p w14:paraId="6AB476AE" w14:textId="77777777" w:rsidR="003B3EF2" w:rsidRPr="003B3EF2" w:rsidRDefault="003B3EF2" w:rsidP="003B3EF2">
      <w:r w:rsidRPr="003B3EF2">
        <w:rPr>
          <w:b/>
          <w:bCs/>
        </w:rPr>
        <w:t>2. Monitoring Progress</w:t>
      </w:r>
    </w:p>
    <w:p w14:paraId="2839EC05" w14:textId="77777777" w:rsidR="003B3EF2" w:rsidRPr="003B3EF2" w:rsidRDefault="003B3EF2" w:rsidP="003B3EF2">
      <w:pPr>
        <w:numPr>
          <w:ilvl w:val="0"/>
          <w:numId w:val="7"/>
        </w:numPr>
      </w:pPr>
      <w:r w:rsidRPr="003B3EF2">
        <w:t>Action: Caregiver receives notifications about new recordings or incomplete sessions.</w:t>
      </w:r>
    </w:p>
    <w:p w14:paraId="51204A7E" w14:textId="77777777" w:rsidR="003B3EF2" w:rsidRPr="003B3EF2" w:rsidRDefault="003B3EF2" w:rsidP="003B3EF2">
      <w:pPr>
        <w:numPr>
          <w:ilvl w:val="0"/>
          <w:numId w:val="7"/>
        </w:numPr>
      </w:pPr>
      <w:r w:rsidRPr="003B3EF2">
        <w:t>Pain Points: Overburdened with reminders.</w:t>
      </w:r>
    </w:p>
    <w:p w14:paraId="5ED692F9" w14:textId="77777777" w:rsidR="003B3EF2" w:rsidRPr="003B3EF2" w:rsidRDefault="003B3EF2" w:rsidP="003B3EF2">
      <w:pPr>
        <w:numPr>
          <w:ilvl w:val="0"/>
          <w:numId w:val="7"/>
        </w:numPr>
      </w:pPr>
      <w:r w:rsidRPr="003B3EF2">
        <w:t>Empathy Opportunity: Allow opt-in notifications, weekly digest instead of spammy alerts.</w:t>
      </w:r>
    </w:p>
    <w:p w14:paraId="68D13412" w14:textId="77777777" w:rsidR="003B3EF2" w:rsidRPr="003B3EF2" w:rsidRDefault="003B3EF2" w:rsidP="003B3EF2">
      <w:r w:rsidRPr="003B3EF2">
        <w:rPr>
          <w:b/>
          <w:bCs/>
        </w:rPr>
        <w:t>3. Reviewing Memories</w:t>
      </w:r>
    </w:p>
    <w:p w14:paraId="3CC779AB" w14:textId="77777777" w:rsidR="003B3EF2" w:rsidRPr="003B3EF2" w:rsidRDefault="003B3EF2" w:rsidP="003B3EF2">
      <w:pPr>
        <w:numPr>
          <w:ilvl w:val="0"/>
          <w:numId w:val="8"/>
        </w:numPr>
      </w:pPr>
      <w:r w:rsidRPr="003B3EF2">
        <w:t>Action: Caregiver accesses archived stories with patient’s consent.</w:t>
      </w:r>
    </w:p>
    <w:p w14:paraId="4B937AE0" w14:textId="77777777" w:rsidR="003B3EF2" w:rsidRPr="003B3EF2" w:rsidRDefault="003B3EF2" w:rsidP="003B3EF2">
      <w:pPr>
        <w:numPr>
          <w:ilvl w:val="0"/>
          <w:numId w:val="8"/>
        </w:numPr>
      </w:pPr>
      <w:r w:rsidRPr="003B3EF2">
        <w:t>Pain Points: Worry about overstepping privacy.</w:t>
      </w:r>
    </w:p>
    <w:p w14:paraId="73DDB079" w14:textId="77777777" w:rsidR="003B3EF2" w:rsidRPr="003B3EF2" w:rsidRDefault="003B3EF2" w:rsidP="003B3EF2">
      <w:pPr>
        <w:numPr>
          <w:ilvl w:val="0"/>
          <w:numId w:val="8"/>
        </w:numPr>
      </w:pPr>
      <w:r w:rsidRPr="003B3EF2">
        <w:t>Empathy Opportunity: Clear UI labels — “This story was shared with you by [patient’s name].”</w:t>
      </w:r>
    </w:p>
    <w:p w14:paraId="1AC80EA4" w14:textId="77777777" w:rsidR="003B3EF2" w:rsidRPr="003B3EF2" w:rsidRDefault="003B3EF2" w:rsidP="003B3EF2">
      <w:r w:rsidRPr="003B3EF2">
        <w:rPr>
          <w:b/>
          <w:bCs/>
        </w:rPr>
        <w:t>4. Export &amp; Sharing</w:t>
      </w:r>
    </w:p>
    <w:p w14:paraId="07E666A6" w14:textId="77777777" w:rsidR="003B3EF2" w:rsidRPr="003B3EF2" w:rsidRDefault="003B3EF2" w:rsidP="003B3EF2">
      <w:pPr>
        <w:numPr>
          <w:ilvl w:val="0"/>
          <w:numId w:val="9"/>
        </w:numPr>
      </w:pPr>
      <w:r w:rsidRPr="003B3EF2">
        <w:t>Action: Caregiver exports PDF/audio keepsakes → shares with family.</w:t>
      </w:r>
    </w:p>
    <w:p w14:paraId="2CFCA335" w14:textId="77777777" w:rsidR="003B3EF2" w:rsidRPr="003B3EF2" w:rsidRDefault="003B3EF2" w:rsidP="003B3EF2">
      <w:pPr>
        <w:numPr>
          <w:ilvl w:val="0"/>
          <w:numId w:val="9"/>
        </w:numPr>
      </w:pPr>
      <w:r w:rsidRPr="003B3EF2">
        <w:t>Pain Points: Fear of technical glitches or data loss.</w:t>
      </w:r>
    </w:p>
    <w:p w14:paraId="730DE4DE" w14:textId="77777777" w:rsidR="003B3EF2" w:rsidRPr="003B3EF2" w:rsidRDefault="003B3EF2" w:rsidP="003B3EF2">
      <w:pPr>
        <w:numPr>
          <w:ilvl w:val="0"/>
          <w:numId w:val="9"/>
        </w:numPr>
      </w:pPr>
      <w:r w:rsidRPr="003B3EF2">
        <w:t>Empathy Opportunity: One-button export, clear success messages, backups stored securely.</w:t>
      </w:r>
    </w:p>
    <w:p w14:paraId="771216D3" w14:textId="77777777" w:rsidR="003B3EF2" w:rsidRPr="003B3EF2" w:rsidRDefault="003B3EF2" w:rsidP="003B3EF2">
      <w:r w:rsidRPr="003B3EF2">
        <w:rPr>
          <w:b/>
          <w:bCs/>
        </w:rPr>
        <w:t>5. Long-Term Preservation</w:t>
      </w:r>
    </w:p>
    <w:p w14:paraId="0C02985D" w14:textId="77777777" w:rsidR="003B3EF2" w:rsidRPr="003B3EF2" w:rsidRDefault="003B3EF2" w:rsidP="003B3EF2">
      <w:pPr>
        <w:numPr>
          <w:ilvl w:val="0"/>
          <w:numId w:val="10"/>
        </w:numPr>
      </w:pPr>
      <w:r w:rsidRPr="003B3EF2">
        <w:t>Action: Caregiver ensures memories are safe beyond patient’s lifetime.</w:t>
      </w:r>
    </w:p>
    <w:p w14:paraId="5A9BD710" w14:textId="77777777" w:rsidR="003B3EF2" w:rsidRPr="003B3EF2" w:rsidRDefault="003B3EF2" w:rsidP="003B3EF2">
      <w:pPr>
        <w:numPr>
          <w:ilvl w:val="0"/>
          <w:numId w:val="10"/>
        </w:numPr>
      </w:pPr>
      <w:r w:rsidRPr="003B3EF2">
        <w:t>Pain Points: Uncertainty about future access.</w:t>
      </w:r>
    </w:p>
    <w:p w14:paraId="27967241" w14:textId="77777777" w:rsidR="003B3EF2" w:rsidRDefault="003B3EF2" w:rsidP="003B3EF2">
      <w:pPr>
        <w:numPr>
          <w:ilvl w:val="0"/>
          <w:numId w:val="10"/>
        </w:numPr>
      </w:pPr>
      <w:r w:rsidRPr="003B3EF2">
        <w:t>Empathy Opportunity: “Legacy Mode” → system assures long-term storage and family access.</w:t>
      </w:r>
    </w:p>
    <w:p w14:paraId="250D9D95" w14:textId="77777777" w:rsidR="003B3EF2" w:rsidRDefault="003B3EF2" w:rsidP="003B3EF2"/>
    <w:p w14:paraId="74AB7782" w14:textId="77777777" w:rsidR="003B3EF2" w:rsidRDefault="003B3EF2" w:rsidP="003B3EF2"/>
    <w:p w14:paraId="40E6FFE2" w14:textId="77777777" w:rsidR="003B3EF2" w:rsidRDefault="003B3EF2" w:rsidP="003B3EF2"/>
    <w:p w14:paraId="2A8D25E1" w14:textId="77777777" w:rsidR="003B3EF2" w:rsidRDefault="003B3EF2" w:rsidP="003B3EF2"/>
    <w:p w14:paraId="1BE7C2C0" w14:textId="77777777" w:rsidR="003B3EF2" w:rsidRDefault="003B3EF2" w:rsidP="003B3EF2"/>
    <w:p w14:paraId="667559E4" w14:textId="77777777" w:rsidR="003B3EF2" w:rsidRPr="003B3EF2" w:rsidRDefault="003B3EF2" w:rsidP="003B3EF2"/>
    <w:p w14:paraId="15AA6FF6" w14:textId="28FB6C75" w:rsidR="00A06113" w:rsidRDefault="003B3EF2" w:rsidP="003B3EF2">
      <w:pPr>
        <w:rPr>
          <w:b/>
          <w:bCs/>
          <w:sz w:val="28"/>
          <w:szCs w:val="28"/>
        </w:rPr>
      </w:pPr>
      <w:r w:rsidRPr="003B3EF2">
        <w:rPr>
          <w:b/>
          <w:bCs/>
          <w:sz w:val="28"/>
          <w:szCs w:val="28"/>
        </w:rPr>
        <w:lastRenderedPageBreak/>
        <w:t>Pain Points &amp; Empathy Opportunities Summary</w:t>
      </w:r>
    </w:p>
    <w:p w14:paraId="730F36C1" w14:textId="62FFD7CE" w:rsidR="003B3EF2" w:rsidRPr="003B3EF2" w:rsidRDefault="003B3EF2" w:rsidP="003B3EF2">
      <w:pPr>
        <w:rPr>
          <w:b/>
          <w:bCs/>
          <w:sz w:val="28"/>
          <w:szCs w:val="28"/>
        </w:rPr>
      </w:pPr>
      <w:r w:rsidRPr="003B3EF2">
        <w:rPr>
          <w:b/>
          <w:bCs/>
          <w:sz w:val="28"/>
          <w:szCs w:val="28"/>
        </w:rPr>
        <w:drawing>
          <wp:inline distT="0" distB="0" distL="0" distR="0" wp14:anchorId="0C06F685" wp14:editId="08802845">
            <wp:extent cx="5943600" cy="3516630"/>
            <wp:effectExtent l="0" t="0" r="0" b="7620"/>
            <wp:docPr id="130270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03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EF2" w:rsidRPr="003B3E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82B"/>
    <w:multiLevelType w:val="multilevel"/>
    <w:tmpl w:val="847E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7059B"/>
    <w:multiLevelType w:val="multilevel"/>
    <w:tmpl w:val="6AC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8414D"/>
    <w:multiLevelType w:val="multilevel"/>
    <w:tmpl w:val="C96E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E455B"/>
    <w:multiLevelType w:val="multilevel"/>
    <w:tmpl w:val="E15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E2F4F"/>
    <w:multiLevelType w:val="multilevel"/>
    <w:tmpl w:val="2FA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C0D27"/>
    <w:multiLevelType w:val="multilevel"/>
    <w:tmpl w:val="8C7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E44B5"/>
    <w:multiLevelType w:val="multilevel"/>
    <w:tmpl w:val="1BCA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C156E"/>
    <w:multiLevelType w:val="multilevel"/>
    <w:tmpl w:val="BC7E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65A8E"/>
    <w:multiLevelType w:val="multilevel"/>
    <w:tmpl w:val="6484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60D02"/>
    <w:multiLevelType w:val="multilevel"/>
    <w:tmpl w:val="7668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6200">
    <w:abstractNumId w:val="2"/>
  </w:num>
  <w:num w:numId="2" w16cid:durableId="1064839450">
    <w:abstractNumId w:val="6"/>
  </w:num>
  <w:num w:numId="3" w16cid:durableId="634989069">
    <w:abstractNumId w:val="0"/>
  </w:num>
  <w:num w:numId="4" w16cid:durableId="461731261">
    <w:abstractNumId w:val="9"/>
  </w:num>
  <w:num w:numId="5" w16cid:durableId="381288658">
    <w:abstractNumId w:val="5"/>
  </w:num>
  <w:num w:numId="6" w16cid:durableId="656803640">
    <w:abstractNumId w:val="1"/>
  </w:num>
  <w:num w:numId="7" w16cid:durableId="1788238847">
    <w:abstractNumId w:val="4"/>
  </w:num>
  <w:num w:numId="8" w16cid:durableId="834416555">
    <w:abstractNumId w:val="3"/>
  </w:num>
  <w:num w:numId="9" w16cid:durableId="672801599">
    <w:abstractNumId w:val="8"/>
  </w:num>
  <w:num w:numId="10" w16cid:durableId="5771306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F2"/>
    <w:rsid w:val="003B3EF2"/>
    <w:rsid w:val="00937FC1"/>
    <w:rsid w:val="00A06113"/>
    <w:rsid w:val="00C67059"/>
    <w:rsid w:val="00F3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D413"/>
  <w15:chartTrackingRefBased/>
  <w15:docId w15:val="{C2B969FA-455E-4D2D-A3D8-3DB1A617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Zoher Dharnojwala</dc:creator>
  <cp:keywords/>
  <dc:description/>
  <cp:lastModifiedBy>Zoher Dharnojwala</cp:lastModifiedBy>
  <cp:revision>1</cp:revision>
  <dcterms:created xsi:type="dcterms:W3CDTF">2025-09-30T23:16:00Z</dcterms:created>
  <dcterms:modified xsi:type="dcterms:W3CDTF">2025-09-30T23:17:00Z</dcterms:modified>
</cp:coreProperties>
</file>