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60" w:lineRule="auto"/>
        <w:rPr/>
      </w:pPr>
      <w:r w:rsidDel="00000000" w:rsidR="00000000" w:rsidRPr="00000000">
        <w:rPr>
          <w:b w:val="1"/>
          <w:bCs w:val="1"/>
          <w:color w:val="b88632"/>
          <w:sz w:val="23"/>
          <w:szCs w:val="23"/>
          <w:rtl w:val="0"/>
        </w:rPr>
        <w:t xml:space="preserve">TALVRIN</w: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GLOBAL MARKET DATA INGESTION,</w:t>
        <w:br w:type="textWrapping"/>
        <w:t xml:space="preserve">NORMALISATION &amp; RECONCILIATION SPECIFICATION</w:t>
      </w:r>
    </w:p>
    <w:p w:rsidR="00000000" w:rsidDel="00000000" w:rsidP="00000000" w:rsidRDefault="00000000" w:rsidRPr="00000000" w14:paraId="00000003">
      <w:pPr>
        <w:spacing w:after="240" w:lineRule="auto"/>
        <w:rPr/>
      </w:pPr>
      <w:r w:rsidDel="00000000" w:rsidR="00000000" w:rsidRPr="00000000">
        <w:rPr>
          <w:b w:val="1"/>
          <w:bCs w:val="1"/>
          <w:color w:val="1f5d5d"/>
          <w:sz w:val="23"/>
          <w:szCs w:val="23"/>
          <w:rtl w:val="0"/>
        </w:rPr>
        <w:t xml:space="preserve">Detailed Engineering Wireframe 03 / 14</w:t>
      </w:r>
      <w:r w:rsidDel="00000000" w:rsidR="00000000" w:rsidRPr="00000000">
        <w:rPr>
          <w:rtl w:val="0"/>
        </w:rPr>
      </w:r>
    </w:p>
    <w:p w:rsidR="00000000" w:rsidDel="00000000" w:rsidP="00000000" w:rsidRDefault="00000000" w:rsidRPr="00000000" w14:paraId="00000004">
      <w:pPr>
        <w:spacing w:after="320" w:lineRule="auto"/>
        <w:rPr/>
      </w:pPr>
      <w:r w:rsidDel="00000000" w:rsidR="00000000" w:rsidRPr="00000000">
        <w:rPr>
          <w:color w:val="5e6d70"/>
          <w:sz w:val="20"/>
          <w:szCs w:val="20"/>
          <w:rtl w:val="0"/>
        </w:rPr>
        <w:t xml:space="preserve">Authoritative engineering contract for source onboarding, connector execution, raw acquisition, validation, normalisation, deterministic identity resolution, source observations, reconciliation, accepted-fact publication, corrections, freshness, degradation and operational control across global public markets.</w:t>
      </w:r>
      <w:r w:rsidDel="00000000" w:rsidR="00000000" w:rsidRPr="00000000">
        <w:rPr>
          <w:rtl w:val="0"/>
        </w:rPr>
      </w:r>
    </w:p>
    <w:tbl>
      <w:tblPr>
        <w:tblStyle w:val="Table1"/>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005">
            <w:pPr>
              <w:spacing w:after="0" w:line="240" w:lineRule="auto"/>
              <w:rPr/>
            </w:pPr>
            <w:r w:rsidDel="00000000" w:rsidR="00000000" w:rsidRPr="00000000">
              <w:rPr>
                <w:rFonts w:ascii="Aptos" w:cs="Aptos" w:eastAsia="Aptos" w:hAnsi="Aptos"/>
                <w:b w:val="1"/>
                <w:bCs w:val="1"/>
                <w:color w:val="ffffff"/>
                <w:sz w:val="16"/>
                <w:szCs w:val="16"/>
                <w:rtl w:val="0"/>
              </w:rPr>
              <w:t xml:space="preserve">DOCUMENT ID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006">
            <w:pPr>
              <w:spacing w:after="0" w:line="240" w:lineRule="auto"/>
              <w:rPr/>
            </w:pPr>
            <w:r w:rsidDel="00000000" w:rsidR="00000000" w:rsidRPr="00000000">
              <w:rPr>
                <w:rFonts w:ascii="Aptos" w:cs="Aptos" w:eastAsia="Aptos" w:hAnsi="Aptos"/>
                <w:b w:val="1"/>
                <w:bCs w:val="1"/>
                <w:color w:val="ffffff"/>
                <w:sz w:val="16"/>
                <w:szCs w:val="16"/>
                <w:rtl w:val="0"/>
              </w:rPr>
              <w:t xml:space="preserve">VERSION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007">
            <w:pPr>
              <w:spacing w:after="0" w:line="240" w:lineRule="auto"/>
              <w:rPr/>
            </w:pPr>
            <w:r w:rsidDel="00000000" w:rsidR="00000000" w:rsidRPr="00000000">
              <w:rPr>
                <w:rFonts w:ascii="Aptos" w:cs="Aptos" w:eastAsia="Aptos" w:hAnsi="Aptos"/>
                <w:b w:val="1"/>
                <w:bCs w:val="1"/>
                <w:color w:val="ffffff"/>
                <w:sz w:val="16"/>
                <w:szCs w:val="16"/>
                <w:rtl w:val="0"/>
              </w:rPr>
              <w:t xml:space="preserve">STATUS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008">
            <w:pPr>
              <w:spacing w:after="0" w:line="240" w:lineRule="auto"/>
              <w:rPr/>
            </w:pPr>
            <w:r w:rsidDel="00000000" w:rsidR="00000000" w:rsidRPr="00000000">
              <w:rPr>
                <w:rFonts w:ascii="Aptos" w:cs="Aptos" w:eastAsia="Aptos" w:hAnsi="Aptos"/>
                <w:b w:val="1"/>
                <w:bCs w:val="1"/>
                <w:color w:val="ffffff"/>
                <w:sz w:val="16"/>
                <w:szCs w:val="16"/>
                <w:rtl w:val="0"/>
              </w:rPr>
              <w:t xml:space="preserve">GOVERNING ARCHITECTURE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09">
            <w:pPr>
              <w:spacing w:after="0" w:line="240" w:lineRule="auto"/>
              <w:rPr/>
            </w:pPr>
            <w:r w:rsidDel="00000000" w:rsidR="00000000" w:rsidRPr="00000000">
              <w:rPr>
                <w:rFonts w:ascii="Aptos" w:cs="Aptos" w:eastAsia="Aptos" w:hAnsi="Aptos"/>
                <w:color w:val="1d292b"/>
                <w:sz w:val="16"/>
                <w:szCs w:val="16"/>
                <w:rtl w:val="0"/>
              </w:rPr>
              <w:t xml:space="preserve">PLT-DATA-002</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0A">
            <w:pPr>
              <w:spacing w:after="0" w:line="240" w:lineRule="auto"/>
              <w:rPr/>
            </w:pPr>
            <w:r w:rsidDel="00000000" w:rsidR="00000000" w:rsidRPr="00000000">
              <w:rPr>
                <w:rFonts w:ascii="Aptos" w:cs="Aptos" w:eastAsia="Aptos" w:hAnsi="Aptos"/>
                <w:color w:val="1d292b"/>
                <w:sz w:val="16"/>
                <w:szCs w:val="16"/>
                <w:rtl w:val="0"/>
              </w:rPr>
              <w:t xml:space="preserve">1.0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0B">
            <w:pPr>
              <w:spacing w:after="0" w:line="240" w:lineRule="auto"/>
              <w:rPr/>
            </w:pPr>
            <w:r w:rsidDel="00000000" w:rsidR="00000000" w:rsidRPr="00000000">
              <w:rPr>
                <w:rFonts w:ascii="Aptos" w:cs="Aptos" w:eastAsia="Aptos" w:hAnsi="Aptos"/>
                <w:color w:val="1d292b"/>
                <w:sz w:val="16"/>
                <w:szCs w:val="16"/>
                <w:rtl w:val="0"/>
              </w:rPr>
              <w:t xml:space="preserve">Proposed engineering baseline - for approval</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0C">
            <w:pPr>
              <w:spacing w:after="0" w:line="240" w:lineRule="auto"/>
              <w:rPr/>
            </w:pPr>
            <w:r w:rsidDel="00000000" w:rsidR="00000000" w:rsidRPr="00000000">
              <w:rPr>
                <w:rFonts w:ascii="Aptos" w:cs="Aptos" w:eastAsia="Aptos" w:hAnsi="Aptos"/>
                <w:color w:val="1d292b"/>
                <w:sz w:val="16"/>
                <w:szCs w:val="16"/>
                <w:rtl w:val="0"/>
              </w:rPr>
              <w:t xml:space="preserve">PLT-ENG-ARCH-003 v4.0</w:t>
            </w:r>
            <w:r w:rsidDel="00000000" w:rsidR="00000000" w:rsidRPr="00000000">
              <w:rPr>
                <w:rtl w:val="0"/>
              </w:rPr>
            </w:r>
          </w:p>
        </w:tc>
      </w:tr>
    </w:tbl>
    <w:p w:rsidR="00000000" w:rsidDel="00000000" w:rsidP="00000000" w:rsidRDefault="00000000" w:rsidRPr="00000000" w14:paraId="0000000D">
      <w:pPr>
        <w:spacing w:after="20" w:before="0" w:lineRule="auto"/>
        <w:rPr/>
      </w:pPr>
      <w:r w:rsidDel="00000000" w:rsidR="00000000" w:rsidRPr="00000000">
        <w:rPr>
          <w:rtl w:val="0"/>
        </w:rPr>
      </w:r>
    </w:p>
    <w:tbl>
      <w:tblPr>
        <w:tblStyle w:val="Table2"/>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00E">
            <w:pPr>
              <w:spacing w:after="0" w:line="240" w:lineRule="auto"/>
              <w:rPr/>
            </w:pPr>
            <w:r w:rsidDel="00000000" w:rsidR="00000000" w:rsidRPr="00000000">
              <w:rPr>
                <w:rFonts w:ascii="Aptos" w:cs="Aptos" w:eastAsia="Aptos" w:hAnsi="Aptos"/>
                <w:b w:val="1"/>
                <w:bCs w:val="1"/>
                <w:color w:val="ffffff"/>
                <w:sz w:val="15"/>
                <w:szCs w:val="15"/>
                <w:rtl w:val="0"/>
              </w:rPr>
              <w:t xml:space="preserve">DATA MODEL</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00F">
            <w:pPr>
              <w:spacing w:after="0" w:line="240" w:lineRule="auto"/>
              <w:rPr/>
            </w:pPr>
            <w:r w:rsidDel="00000000" w:rsidR="00000000" w:rsidRPr="00000000">
              <w:rPr>
                <w:rFonts w:ascii="Aptos" w:cs="Aptos" w:eastAsia="Aptos" w:hAnsi="Aptos"/>
                <w:b w:val="1"/>
                <w:bCs w:val="1"/>
                <w:color w:val="ffffff"/>
                <w:sz w:val="15"/>
                <w:szCs w:val="15"/>
                <w:rtl w:val="0"/>
              </w:rPr>
              <w:t xml:space="preserve">PRODUCT SCOPE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010">
            <w:pPr>
              <w:spacing w:after="0" w:line="240" w:lineRule="auto"/>
              <w:rPr/>
            </w:pPr>
            <w:r w:rsidDel="00000000" w:rsidR="00000000" w:rsidRPr="00000000">
              <w:rPr>
                <w:rFonts w:ascii="Aptos" w:cs="Aptos" w:eastAsia="Aptos" w:hAnsi="Aptos"/>
                <w:b w:val="1"/>
                <w:bCs w:val="1"/>
                <w:color w:val="ffffff"/>
                <w:sz w:val="15"/>
                <w:szCs w:val="15"/>
                <w:rtl w:val="0"/>
              </w:rPr>
              <w:t xml:space="preserve">INITIAL ADAPTERS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011">
            <w:pPr>
              <w:spacing w:after="0" w:line="240" w:lineRule="auto"/>
              <w:rPr/>
            </w:pPr>
            <w:r w:rsidDel="00000000" w:rsidR="00000000" w:rsidRPr="00000000">
              <w:rPr>
                <w:rFonts w:ascii="Aptos" w:cs="Aptos" w:eastAsia="Aptos" w:hAnsi="Aptos"/>
                <w:b w:val="1"/>
                <w:bCs w:val="1"/>
                <w:color w:val="ffffff"/>
                <w:sz w:val="15"/>
                <w:szCs w:val="15"/>
                <w:rtl w:val="0"/>
              </w:rPr>
              <w:t xml:space="preserve">CLASSIFICATION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12">
            <w:pPr>
              <w:spacing w:after="0" w:line="240" w:lineRule="auto"/>
              <w:rPr/>
            </w:pPr>
            <w:r w:rsidDel="00000000" w:rsidR="00000000" w:rsidRPr="00000000">
              <w:rPr>
                <w:rFonts w:ascii="Aptos" w:cs="Aptos" w:eastAsia="Aptos" w:hAnsi="Aptos"/>
                <w:color w:val="1d292b"/>
                <w:sz w:val="15"/>
                <w:szCs w:val="15"/>
                <w:rtl w:val="0"/>
              </w:rPr>
              <w:t xml:space="preserve">PLT-DATA-001 v1.0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13">
            <w:pPr>
              <w:spacing w:after="0" w:line="240" w:lineRule="auto"/>
              <w:rPr/>
            </w:pPr>
            <w:r w:rsidDel="00000000" w:rsidR="00000000" w:rsidRPr="00000000">
              <w:rPr>
                <w:rFonts w:ascii="Aptos" w:cs="Aptos" w:eastAsia="Aptos" w:hAnsi="Aptos"/>
                <w:color w:val="1d292b"/>
                <w:sz w:val="15"/>
                <w:szCs w:val="15"/>
                <w:rtl w:val="0"/>
              </w:rPr>
              <w:t xml:space="preserve">Global • Multi-jurisdiction • Multi-market • Multi-asset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14">
            <w:pPr>
              <w:spacing w:after="0" w:line="240" w:lineRule="auto"/>
              <w:rPr/>
            </w:pPr>
            <w:r w:rsidDel="00000000" w:rsidR="00000000" w:rsidRPr="00000000">
              <w:rPr>
                <w:rFonts w:ascii="Aptos" w:cs="Aptos" w:eastAsia="Aptos" w:hAnsi="Aptos"/>
                <w:color w:val="1d292b"/>
                <w:sz w:val="15"/>
                <w:szCs w:val="15"/>
                <w:rtl w:val="0"/>
              </w:rPr>
              <w:t xml:space="preserve">FI-GB-SOV + FI-US-SOV</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15">
            <w:pPr>
              <w:spacing w:after="0" w:line="240" w:lineRule="auto"/>
              <w:rPr/>
            </w:pPr>
            <w:r w:rsidDel="00000000" w:rsidR="00000000" w:rsidRPr="00000000">
              <w:rPr>
                <w:rFonts w:ascii="Aptos" w:cs="Aptos" w:eastAsia="Aptos" w:hAnsi="Aptos"/>
                <w:color w:val="1d292b"/>
                <w:sz w:val="15"/>
                <w:szCs w:val="15"/>
                <w:rtl w:val="0"/>
              </w:rPr>
              <w:t xml:space="preserve">Confidential - Internal</w:t>
            </w:r>
            <w:r w:rsidDel="00000000" w:rsidR="00000000" w:rsidRPr="00000000">
              <w:rPr>
                <w:rtl w:val="0"/>
              </w:rPr>
            </w:r>
          </w:p>
        </w:tc>
      </w:tr>
    </w:tbl>
    <w:p w:rsidR="00000000" w:rsidDel="00000000" w:rsidP="00000000" w:rsidRDefault="00000000" w:rsidRPr="00000000" w14:paraId="00000016">
      <w:pPr>
        <w:spacing w:after="20" w:before="0" w:lineRule="auto"/>
        <w:rPr/>
      </w:pPr>
      <w:r w:rsidDel="00000000" w:rsidR="00000000" w:rsidRPr="00000000">
        <w:rPr>
          <w:rtl w:val="0"/>
        </w:rPr>
      </w:r>
    </w:p>
    <w:tbl>
      <w:tblPr>
        <w:tblStyle w:val="Table3"/>
        <w:tblW w:w="10282.0" w:type="dxa"/>
        <w:jc w:val="center"/>
        <w:tblLayout w:type="fixed"/>
        <w:tblLook w:val="0400"/>
      </w:tblPr>
      <w:tblGrid>
        <w:gridCol w:w="10282"/>
        <w:tblGridChange w:id="0">
          <w:tblGrid>
            <w:gridCol w:w="10282"/>
          </w:tblGrid>
        </w:tblGridChange>
      </w:tblGrid>
      <w:tr>
        <w:trPr>
          <w:cantSplit w:val="0"/>
          <w:tblHeader w:val="1"/>
        </w:trPr>
        <w:tc>
          <w:tcPr>
            <w:tcBorders>
              <w:top w:color="b88632" w:space="0" w:sz="8" w:val="single"/>
              <w:left w:color="b88632" w:space="0" w:sz="8" w:val="single"/>
              <w:bottom w:color="b88632" w:space="0" w:sz="8" w:val="single"/>
              <w:right w:color="b88632" w:space="0" w:sz="8" w:val="single"/>
            </w:tcBorders>
            <w:shd w:fill="fff5e5" w:val="clear"/>
            <w:tcMar>
              <w:top w:w="120.0" w:type="dxa"/>
              <w:bottom w:w="120.0" w:type="dxa"/>
            </w:tcMar>
          </w:tcPr>
          <w:p w:rsidR="00000000" w:rsidDel="00000000" w:rsidP="00000000" w:rsidRDefault="00000000" w:rsidRPr="00000000" w14:paraId="00000017">
            <w:pPr>
              <w:spacing w:after="60" w:lineRule="auto"/>
              <w:rPr/>
            </w:pPr>
            <w:r w:rsidDel="00000000" w:rsidR="00000000" w:rsidRPr="00000000">
              <w:rPr>
                <w:rFonts w:ascii="Aptos" w:cs="Aptos" w:eastAsia="Aptos" w:hAnsi="Aptos"/>
                <w:b w:val="1"/>
                <w:bCs w:val="1"/>
                <w:color w:val="b88632"/>
                <w:sz w:val="18"/>
                <w:szCs w:val="18"/>
                <w:rtl w:val="0"/>
              </w:rPr>
              <w:t xml:space="preserve">INGESTION MANDATE</w:t>
            </w:r>
            <w:r w:rsidDel="00000000" w:rsidR="00000000" w:rsidRPr="00000000">
              <w:rPr>
                <w:rtl w:val="0"/>
              </w:rPr>
            </w:r>
          </w:p>
          <w:p w:rsidR="00000000" w:rsidDel="00000000" w:rsidP="00000000" w:rsidRDefault="00000000" w:rsidRPr="00000000" w14:paraId="00000018">
            <w:pPr>
              <w:spacing w:after="0" w:line="254" w:lineRule="auto"/>
              <w:rPr/>
            </w:pPr>
            <w:r w:rsidDel="00000000" w:rsidR="00000000" w:rsidRPr="00000000">
              <w:rPr>
                <w:rFonts w:ascii="Aptos" w:cs="Aptos" w:eastAsia="Aptos" w:hAnsi="Aptos"/>
                <w:color w:val="1d292b"/>
                <w:sz w:val="18"/>
                <w:szCs w:val="18"/>
                <w:rtl w:val="0"/>
              </w:rPr>
              <w:t xml:space="preserve">No downstream Talvrin capability consumes an external payload merely because it arrived successfully. Every source record must pass rights and regional routing, acquisition integrity, schema validation, deterministic normalisation, identity resolution and reconciliation before an accepted fact can be published. Source disagreement is preserved, never hidden.</w:t>
            </w:r>
            <w:r w:rsidDel="00000000" w:rsidR="00000000" w:rsidRPr="00000000">
              <w:rPr>
                <w:rtl w:val="0"/>
              </w:rPr>
            </w:r>
          </w:p>
        </w:tc>
      </w:tr>
    </w:tbl>
    <w:p w:rsidR="00000000" w:rsidDel="00000000" w:rsidP="00000000" w:rsidRDefault="00000000" w:rsidRPr="00000000" w14:paraId="00000019">
      <w:pPr>
        <w:spacing w:after="20" w:lineRule="auto"/>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0. EXECUTIVE ENGINEERING DECISION</w:t>
      </w:r>
    </w:p>
    <w:tbl>
      <w:tblPr>
        <w:tblStyle w:val="Table4"/>
        <w:tblW w:w="10282.0" w:type="dxa"/>
        <w:jc w:val="center"/>
        <w:tblLayout w:type="fixed"/>
        <w:tblLook w:val="0400"/>
      </w:tblPr>
      <w:tblGrid>
        <w:gridCol w:w="10282"/>
        <w:tblGridChange w:id="0">
          <w:tblGrid>
            <w:gridCol w:w="10282"/>
          </w:tblGrid>
        </w:tblGridChange>
      </w:tblGrid>
      <w:tr>
        <w:trPr>
          <w:cantSplit w:val="0"/>
          <w:tblHeader w:val="1"/>
        </w:trPr>
        <w:tc>
          <w:tcPr>
            <w:tcBorders>
              <w:top w:color="1f5d5d" w:space="0" w:sz="8" w:val="single"/>
              <w:left w:color="1f5d5d" w:space="0" w:sz="8" w:val="single"/>
              <w:bottom w:color="1f5d5d" w:space="0" w:sz="8" w:val="single"/>
              <w:right w:color="1f5d5d" w:space="0" w:sz="8" w:val="single"/>
            </w:tcBorders>
            <w:shd w:fill="eef4f3" w:val="clear"/>
            <w:tcMar>
              <w:top w:w="120.0" w:type="dxa"/>
              <w:bottom w:w="120.0" w:type="dxa"/>
            </w:tcMar>
          </w:tcPr>
          <w:p w:rsidR="00000000" w:rsidDel="00000000" w:rsidP="00000000" w:rsidRDefault="00000000" w:rsidRPr="00000000" w14:paraId="0000001C">
            <w:pPr>
              <w:spacing w:after="60" w:lineRule="auto"/>
              <w:rPr/>
            </w:pPr>
            <w:r w:rsidDel="00000000" w:rsidR="00000000" w:rsidRPr="00000000">
              <w:rPr>
                <w:rFonts w:ascii="Aptos" w:cs="Aptos" w:eastAsia="Aptos" w:hAnsi="Aptos"/>
                <w:b w:val="1"/>
                <w:bCs w:val="1"/>
                <w:color w:val="1f5d5d"/>
                <w:sz w:val="18"/>
                <w:szCs w:val="18"/>
                <w:rtl w:val="0"/>
              </w:rPr>
              <w:t xml:space="preserve">DECISION</w:t>
            </w:r>
            <w:r w:rsidDel="00000000" w:rsidR="00000000" w:rsidRPr="00000000">
              <w:rPr>
                <w:rtl w:val="0"/>
              </w:rPr>
            </w:r>
          </w:p>
          <w:p w:rsidR="00000000" w:rsidDel="00000000" w:rsidP="00000000" w:rsidRDefault="00000000" w:rsidRPr="00000000" w14:paraId="0000001D">
            <w:pPr>
              <w:spacing w:after="0" w:line="254" w:lineRule="auto"/>
              <w:rPr/>
            </w:pPr>
            <w:r w:rsidDel="00000000" w:rsidR="00000000" w:rsidRPr="00000000">
              <w:rPr>
                <w:rFonts w:ascii="Aptos" w:cs="Aptos" w:eastAsia="Aptos" w:hAnsi="Aptos"/>
                <w:color w:val="1d292b"/>
                <w:sz w:val="18"/>
                <w:szCs w:val="18"/>
                <w:rtl w:val="0"/>
              </w:rPr>
              <w:t xml:space="preserve">Implement one global connector framework and one canonical ingestion pipeline. Source-specific code stops at extraction/mapping boundaries; canonical observations, accepted facts and downstream events are source-neutral. PostgreSQL plus object storage and the transactional outbox remain the launch substrate. Streaming infrastructure is not introduced until the trigger metrics in PLT-ENG-ARCH-003 v4.0 are met.</w:t>
            </w:r>
            <w:r w:rsidDel="00000000" w:rsidR="00000000" w:rsidRPr="00000000">
              <w:rPr>
                <w:rtl w:val="0"/>
              </w:rPr>
            </w:r>
          </w:p>
        </w:tc>
      </w:tr>
    </w:tbl>
    <w:p w:rsidR="00000000" w:rsidDel="00000000" w:rsidP="00000000" w:rsidRDefault="00000000" w:rsidRPr="00000000" w14:paraId="0000001E">
      <w:pPr>
        <w:spacing w:after="20" w:lineRule="auto"/>
        <w:rPr/>
      </w:pPr>
      <w:r w:rsidDel="00000000" w:rsidR="00000000" w:rsidRPr="00000000">
        <w:rPr>
          <w:rtl w:val="0"/>
        </w:rPr>
      </w:r>
    </w:p>
    <w:tbl>
      <w:tblPr>
        <w:tblStyle w:val="Table5"/>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01F">
            <w:pPr>
              <w:spacing w:after="0" w:line="240" w:lineRule="auto"/>
              <w:rPr/>
            </w:pPr>
            <w:r w:rsidDel="00000000" w:rsidR="00000000" w:rsidRPr="00000000">
              <w:rPr>
                <w:rFonts w:ascii="Aptos" w:cs="Aptos" w:eastAsia="Aptos" w:hAnsi="Aptos"/>
                <w:b w:val="1"/>
                <w:bCs w:val="1"/>
                <w:color w:val="ffffff"/>
                <w:sz w:val="15"/>
                <w:szCs w:val="15"/>
                <w:rtl w:val="0"/>
              </w:rPr>
              <w:t xml:space="preserve">Question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020">
            <w:pPr>
              <w:spacing w:after="0" w:line="240" w:lineRule="auto"/>
              <w:rPr/>
            </w:pPr>
            <w:r w:rsidDel="00000000" w:rsidR="00000000" w:rsidRPr="00000000">
              <w:rPr>
                <w:rFonts w:ascii="Aptos" w:cs="Aptos" w:eastAsia="Aptos" w:hAnsi="Aptos"/>
                <w:b w:val="1"/>
                <w:bCs w:val="1"/>
                <w:color w:val="ffffff"/>
                <w:sz w:val="15"/>
                <w:szCs w:val="15"/>
                <w:rtl w:val="0"/>
              </w:rPr>
              <w:t xml:space="preserve">Binding answer</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21">
            <w:pPr>
              <w:spacing w:after="0" w:line="240" w:lineRule="auto"/>
              <w:rPr/>
            </w:pPr>
            <w:r w:rsidDel="00000000" w:rsidR="00000000" w:rsidRPr="00000000">
              <w:rPr>
                <w:rFonts w:ascii="Aptos" w:cs="Aptos" w:eastAsia="Aptos" w:hAnsi="Aptos"/>
                <w:color w:val="1d292b"/>
                <w:sz w:val="15"/>
                <w:szCs w:val="15"/>
                <w:rtl w:val="0"/>
              </w:rPr>
              <w:t xml:space="preserve">Can connectors write accepted facts?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22">
            <w:pPr>
              <w:spacing w:after="0" w:line="240" w:lineRule="auto"/>
              <w:rPr/>
            </w:pPr>
            <w:r w:rsidDel="00000000" w:rsidR="00000000" w:rsidRPr="00000000">
              <w:rPr>
                <w:rFonts w:ascii="Aptos" w:cs="Aptos" w:eastAsia="Aptos" w:hAnsi="Aptos"/>
                <w:color w:val="1d292b"/>
                <w:sz w:val="15"/>
                <w:szCs w:val="15"/>
                <w:rtl w:val="0"/>
              </w:rPr>
              <w:t xml:space="preserve">No. Connectors may write raw artefact metadata and candidate source observations only. Reconciliation owns accepted-fact creation.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23">
            <w:pPr>
              <w:spacing w:after="0" w:line="240" w:lineRule="auto"/>
              <w:rPr/>
            </w:pPr>
            <w:r w:rsidDel="00000000" w:rsidR="00000000" w:rsidRPr="00000000">
              <w:rPr>
                <w:rFonts w:ascii="Aptos" w:cs="Aptos" w:eastAsia="Aptos" w:hAnsi="Aptos"/>
                <w:color w:val="1d292b"/>
                <w:sz w:val="15"/>
                <w:szCs w:val="15"/>
                <w:rtl w:val="0"/>
              </w:rPr>
              <w:t xml:space="preserve">What counts as successful ingestion?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24">
            <w:pPr>
              <w:spacing w:after="0" w:line="240" w:lineRule="auto"/>
              <w:rPr/>
            </w:pPr>
            <w:r w:rsidDel="00000000" w:rsidR="00000000" w:rsidRPr="00000000">
              <w:rPr>
                <w:rFonts w:ascii="Aptos" w:cs="Aptos" w:eastAsia="Aptos" w:hAnsi="Aptos"/>
                <w:color w:val="1d292b"/>
                <w:sz w:val="15"/>
                <w:szCs w:val="15"/>
                <w:rtl w:val="0"/>
              </w:rPr>
              <w:t xml:space="preserve">A payload is acquired, integrity-checked, rights-cleared, schema-valid, normalised, identity-resolved and persisted as source observations; accepted truth is a separate decision.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25">
            <w:pPr>
              <w:spacing w:after="0" w:line="240" w:lineRule="auto"/>
              <w:rPr/>
            </w:pPr>
            <w:r w:rsidDel="00000000" w:rsidR="00000000" w:rsidRPr="00000000">
              <w:rPr>
                <w:rFonts w:ascii="Aptos" w:cs="Aptos" w:eastAsia="Aptos" w:hAnsi="Aptos"/>
                <w:color w:val="1d292b"/>
                <w:sz w:val="15"/>
                <w:szCs w:val="15"/>
                <w:rtl w:val="0"/>
              </w:rPr>
              <w:t xml:space="preserve">What happens when sources disagree?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26">
            <w:pPr>
              <w:spacing w:after="0" w:line="240" w:lineRule="auto"/>
              <w:rPr/>
            </w:pPr>
            <w:r w:rsidDel="00000000" w:rsidR="00000000" w:rsidRPr="00000000">
              <w:rPr>
                <w:rFonts w:ascii="Aptos" w:cs="Aptos" w:eastAsia="Aptos" w:hAnsi="Aptos"/>
                <w:color w:val="1d292b"/>
                <w:sz w:val="15"/>
                <w:szCs w:val="15"/>
                <w:rtl w:val="0"/>
              </w:rPr>
              <w:t xml:space="preserve">The system preserves each observation, applies explicit precedence/tolerance rules and enters CONFLICT when automated reconciliation cannot justify an accepted value.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27">
            <w:pPr>
              <w:spacing w:after="0" w:line="240" w:lineRule="auto"/>
              <w:rPr/>
            </w:pPr>
            <w:r w:rsidDel="00000000" w:rsidR="00000000" w:rsidRPr="00000000">
              <w:rPr>
                <w:rFonts w:ascii="Aptos" w:cs="Aptos" w:eastAsia="Aptos" w:hAnsi="Aptos"/>
                <w:color w:val="1d292b"/>
                <w:sz w:val="15"/>
                <w:szCs w:val="15"/>
                <w:rtl w:val="0"/>
              </w:rPr>
              <w:t xml:space="preserve">How is global variation handled?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28">
            <w:pPr>
              <w:spacing w:after="0" w:line="240" w:lineRule="auto"/>
              <w:rPr/>
            </w:pPr>
            <w:r w:rsidDel="00000000" w:rsidR="00000000" w:rsidRPr="00000000">
              <w:rPr>
                <w:rFonts w:ascii="Aptos" w:cs="Aptos" w:eastAsia="Aptos" w:hAnsi="Aptos"/>
                <w:color w:val="1d292b"/>
                <w:sz w:val="15"/>
                <w:szCs w:val="15"/>
                <w:rtl w:val="0"/>
              </w:rPr>
              <w:t xml:space="preserve">Connector/source packs plus market/venue and asset adapters. No country-specific pipeline forks.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29">
            <w:pPr>
              <w:spacing w:after="0" w:line="240" w:lineRule="auto"/>
              <w:rPr/>
            </w:pPr>
            <w:r w:rsidDel="00000000" w:rsidR="00000000" w:rsidRPr="00000000">
              <w:rPr>
                <w:rFonts w:ascii="Aptos" w:cs="Aptos" w:eastAsia="Aptos" w:hAnsi="Aptos"/>
                <w:color w:val="1d292b"/>
                <w:sz w:val="15"/>
                <w:szCs w:val="15"/>
                <w:rtl w:val="0"/>
              </w:rPr>
              <w:t xml:space="preserve">How are late/corrected/revoked records handled?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2A">
            <w:pPr>
              <w:spacing w:after="0" w:line="240" w:lineRule="auto"/>
              <w:rPr/>
            </w:pPr>
            <w:r w:rsidDel="00000000" w:rsidR="00000000" w:rsidRPr="00000000">
              <w:rPr>
                <w:rFonts w:ascii="Aptos" w:cs="Aptos" w:eastAsia="Aptos" w:hAnsi="Aptos"/>
                <w:color w:val="1d292b"/>
                <w:sz w:val="15"/>
                <w:szCs w:val="15"/>
                <w:rtl w:val="0"/>
              </w:rPr>
              <w:t xml:space="preserve">Knowledge-time semantics apply; old observations remain auditable; accepted facts are restated/corrected/revoked through append-only transitions.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2B">
            <w:pPr>
              <w:spacing w:after="0" w:line="240" w:lineRule="auto"/>
              <w:rPr/>
            </w:pPr>
            <w:r w:rsidDel="00000000" w:rsidR="00000000" w:rsidRPr="00000000">
              <w:rPr>
                <w:rFonts w:ascii="Aptos" w:cs="Aptos" w:eastAsia="Aptos" w:hAnsi="Aptos"/>
                <w:color w:val="1d292b"/>
                <w:sz w:val="15"/>
                <w:szCs w:val="15"/>
                <w:rtl w:val="0"/>
              </w:rPr>
              <w:t xml:space="preserve">What is the user-facing failure principle?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2C">
            <w:pPr>
              <w:spacing w:after="0" w:line="240" w:lineRule="auto"/>
              <w:rPr/>
            </w:pPr>
            <w:r w:rsidDel="00000000" w:rsidR="00000000" w:rsidRPr="00000000">
              <w:rPr>
                <w:rFonts w:ascii="Aptos" w:cs="Aptos" w:eastAsia="Aptos" w:hAnsi="Aptos"/>
                <w:color w:val="1d292b"/>
                <w:sz w:val="15"/>
                <w:szCs w:val="15"/>
                <w:rtl w:val="0"/>
              </w:rPr>
              <w:t xml:space="preserve">Entitlement failure is deny-by-default; data availability failure is explicit and visible through CURRENT/DELAYED/STALE/UNAVAILABLE states.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2D">
            <w:pPr>
              <w:spacing w:after="0" w:line="240" w:lineRule="auto"/>
              <w:rPr/>
            </w:pPr>
            <w:r w:rsidDel="00000000" w:rsidR="00000000" w:rsidRPr="00000000">
              <w:rPr>
                <w:rFonts w:ascii="Aptos" w:cs="Aptos" w:eastAsia="Aptos" w:hAnsi="Aptos"/>
                <w:color w:val="1d292b"/>
                <w:sz w:val="15"/>
                <w:szCs w:val="15"/>
                <w:rtl w:val="0"/>
              </w:rPr>
              <w:t xml:space="preserve">What is the audit substrate?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2E">
            <w:pPr>
              <w:spacing w:after="0" w:line="240" w:lineRule="auto"/>
              <w:rPr/>
            </w:pPr>
            <w:r w:rsidDel="00000000" w:rsidR="00000000" w:rsidRPr="00000000">
              <w:rPr>
                <w:rFonts w:ascii="Aptos" w:cs="Aptos" w:eastAsia="Aptos" w:hAnsi="Aptos"/>
                <w:color w:val="1d292b"/>
                <w:sz w:val="15"/>
                <w:szCs w:val="15"/>
                <w:rtl w:val="0"/>
              </w:rPr>
              <w:t xml:space="preserve">Raw artefact manifests + source observations + accepted-fact lineage + transactional outbox. Message queues are never treated as evidence ledgers.</w:t>
            </w:r>
            <w:r w:rsidDel="00000000" w:rsidR="00000000" w:rsidRPr="00000000">
              <w:rPr>
                <w:rtl w:val="0"/>
              </w:rPr>
            </w:r>
          </w:p>
        </w:tc>
      </w:tr>
    </w:tbl>
    <w:p w:rsidR="00000000" w:rsidDel="00000000" w:rsidP="00000000" w:rsidRDefault="00000000" w:rsidRPr="00000000" w14:paraId="0000002F">
      <w:pPr>
        <w:spacing w:after="20" w:before="0" w:lineRule="auto"/>
        <w:rPr/>
      </w:pP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tl w:val="0"/>
        </w:rPr>
        <w:t xml:space="preserve">0.1 Non-negotiable pipeline requirements</w:t>
      </w:r>
    </w:p>
    <w:tbl>
      <w:tblPr>
        <w:tblStyle w:val="Table6"/>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031">
            <w:pPr>
              <w:spacing w:after="0" w:line="240" w:lineRule="auto"/>
              <w:rPr/>
            </w:pPr>
            <w:r w:rsidDel="00000000" w:rsidR="00000000" w:rsidRPr="00000000">
              <w:rPr>
                <w:rFonts w:ascii="Aptos" w:cs="Aptos" w:eastAsia="Aptos" w:hAnsi="Aptos"/>
                <w:b w:val="1"/>
                <w:bCs w:val="1"/>
                <w:color w:val="ffffff"/>
                <w:sz w:val="14"/>
                <w:szCs w:val="14"/>
                <w:rtl w:val="0"/>
              </w:rPr>
              <w:t xml:space="preserve">ID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032">
            <w:pPr>
              <w:spacing w:after="0" w:line="240" w:lineRule="auto"/>
              <w:rPr/>
            </w:pPr>
            <w:r w:rsidDel="00000000" w:rsidR="00000000" w:rsidRPr="00000000">
              <w:rPr>
                <w:rFonts w:ascii="Aptos" w:cs="Aptos" w:eastAsia="Aptos" w:hAnsi="Aptos"/>
                <w:b w:val="1"/>
                <w:bCs w:val="1"/>
                <w:color w:val="ffffff"/>
                <w:sz w:val="14"/>
                <w:szCs w:val="14"/>
                <w:rtl w:val="0"/>
              </w:rPr>
              <w:t xml:space="preserve">Priority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033">
            <w:pPr>
              <w:spacing w:after="0" w:line="240" w:lineRule="auto"/>
              <w:rPr/>
            </w:pPr>
            <w:r w:rsidDel="00000000" w:rsidR="00000000" w:rsidRPr="00000000">
              <w:rPr>
                <w:rFonts w:ascii="Aptos" w:cs="Aptos" w:eastAsia="Aptos" w:hAnsi="Aptos"/>
                <w:b w:val="1"/>
                <w:bCs w:val="1"/>
                <w:color w:val="ffffff"/>
                <w:sz w:val="14"/>
                <w:szCs w:val="14"/>
                <w:rtl w:val="0"/>
              </w:rPr>
              <w:t xml:space="preserve">Requirement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034">
            <w:pPr>
              <w:spacing w:after="0" w:line="240" w:lineRule="auto"/>
              <w:rPr/>
            </w:pPr>
            <w:r w:rsidDel="00000000" w:rsidR="00000000" w:rsidRPr="00000000">
              <w:rPr>
                <w:rFonts w:ascii="Aptos" w:cs="Aptos" w:eastAsia="Aptos" w:hAnsi="Aptos"/>
                <w:b w:val="1"/>
                <w:bCs w:val="1"/>
                <w:color w:val="ffffff"/>
                <w:sz w:val="14"/>
                <w:szCs w:val="14"/>
                <w:rtl w:val="0"/>
              </w:rPr>
              <w:t xml:space="preserve">Acceptance / verification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35">
            <w:pPr>
              <w:spacing w:after="0" w:line="240" w:lineRule="auto"/>
              <w:rPr/>
            </w:pPr>
            <w:r w:rsidDel="00000000" w:rsidR="00000000" w:rsidRPr="00000000">
              <w:rPr>
                <w:rFonts w:ascii="Aptos" w:cs="Aptos" w:eastAsia="Aptos" w:hAnsi="Aptos"/>
                <w:color w:val="1d292b"/>
                <w:sz w:val="14"/>
                <w:szCs w:val="14"/>
                <w:rtl w:val="0"/>
              </w:rPr>
              <w:t xml:space="preserve">ING-001</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36">
            <w:pPr>
              <w:spacing w:after="0" w:line="240" w:lineRule="auto"/>
              <w:rPr/>
            </w:pPr>
            <w:r w:rsidDel="00000000" w:rsidR="00000000" w:rsidRPr="00000000">
              <w:rPr>
                <w:rFonts w:ascii="Aptos" w:cs="Aptos" w:eastAsia="Aptos" w:hAnsi="Aptos"/>
                <w:color w:val="1d292b"/>
                <w:sz w:val="14"/>
                <w:szCs w:val="14"/>
                <w:rtl w:val="0"/>
              </w:rPr>
              <w:t xml:space="preserve">P0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37">
            <w:pPr>
              <w:spacing w:after="0" w:line="240" w:lineRule="auto"/>
              <w:rPr/>
            </w:pPr>
            <w:r w:rsidDel="00000000" w:rsidR="00000000" w:rsidRPr="00000000">
              <w:rPr>
                <w:rFonts w:ascii="Aptos" w:cs="Aptos" w:eastAsia="Aptos" w:hAnsi="Aptos"/>
                <w:color w:val="1d292b"/>
                <w:sz w:val="14"/>
                <w:szCs w:val="14"/>
                <w:rtl w:val="0"/>
              </w:rPr>
              <w:t xml:space="preserve">Every external dataset MUST have an approved Source Registry record, rights profile, processing-region decision and named technical owner before Production activation.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38">
            <w:pPr>
              <w:spacing w:after="0" w:line="240" w:lineRule="auto"/>
              <w:rPr/>
            </w:pPr>
            <w:r w:rsidDel="00000000" w:rsidR="00000000" w:rsidRPr="00000000">
              <w:rPr>
                <w:rFonts w:ascii="Aptos" w:cs="Aptos" w:eastAsia="Aptos" w:hAnsi="Aptos"/>
                <w:color w:val="1d292b"/>
                <w:sz w:val="14"/>
                <w:szCs w:val="14"/>
                <w:rtl w:val="0"/>
              </w:rPr>
              <w:t xml:space="preserve">Attempted activation without all required approvals is denied.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39">
            <w:pPr>
              <w:spacing w:after="0" w:line="240" w:lineRule="auto"/>
              <w:rPr/>
            </w:pPr>
            <w:r w:rsidDel="00000000" w:rsidR="00000000" w:rsidRPr="00000000">
              <w:rPr>
                <w:rFonts w:ascii="Aptos" w:cs="Aptos" w:eastAsia="Aptos" w:hAnsi="Aptos"/>
                <w:color w:val="1d292b"/>
                <w:sz w:val="14"/>
                <w:szCs w:val="14"/>
                <w:rtl w:val="0"/>
              </w:rPr>
              <w:t xml:space="preserve">ING-002</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3A">
            <w:pPr>
              <w:spacing w:after="0" w:line="240" w:lineRule="auto"/>
              <w:rPr/>
            </w:pPr>
            <w:r w:rsidDel="00000000" w:rsidR="00000000" w:rsidRPr="00000000">
              <w:rPr>
                <w:rFonts w:ascii="Aptos" w:cs="Aptos" w:eastAsia="Aptos" w:hAnsi="Aptos"/>
                <w:color w:val="1d292b"/>
                <w:sz w:val="14"/>
                <w:szCs w:val="14"/>
                <w:rtl w:val="0"/>
              </w:rPr>
              <w:t xml:space="preserve">P0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3B">
            <w:pPr>
              <w:spacing w:after="0" w:line="240" w:lineRule="auto"/>
              <w:rPr/>
            </w:pPr>
            <w:r w:rsidDel="00000000" w:rsidR="00000000" w:rsidRPr="00000000">
              <w:rPr>
                <w:rFonts w:ascii="Aptos" w:cs="Aptos" w:eastAsia="Aptos" w:hAnsi="Aptos"/>
                <w:color w:val="1d292b"/>
                <w:sz w:val="14"/>
                <w:szCs w:val="14"/>
                <w:rtl w:val="0"/>
              </w:rPr>
              <w:t xml:space="preserve">Connector code MUST NOT insert, update or delete `accepted_fact` rows.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3C">
            <w:pPr>
              <w:spacing w:after="0" w:line="240" w:lineRule="auto"/>
              <w:rPr/>
            </w:pPr>
            <w:r w:rsidDel="00000000" w:rsidR="00000000" w:rsidRPr="00000000">
              <w:rPr>
                <w:rFonts w:ascii="Aptos" w:cs="Aptos" w:eastAsia="Aptos" w:hAnsi="Aptos"/>
                <w:color w:val="1d292b"/>
                <w:sz w:val="14"/>
                <w:szCs w:val="14"/>
                <w:rtl w:val="0"/>
              </w:rPr>
              <w:t xml:space="preserve">Database role for connectors has no privileges on accepted-fact tables.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3D">
            <w:pPr>
              <w:spacing w:after="0" w:line="240" w:lineRule="auto"/>
              <w:rPr/>
            </w:pPr>
            <w:r w:rsidDel="00000000" w:rsidR="00000000" w:rsidRPr="00000000">
              <w:rPr>
                <w:rFonts w:ascii="Aptos" w:cs="Aptos" w:eastAsia="Aptos" w:hAnsi="Aptos"/>
                <w:color w:val="1d292b"/>
                <w:sz w:val="14"/>
                <w:szCs w:val="14"/>
                <w:rtl w:val="0"/>
              </w:rPr>
              <w:t xml:space="preserve">ING-003</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3E">
            <w:pPr>
              <w:spacing w:after="0" w:line="240" w:lineRule="auto"/>
              <w:rPr/>
            </w:pPr>
            <w:r w:rsidDel="00000000" w:rsidR="00000000" w:rsidRPr="00000000">
              <w:rPr>
                <w:rFonts w:ascii="Aptos" w:cs="Aptos" w:eastAsia="Aptos" w:hAnsi="Aptos"/>
                <w:color w:val="1d292b"/>
                <w:sz w:val="14"/>
                <w:szCs w:val="14"/>
                <w:rtl w:val="0"/>
              </w:rPr>
              <w:t xml:space="preserve">P0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3F">
            <w:pPr>
              <w:spacing w:after="0" w:line="240" w:lineRule="auto"/>
              <w:rPr/>
            </w:pPr>
            <w:r w:rsidDel="00000000" w:rsidR="00000000" w:rsidRPr="00000000">
              <w:rPr>
                <w:rFonts w:ascii="Aptos" w:cs="Aptos" w:eastAsia="Aptos" w:hAnsi="Aptos"/>
                <w:color w:val="1d292b"/>
                <w:sz w:val="14"/>
                <w:szCs w:val="14"/>
                <w:rtl w:val="0"/>
              </w:rPr>
              <w:t xml:space="preserve">Every acquired payload MUST receive an immutable acquisition manifest containing source, dataset, connector version, checksum, received time and rights profile.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40">
            <w:pPr>
              <w:spacing w:after="0" w:line="240" w:lineRule="auto"/>
              <w:rPr/>
            </w:pPr>
            <w:r w:rsidDel="00000000" w:rsidR="00000000" w:rsidRPr="00000000">
              <w:rPr>
                <w:rFonts w:ascii="Aptos" w:cs="Aptos" w:eastAsia="Aptos" w:hAnsi="Aptos"/>
                <w:color w:val="1d292b"/>
                <w:sz w:val="14"/>
                <w:szCs w:val="14"/>
                <w:rtl w:val="0"/>
              </w:rPr>
              <w:t xml:space="preserve">Golden ingestion trace contains all fields and checksum validates.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41">
            <w:pPr>
              <w:spacing w:after="0" w:line="240" w:lineRule="auto"/>
              <w:rPr/>
            </w:pPr>
            <w:r w:rsidDel="00000000" w:rsidR="00000000" w:rsidRPr="00000000">
              <w:rPr>
                <w:rFonts w:ascii="Aptos" w:cs="Aptos" w:eastAsia="Aptos" w:hAnsi="Aptos"/>
                <w:color w:val="1d292b"/>
                <w:sz w:val="14"/>
                <w:szCs w:val="14"/>
                <w:rtl w:val="0"/>
              </w:rPr>
              <w:t xml:space="preserve">ING-004</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42">
            <w:pPr>
              <w:spacing w:after="0" w:line="240" w:lineRule="auto"/>
              <w:rPr/>
            </w:pPr>
            <w:r w:rsidDel="00000000" w:rsidR="00000000" w:rsidRPr="00000000">
              <w:rPr>
                <w:rFonts w:ascii="Aptos" w:cs="Aptos" w:eastAsia="Aptos" w:hAnsi="Aptos"/>
                <w:color w:val="1d292b"/>
                <w:sz w:val="14"/>
                <w:szCs w:val="14"/>
                <w:rtl w:val="0"/>
              </w:rPr>
              <w:t xml:space="preserve">P0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43">
            <w:pPr>
              <w:spacing w:after="0" w:line="240" w:lineRule="auto"/>
              <w:rPr/>
            </w:pPr>
            <w:r w:rsidDel="00000000" w:rsidR="00000000" w:rsidRPr="00000000">
              <w:rPr>
                <w:rFonts w:ascii="Aptos" w:cs="Aptos" w:eastAsia="Aptos" w:hAnsi="Aptos"/>
                <w:color w:val="1d292b"/>
                <w:sz w:val="14"/>
                <w:szCs w:val="14"/>
                <w:rtl w:val="0"/>
              </w:rPr>
              <w:t xml:space="preserve">Every observation MUST be deterministic from the raw artefact and versioned transformation code.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44">
            <w:pPr>
              <w:spacing w:after="0" w:line="240" w:lineRule="auto"/>
              <w:rPr/>
            </w:pPr>
            <w:r w:rsidDel="00000000" w:rsidR="00000000" w:rsidRPr="00000000">
              <w:rPr>
                <w:rFonts w:ascii="Aptos" w:cs="Aptos" w:eastAsia="Aptos" w:hAnsi="Aptos"/>
                <w:color w:val="1d292b"/>
                <w:sz w:val="14"/>
                <w:szCs w:val="14"/>
                <w:rtl w:val="0"/>
              </w:rPr>
              <w:t xml:space="preserve">Replay of a retained raw artefact under the same transformer version yields byte/semantic-equivalent observation output.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45">
            <w:pPr>
              <w:spacing w:after="0" w:line="240" w:lineRule="auto"/>
              <w:rPr/>
            </w:pPr>
            <w:r w:rsidDel="00000000" w:rsidR="00000000" w:rsidRPr="00000000">
              <w:rPr>
                <w:rFonts w:ascii="Aptos" w:cs="Aptos" w:eastAsia="Aptos" w:hAnsi="Aptos"/>
                <w:color w:val="1d292b"/>
                <w:sz w:val="14"/>
                <w:szCs w:val="14"/>
                <w:rtl w:val="0"/>
              </w:rPr>
              <w:t xml:space="preserve">ING-005</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46">
            <w:pPr>
              <w:spacing w:after="0" w:line="240" w:lineRule="auto"/>
              <w:rPr/>
            </w:pPr>
            <w:r w:rsidDel="00000000" w:rsidR="00000000" w:rsidRPr="00000000">
              <w:rPr>
                <w:rFonts w:ascii="Aptos" w:cs="Aptos" w:eastAsia="Aptos" w:hAnsi="Aptos"/>
                <w:color w:val="1d292b"/>
                <w:sz w:val="14"/>
                <w:szCs w:val="14"/>
                <w:rtl w:val="0"/>
              </w:rPr>
              <w:t xml:space="preserve">P0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47">
            <w:pPr>
              <w:spacing w:after="0" w:line="240" w:lineRule="auto"/>
              <w:rPr/>
            </w:pPr>
            <w:r w:rsidDel="00000000" w:rsidR="00000000" w:rsidRPr="00000000">
              <w:rPr>
                <w:rFonts w:ascii="Aptos" w:cs="Aptos" w:eastAsia="Aptos" w:hAnsi="Aptos"/>
                <w:color w:val="1d292b"/>
                <w:sz w:val="14"/>
                <w:szCs w:val="14"/>
                <w:rtl w:val="0"/>
              </w:rPr>
              <w:t xml:space="preserve">Entity resolution in the truth path MUST be deterministic; fuzzy/model matching cannot auto-create or auto-link an instrument or issuer.</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48">
            <w:pPr>
              <w:spacing w:after="0" w:line="240" w:lineRule="auto"/>
              <w:rPr/>
            </w:pPr>
            <w:r w:rsidDel="00000000" w:rsidR="00000000" w:rsidRPr="00000000">
              <w:rPr>
                <w:rFonts w:ascii="Aptos" w:cs="Aptos" w:eastAsia="Aptos" w:hAnsi="Aptos"/>
                <w:color w:val="1d292b"/>
                <w:sz w:val="14"/>
                <w:szCs w:val="14"/>
                <w:rtl w:val="0"/>
              </w:rPr>
              <w:t xml:space="preserve">Ambiguous identity case routes to ops queue.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49">
            <w:pPr>
              <w:spacing w:after="0" w:line="240" w:lineRule="auto"/>
              <w:rPr/>
            </w:pPr>
            <w:r w:rsidDel="00000000" w:rsidR="00000000" w:rsidRPr="00000000">
              <w:rPr>
                <w:rFonts w:ascii="Aptos" w:cs="Aptos" w:eastAsia="Aptos" w:hAnsi="Aptos"/>
                <w:color w:val="1d292b"/>
                <w:sz w:val="14"/>
                <w:szCs w:val="14"/>
                <w:rtl w:val="0"/>
              </w:rPr>
              <w:t xml:space="preserve">ING-006</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4A">
            <w:pPr>
              <w:spacing w:after="0" w:line="240" w:lineRule="auto"/>
              <w:rPr/>
            </w:pPr>
            <w:r w:rsidDel="00000000" w:rsidR="00000000" w:rsidRPr="00000000">
              <w:rPr>
                <w:rFonts w:ascii="Aptos" w:cs="Aptos" w:eastAsia="Aptos" w:hAnsi="Aptos"/>
                <w:color w:val="1d292b"/>
                <w:sz w:val="14"/>
                <w:szCs w:val="14"/>
                <w:rtl w:val="0"/>
              </w:rPr>
              <w:t xml:space="preserve">P0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4B">
            <w:pPr>
              <w:spacing w:after="0" w:line="240" w:lineRule="auto"/>
              <w:rPr/>
            </w:pPr>
            <w:r w:rsidDel="00000000" w:rsidR="00000000" w:rsidRPr="00000000">
              <w:rPr>
                <w:rFonts w:ascii="Aptos" w:cs="Aptos" w:eastAsia="Aptos" w:hAnsi="Aptos"/>
                <w:color w:val="1d292b"/>
                <w:sz w:val="14"/>
                <w:szCs w:val="14"/>
                <w:rtl w:val="0"/>
              </w:rPr>
              <w:t xml:space="preserve">Reconciliation rules MUST be versioned and inspectable. No opaque quality score or AI judgment may choose accepted truth.</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4C">
            <w:pPr>
              <w:spacing w:after="0" w:line="240" w:lineRule="auto"/>
              <w:rPr/>
            </w:pPr>
            <w:r w:rsidDel="00000000" w:rsidR="00000000" w:rsidRPr="00000000">
              <w:rPr>
                <w:rFonts w:ascii="Aptos" w:cs="Aptos" w:eastAsia="Aptos" w:hAnsi="Aptos"/>
                <w:color w:val="1d292b"/>
                <w:sz w:val="14"/>
                <w:szCs w:val="14"/>
                <w:rtl w:val="0"/>
              </w:rPr>
              <w:t xml:space="preserve">Accepted-fact record references reconciliation policy version.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4D">
            <w:pPr>
              <w:spacing w:after="0" w:line="240" w:lineRule="auto"/>
              <w:rPr/>
            </w:pPr>
            <w:r w:rsidDel="00000000" w:rsidR="00000000" w:rsidRPr="00000000">
              <w:rPr>
                <w:rFonts w:ascii="Aptos" w:cs="Aptos" w:eastAsia="Aptos" w:hAnsi="Aptos"/>
                <w:color w:val="1d292b"/>
                <w:sz w:val="14"/>
                <w:szCs w:val="14"/>
                <w:rtl w:val="0"/>
              </w:rPr>
              <w:t xml:space="preserve">ING-007</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4E">
            <w:pPr>
              <w:spacing w:after="0" w:line="240" w:lineRule="auto"/>
              <w:rPr/>
            </w:pPr>
            <w:r w:rsidDel="00000000" w:rsidR="00000000" w:rsidRPr="00000000">
              <w:rPr>
                <w:rFonts w:ascii="Aptos" w:cs="Aptos" w:eastAsia="Aptos" w:hAnsi="Aptos"/>
                <w:color w:val="1d292b"/>
                <w:sz w:val="14"/>
                <w:szCs w:val="14"/>
                <w:rtl w:val="0"/>
              </w:rPr>
              <w:t xml:space="preserve">P0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4F">
            <w:pPr>
              <w:spacing w:after="0" w:line="240" w:lineRule="auto"/>
              <w:rPr/>
            </w:pPr>
            <w:r w:rsidDel="00000000" w:rsidR="00000000" w:rsidRPr="00000000">
              <w:rPr>
                <w:rFonts w:ascii="Aptos" w:cs="Aptos" w:eastAsia="Aptos" w:hAnsi="Aptos"/>
                <w:color w:val="1d292b"/>
                <w:sz w:val="14"/>
                <w:szCs w:val="14"/>
                <w:rtl w:val="0"/>
              </w:rPr>
              <w:t xml:space="preserve">Source freshness and coverage failures MUST produce explicit system state and telemetry.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50">
            <w:pPr>
              <w:spacing w:after="0" w:line="240" w:lineRule="auto"/>
              <w:rPr/>
            </w:pPr>
            <w:r w:rsidDel="00000000" w:rsidR="00000000" w:rsidRPr="00000000">
              <w:rPr>
                <w:rFonts w:ascii="Aptos" w:cs="Aptos" w:eastAsia="Aptos" w:hAnsi="Aptos"/>
                <w:color w:val="1d292b"/>
                <w:sz w:val="14"/>
                <w:szCs w:val="14"/>
                <w:rtl w:val="0"/>
              </w:rPr>
              <w:t xml:space="preserve">Fault injection moves source/metric to expected degradation state.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51">
            <w:pPr>
              <w:spacing w:after="0" w:line="240" w:lineRule="auto"/>
              <w:rPr/>
            </w:pPr>
            <w:r w:rsidDel="00000000" w:rsidR="00000000" w:rsidRPr="00000000">
              <w:rPr>
                <w:rFonts w:ascii="Aptos" w:cs="Aptos" w:eastAsia="Aptos" w:hAnsi="Aptos"/>
                <w:color w:val="1d292b"/>
                <w:sz w:val="14"/>
                <w:szCs w:val="14"/>
                <w:rtl w:val="0"/>
              </w:rPr>
              <w:t xml:space="preserve">ING-008</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52">
            <w:pPr>
              <w:spacing w:after="0" w:line="240" w:lineRule="auto"/>
              <w:rPr/>
            </w:pPr>
            <w:r w:rsidDel="00000000" w:rsidR="00000000" w:rsidRPr="00000000">
              <w:rPr>
                <w:rFonts w:ascii="Aptos" w:cs="Aptos" w:eastAsia="Aptos" w:hAnsi="Aptos"/>
                <w:color w:val="1d292b"/>
                <w:sz w:val="14"/>
                <w:szCs w:val="14"/>
                <w:rtl w:val="0"/>
              </w:rPr>
              <w:t xml:space="preserve">P0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53">
            <w:pPr>
              <w:spacing w:after="0" w:line="240" w:lineRule="auto"/>
              <w:rPr/>
            </w:pPr>
            <w:r w:rsidDel="00000000" w:rsidR="00000000" w:rsidRPr="00000000">
              <w:rPr>
                <w:rFonts w:ascii="Aptos" w:cs="Aptos" w:eastAsia="Aptos" w:hAnsi="Aptos"/>
                <w:color w:val="1d292b"/>
                <w:sz w:val="14"/>
                <w:szCs w:val="14"/>
                <w:rtl w:val="0"/>
              </w:rPr>
              <w:t xml:space="preserve">Late, corrected and revoked source data MUST preserve prior knowledge-time history.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54">
            <w:pPr>
              <w:spacing w:after="0" w:line="240" w:lineRule="auto"/>
              <w:rPr/>
            </w:pPr>
            <w:r w:rsidDel="00000000" w:rsidR="00000000" w:rsidRPr="00000000">
              <w:rPr>
                <w:rFonts w:ascii="Aptos" w:cs="Aptos" w:eastAsia="Aptos" w:hAnsi="Aptos"/>
                <w:color w:val="1d292b"/>
                <w:sz w:val="14"/>
                <w:szCs w:val="14"/>
                <w:rtl w:val="0"/>
              </w:rPr>
              <w:t xml:space="preserve">Point-in-time query reconstructs state before and after change.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55">
            <w:pPr>
              <w:spacing w:after="0" w:line="240" w:lineRule="auto"/>
              <w:rPr/>
            </w:pPr>
            <w:r w:rsidDel="00000000" w:rsidR="00000000" w:rsidRPr="00000000">
              <w:rPr>
                <w:rFonts w:ascii="Aptos" w:cs="Aptos" w:eastAsia="Aptos" w:hAnsi="Aptos"/>
                <w:color w:val="1d292b"/>
                <w:sz w:val="14"/>
                <w:szCs w:val="14"/>
                <w:rtl w:val="0"/>
              </w:rPr>
              <w:t xml:space="preserve">ING-009</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56">
            <w:pPr>
              <w:spacing w:after="0" w:line="240" w:lineRule="auto"/>
              <w:rPr/>
            </w:pPr>
            <w:r w:rsidDel="00000000" w:rsidR="00000000" w:rsidRPr="00000000">
              <w:rPr>
                <w:rFonts w:ascii="Aptos" w:cs="Aptos" w:eastAsia="Aptos" w:hAnsi="Aptos"/>
                <w:color w:val="1d292b"/>
                <w:sz w:val="14"/>
                <w:szCs w:val="14"/>
                <w:rtl w:val="0"/>
              </w:rPr>
              <w:t xml:space="preserve">P0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57">
            <w:pPr>
              <w:spacing w:after="0" w:line="240" w:lineRule="auto"/>
              <w:rPr/>
            </w:pPr>
            <w:r w:rsidDel="00000000" w:rsidR="00000000" w:rsidRPr="00000000">
              <w:rPr>
                <w:rFonts w:ascii="Aptos" w:cs="Aptos" w:eastAsia="Aptos" w:hAnsi="Aptos"/>
                <w:color w:val="1d292b"/>
                <w:sz w:val="14"/>
                <w:szCs w:val="14"/>
                <w:rtl w:val="0"/>
              </w:rPr>
              <w:t xml:space="preserve">No licensed payload may be copied across regional boundaries or into AI/model processing without a permitted rights/region decision.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58">
            <w:pPr>
              <w:spacing w:after="0" w:line="240" w:lineRule="auto"/>
              <w:rPr/>
            </w:pPr>
            <w:r w:rsidDel="00000000" w:rsidR="00000000" w:rsidRPr="00000000">
              <w:rPr>
                <w:rFonts w:ascii="Aptos" w:cs="Aptos" w:eastAsia="Aptos" w:hAnsi="Aptos"/>
                <w:color w:val="1d292b"/>
                <w:sz w:val="14"/>
                <w:szCs w:val="14"/>
                <w:rtl w:val="0"/>
              </w:rPr>
              <w:t xml:space="preserve">Negative rights/region tests fail before data egress.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59">
            <w:pPr>
              <w:spacing w:after="0" w:line="240" w:lineRule="auto"/>
              <w:rPr/>
            </w:pPr>
            <w:r w:rsidDel="00000000" w:rsidR="00000000" w:rsidRPr="00000000">
              <w:rPr>
                <w:rFonts w:ascii="Aptos" w:cs="Aptos" w:eastAsia="Aptos" w:hAnsi="Aptos"/>
                <w:color w:val="1d292b"/>
                <w:sz w:val="14"/>
                <w:szCs w:val="14"/>
                <w:rtl w:val="0"/>
              </w:rPr>
              <w:t xml:space="preserve">ING-010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5A">
            <w:pPr>
              <w:spacing w:after="0" w:line="240" w:lineRule="auto"/>
              <w:rPr/>
            </w:pPr>
            <w:r w:rsidDel="00000000" w:rsidR="00000000" w:rsidRPr="00000000">
              <w:rPr>
                <w:rFonts w:ascii="Aptos" w:cs="Aptos" w:eastAsia="Aptos" w:hAnsi="Aptos"/>
                <w:color w:val="1d292b"/>
                <w:sz w:val="14"/>
                <w:szCs w:val="14"/>
                <w:rtl w:val="0"/>
              </w:rPr>
              <w:t xml:space="preserve">P0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5B">
            <w:pPr>
              <w:spacing w:after="0" w:line="240" w:lineRule="auto"/>
              <w:rPr/>
            </w:pPr>
            <w:r w:rsidDel="00000000" w:rsidR="00000000" w:rsidRPr="00000000">
              <w:rPr>
                <w:rFonts w:ascii="Aptos" w:cs="Aptos" w:eastAsia="Aptos" w:hAnsi="Aptos"/>
                <w:color w:val="1d292b"/>
                <w:sz w:val="14"/>
                <w:szCs w:val="14"/>
                <w:rtl w:val="0"/>
              </w:rPr>
              <w:t xml:space="preserve">Source schema drift MUST stop affected mappings rather than silently coerce unknown fields.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5C">
            <w:pPr>
              <w:spacing w:after="0" w:line="240" w:lineRule="auto"/>
              <w:rPr/>
            </w:pPr>
            <w:r w:rsidDel="00000000" w:rsidR="00000000" w:rsidRPr="00000000">
              <w:rPr>
                <w:rFonts w:ascii="Aptos" w:cs="Aptos" w:eastAsia="Aptos" w:hAnsi="Aptos"/>
                <w:color w:val="1d292b"/>
                <w:sz w:val="14"/>
                <w:szCs w:val="14"/>
                <w:rtl w:val="0"/>
              </w:rPr>
              <w:t xml:space="preserve">Breaking drift fixture is quarantined and pages source owner.</w:t>
            </w:r>
            <w:r w:rsidDel="00000000" w:rsidR="00000000" w:rsidRPr="00000000">
              <w:rPr>
                <w:rtl w:val="0"/>
              </w:rPr>
            </w:r>
          </w:p>
        </w:tc>
      </w:tr>
    </w:tbl>
    <w:p w:rsidR="00000000" w:rsidDel="00000000" w:rsidP="00000000" w:rsidRDefault="00000000" w:rsidRPr="00000000" w14:paraId="0000005D">
      <w:pPr>
        <w:spacing w:after="20" w:before="0" w:lineRule="auto"/>
        <w:rPr/>
      </w:pPr>
      <w:r w:rsidDel="00000000" w:rsidR="00000000" w:rsidRPr="00000000">
        <w:rPr>
          <w:rtl w:val="0"/>
        </w:rPr>
      </w:r>
    </w:p>
    <w:p w:rsidR="00000000" w:rsidDel="00000000" w:rsidP="00000000" w:rsidRDefault="00000000" w:rsidRPr="00000000" w14:paraId="0000005E">
      <w:pPr>
        <w:pStyle w:val="Heading1"/>
        <w:rPr/>
      </w:pPr>
      <w:r w:rsidDel="00000000" w:rsidR="00000000" w:rsidRPr="00000000">
        <w:rPr>
          <w:rtl w:val="0"/>
        </w:rPr>
        <w:t xml:space="preserve">1. SCOPE, AUTHORITY AND BOUNDARIES</w:t>
      </w:r>
    </w:p>
    <w:p w:rsidR="00000000" w:rsidDel="00000000" w:rsidP="00000000" w:rsidRDefault="00000000" w:rsidRPr="00000000" w14:paraId="0000005F">
      <w:pPr>
        <w:pStyle w:val="Heading2"/>
        <w:rPr/>
      </w:pPr>
      <w:r w:rsidDel="00000000" w:rsidR="00000000" w:rsidRPr="00000000">
        <w:rPr>
          <w:rtl w:val="0"/>
        </w:rPr>
        <w:t xml:space="preserve">1.1 Governed by this specification</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Source classification, onboarding lifecycle, connector contract and certification.</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Acquisition, checkpointing, idempotency, raw artefact manifests, checksum and replay.</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Transport/schema validation, schema drift controls and quarantine semantics.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Canonical unit, currency, time, identifier and metric normalisation.</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Deterministic issuer/instrument resolution against PLT-DATA-001.</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Source-observation creation, validation, candidate grouping and reconciliation.</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Accepted-fact publication and downstream outbox/event contract.</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Corrections, restatements, revocations, late/out-of-order records and backfills.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Freshness, coverage, source health, degradation ladder and operations queues.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4"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Global cell routing, source packs, security boundaries, observability and acceptance testing.</w:t>
      </w:r>
      <w:r w:rsidDel="00000000" w:rsidR="00000000" w:rsidRPr="00000000">
        <w:rPr>
          <w:rtl w:val="0"/>
        </w:rPr>
      </w:r>
    </w:p>
    <w:p w:rsidR="00000000" w:rsidDel="00000000" w:rsidP="00000000" w:rsidRDefault="00000000" w:rsidRPr="00000000" w14:paraId="0000006A">
      <w:pPr>
        <w:pStyle w:val="Heading2"/>
        <w:rPr/>
      </w:pPr>
      <w:r w:rsidDel="00000000" w:rsidR="00000000" w:rsidRPr="00000000">
        <w:rPr>
          <w:rtl w:val="0"/>
        </w:rPr>
        <w:t xml:space="preserve">1.2 Explicitly delegated</w:t>
      </w:r>
    </w:p>
    <w:tbl>
      <w:tblPr>
        <w:tblStyle w:val="Table7"/>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06B">
            <w:pPr>
              <w:spacing w:after="0" w:line="240" w:lineRule="auto"/>
              <w:rPr/>
            </w:pPr>
            <w:r w:rsidDel="00000000" w:rsidR="00000000" w:rsidRPr="00000000">
              <w:rPr>
                <w:rFonts w:ascii="Aptos" w:cs="Aptos" w:eastAsia="Aptos" w:hAnsi="Aptos"/>
                <w:b w:val="1"/>
                <w:bCs w:val="1"/>
                <w:color w:val="ffffff"/>
                <w:sz w:val="16"/>
                <w:szCs w:val="16"/>
                <w:rtl w:val="0"/>
              </w:rPr>
              <w:t xml:space="preserve">Concern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06C">
            <w:pPr>
              <w:spacing w:after="0" w:line="240" w:lineRule="auto"/>
              <w:rPr/>
            </w:pPr>
            <w:r w:rsidDel="00000000" w:rsidR="00000000" w:rsidRPr="00000000">
              <w:rPr>
                <w:rFonts w:ascii="Aptos" w:cs="Aptos" w:eastAsia="Aptos" w:hAnsi="Aptos"/>
                <w:b w:val="1"/>
                <w:bCs w:val="1"/>
                <w:color w:val="ffffff"/>
                <w:sz w:val="16"/>
                <w:szCs w:val="16"/>
                <w:rtl w:val="0"/>
              </w:rPr>
              <w:t xml:space="preserve">Authority</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6D">
            <w:pPr>
              <w:spacing w:after="0" w:line="240" w:lineRule="auto"/>
              <w:rPr/>
            </w:pPr>
            <w:r w:rsidDel="00000000" w:rsidR="00000000" w:rsidRPr="00000000">
              <w:rPr>
                <w:rFonts w:ascii="Aptos" w:cs="Aptos" w:eastAsia="Aptos" w:hAnsi="Aptos"/>
                <w:color w:val="1d292b"/>
                <w:sz w:val="16"/>
                <w:szCs w:val="16"/>
                <w:rtl w:val="0"/>
              </w:rPr>
              <w:t xml:space="preserve">Canonical table schemas and temporal truth model</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6E">
            <w:pPr>
              <w:spacing w:after="0" w:line="240" w:lineRule="auto"/>
              <w:rPr/>
            </w:pPr>
            <w:r w:rsidDel="00000000" w:rsidR="00000000" w:rsidRPr="00000000">
              <w:rPr>
                <w:rFonts w:ascii="Aptos" w:cs="Aptos" w:eastAsia="Aptos" w:hAnsi="Aptos"/>
                <w:color w:val="1d292b"/>
                <w:sz w:val="16"/>
                <w:szCs w:val="16"/>
                <w:rtl w:val="0"/>
              </w:rPr>
              <w:t xml:space="preserve">PLT-DATA-001</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6F">
            <w:pPr>
              <w:spacing w:after="0" w:line="240" w:lineRule="auto"/>
              <w:rPr/>
            </w:pPr>
            <w:r w:rsidDel="00000000" w:rsidR="00000000" w:rsidRPr="00000000">
              <w:rPr>
                <w:rFonts w:ascii="Aptos" w:cs="Aptos" w:eastAsia="Aptos" w:hAnsi="Aptos"/>
                <w:color w:val="1d292b"/>
                <w:sz w:val="16"/>
                <w:szCs w:val="16"/>
                <w:rtl w:val="0"/>
              </w:rPr>
              <w:t xml:space="preserve">Commercial/legal data rights, contract terms and purge obligations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70">
            <w:pPr>
              <w:spacing w:after="0" w:line="240" w:lineRule="auto"/>
              <w:rPr/>
            </w:pPr>
            <w:r w:rsidDel="00000000" w:rsidR="00000000" w:rsidRPr="00000000">
              <w:rPr>
                <w:rFonts w:ascii="Aptos" w:cs="Aptos" w:eastAsia="Aptos" w:hAnsi="Aptos"/>
                <w:color w:val="1d292b"/>
                <w:sz w:val="16"/>
                <w:szCs w:val="16"/>
                <w:rtl w:val="0"/>
              </w:rPr>
              <w:t xml:space="preserve">PLT-RIGHTS-001</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71">
            <w:pPr>
              <w:spacing w:after="0" w:line="240" w:lineRule="auto"/>
              <w:rPr/>
            </w:pPr>
            <w:r w:rsidDel="00000000" w:rsidR="00000000" w:rsidRPr="00000000">
              <w:rPr>
                <w:rFonts w:ascii="Aptos" w:cs="Aptos" w:eastAsia="Aptos" w:hAnsi="Aptos"/>
                <w:color w:val="1d292b"/>
                <w:sz w:val="16"/>
                <w:szCs w:val="16"/>
                <w:rtl w:val="0"/>
              </w:rPr>
              <w:t xml:space="preserve">Financial formulas and market-convention methodology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72">
            <w:pPr>
              <w:spacing w:after="0" w:line="240" w:lineRule="auto"/>
              <w:rPr/>
            </w:pPr>
            <w:r w:rsidDel="00000000" w:rsidR="00000000" w:rsidRPr="00000000">
              <w:rPr>
                <w:rFonts w:ascii="Aptos" w:cs="Aptos" w:eastAsia="Aptos" w:hAnsi="Aptos"/>
                <w:color w:val="1d292b"/>
                <w:sz w:val="16"/>
                <w:szCs w:val="16"/>
                <w:rtl w:val="0"/>
              </w:rPr>
              <w:t xml:space="preserve">PLT-FIN-001</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73">
            <w:pPr>
              <w:spacing w:after="0" w:line="240" w:lineRule="auto"/>
              <w:rPr/>
            </w:pPr>
            <w:r w:rsidDel="00000000" w:rsidR="00000000" w:rsidRPr="00000000">
              <w:rPr>
                <w:rFonts w:ascii="Aptos" w:cs="Aptos" w:eastAsia="Aptos" w:hAnsi="Aptos"/>
                <w:color w:val="1d292b"/>
                <w:sz w:val="16"/>
                <w:szCs w:val="16"/>
                <w:rtl w:val="0"/>
              </w:rPr>
              <w:t xml:space="preserve">Monitoring rule and alert semantics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74">
            <w:pPr>
              <w:spacing w:after="0" w:line="240" w:lineRule="auto"/>
              <w:rPr/>
            </w:pPr>
            <w:r w:rsidDel="00000000" w:rsidR="00000000" w:rsidRPr="00000000">
              <w:rPr>
                <w:rFonts w:ascii="Aptos" w:cs="Aptos" w:eastAsia="Aptos" w:hAnsi="Aptos"/>
                <w:color w:val="1d292b"/>
                <w:sz w:val="16"/>
                <w:szCs w:val="16"/>
                <w:rtl w:val="0"/>
              </w:rPr>
              <w:t xml:space="preserve">PLT-MON-001</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75">
            <w:pPr>
              <w:spacing w:after="0" w:line="240" w:lineRule="auto"/>
              <w:rPr/>
            </w:pPr>
            <w:r w:rsidDel="00000000" w:rsidR="00000000" w:rsidRPr="00000000">
              <w:rPr>
                <w:rFonts w:ascii="Aptos" w:cs="Aptos" w:eastAsia="Aptos" w:hAnsi="Aptos"/>
                <w:color w:val="1d292b"/>
                <w:sz w:val="16"/>
                <w:szCs w:val="16"/>
                <w:rtl w:val="0"/>
              </w:rPr>
              <w:t xml:space="preserve">Document chunking, evidence bundles and citation UX</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76">
            <w:pPr>
              <w:spacing w:after="0" w:line="240" w:lineRule="auto"/>
              <w:rPr/>
            </w:pPr>
            <w:r w:rsidDel="00000000" w:rsidR="00000000" w:rsidRPr="00000000">
              <w:rPr>
                <w:rFonts w:ascii="Aptos" w:cs="Aptos" w:eastAsia="Aptos" w:hAnsi="Aptos"/>
                <w:color w:val="1d292b"/>
                <w:sz w:val="16"/>
                <w:szCs w:val="16"/>
                <w:rtl w:val="0"/>
              </w:rPr>
              <w:t xml:space="preserve">PLT-EVID-001</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77">
            <w:pPr>
              <w:spacing w:after="0" w:line="240" w:lineRule="auto"/>
              <w:rPr/>
            </w:pPr>
            <w:r w:rsidDel="00000000" w:rsidR="00000000" w:rsidRPr="00000000">
              <w:rPr>
                <w:rFonts w:ascii="Aptos" w:cs="Aptos" w:eastAsia="Aptos" w:hAnsi="Aptos"/>
                <w:color w:val="1d292b"/>
                <w:sz w:val="16"/>
                <w:szCs w:val="16"/>
                <w:rtl w:val="0"/>
              </w:rPr>
              <w:t xml:space="preserve">AI/model processing</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78">
            <w:pPr>
              <w:spacing w:after="0" w:line="240" w:lineRule="auto"/>
              <w:rPr/>
            </w:pPr>
            <w:r w:rsidDel="00000000" w:rsidR="00000000" w:rsidRPr="00000000">
              <w:rPr>
                <w:rFonts w:ascii="Aptos" w:cs="Aptos" w:eastAsia="Aptos" w:hAnsi="Aptos"/>
                <w:color w:val="1d292b"/>
                <w:sz w:val="16"/>
                <w:szCs w:val="16"/>
                <w:rtl w:val="0"/>
              </w:rPr>
              <w:t xml:space="preserve">PLT-AI-001</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79">
            <w:pPr>
              <w:spacing w:after="0" w:line="240" w:lineRule="auto"/>
              <w:rPr/>
            </w:pPr>
            <w:r w:rsidDel="00000000" w:rsidR="00000000" w:rsidRPr="00000000">
              <w:rPr>
                <w:rFonts w:ascii="Aptos" w:cs="Aptos" w:eastAsia="Aptos" w:hAnsi="Aptos"/>
                <w:color w:val="1d292b"/>
                <w:sz w:val="16"/>
                <w:szCs w:val="16"/>
                <w:rtl w:val="0"/>
              </w:rPr>
              <w:t xml:space="preserve">Client/API surface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7A">
            <w:pPr>
              <w:spacing w:after="0" w:line="240" w:lineRule="auto"/>
              <w:rPr/>
            </w:pPr>
            <w:r w:rsidDel="00000000" w:rsidR="00000000" w:rsidRPr="00000000">
              <w:rPr>
                <w:rFonts w:ascii="Aptos" w:cs="Aptos" w:eastAsia="Aptos" w:hAnsi="Aptos"/>
                <w:color w:val="1d292b"/>
                <w:sz w:val="16"/>
                <w:szCs w:val="16"/>
                <w:rtl w:val="0"/>
              </w:rPr>
              <w:t xml:space="preserve">PLT-API-001</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7B">
            <w:pPr>
              <w:spacing w:after="0" w:line="240" w:lineRule="auto"/>
              <w:rPr/>
            </w:pPr>
            <w:r w:rsidDel="00000000" w:rsidR="00000000" w:rsidRPr="00000000">
              <w:rPr>
                <w:rFonts w:ascii="Aptos" w:cs="Aptos" w:eastAsia="Aptos" w:hAnsi="Aptos"/>
                <w:color w:val="1d292b"/>
                <w:sz w:val="16"/>
                <w:szCs w:val="16"/>
                <w:rtl w:val="0"/>
              </w:rPr>
              <w:t xml:space="preserve">Regulatory feature policy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7C">
            <w:pPr>
              <w:spacing w:after="0" w:line="240" w:lineRule="auto"/>
              <w:rPr/>
            </w:pPr>
            <w:r w:rsidDel="00000000" w:rsidR="00000000" w:rsidRPr="00000000">
              <w:rPr>
                <w:rFonts w:ascii="Aptos" w:cs="Aptos" w:eastAsia="Aptos" w:hAnsi="Aptos"/>
                <w:color w:val="1d292b"/>
                <w:sz w:val="16"/>
                <w:szCs w:val="16"/>
                <w:rtl w:val="0"/>
              </w:rPr>
              <w:t xml:space="preserve">PLT-POL-001</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7D">
            <w:pPr>
              <w:spacing w:after="0" w:line="240" w:lineRule="auto"/>
              <w:rPr/>
            </w:pPr>
            <w:r w:rsidDel="00000000" w:rsidR="00000000" w:rsidRPr="00000000">
              <w:rPr>
                <w:rFonts w:ascii="Aptos" w:cs="Aptos" w:eastAsia="Aptos" w:hAnsi="Aptos"/>
                <w:color w:val="1d292b"/>
                <w:sz w:val="16"/>
                <w:szCs w:val="16"/>
                <w:rtl w:val="0"/>
              </w:rPr>
              <w:t xml:space="preserve">Security/privacy controls beyond ingestion boundary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7E">
            <w:pPr>
              <w:spacing w:after="0" w:line="240" w:lineRule="auto"/>
              <w:rPr/>
            </w:pPr>
            <w:r w:rsidDel="00000000" w:rsidR="00000000" w:rsidRPr="00000000">
              <w:rPr>
                <w:rFonts w:ascii="Aptos" w:cs="Aptos" w:eastAsia="Aptos" w:hAnsi="Aptos"/>
                <w:color w:val="1d292b"/>
                <w:sz w:val="16"/>
                <w:szCs w:val="16"/>
                <w:rtl w:val="0"/>
              </w:rPr>
              <w:t xml:space="preserve">PLT-SEC-001</w:t>
            </w:r>
            <w:r w:rsidDel="00000000" w:rsidR="00000000" w:rsidRPr="00000000">
              <w:rPr>
                <w:rtl w:val="0"/>
              </w:rPr>
            </w:r>
          </w:p>
        </w:tc>
      </w:tr>
    </w:tbl>
    <w:p w:rsidR="00000000" w:rsidDel="00000000" w:rsidP="00000000" w:rsidRDefault="00000000" w:rsidRPr="00000000" w14:paraId="0000007F">
      <w:pPr>
        <w:spacing w:after="20" w:before="0" w:lineRule="auto"/>
        <w:rPr/>
      </w:pPr>
      <w:r w:rsidDel="00000000" w:rsidR="00000000" w:rsidRPr="00000000">
        <w:rPr>
          <w:rtl w:val="0"/>
        </w:rPr>
      </w:r>
    </w:p>
    <w:p w:rsidR="00000000" w:rsidDel="00000000" w:rsidP="00000000" w:rsidRDefault="00000000" w:rsidRPr="00000000" w14:paraId="00000080">
      <w:pPr>
        <w:pStyle w:val="Heading1"/>
        <w:rPr/>
      </w:pPr>
      <w:r w:rsidDel="00000000" w:rsidR="00000000" w:rsidRPr="00000000">
        <w:rPr>
          <w:rtl w:val="0"/>
        </w:rPr>
        <w:t xml:space="preserve">2. GLOBAL INGESTION PRINCIPLES</w:t>
      </w:r>
    </w:p>
    <w:tbl>
      <w:tblPr>
        <w:tblStyle w:val="Table8"/>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081">
            <w:pPr>
              <w:spacing w:after="0" w:line="240" w:lineRule="auto"/>
              <w:rPr/>
            </w:pPr>
            <w:r w:rsidDel="00000000" w:rsidR="00000000" w:rsidRPr="00000000">
              <w:rPr>
                <w:rFonts w:ascii="Aptos" w:cs="Aptos" w:eastAsia="Aptos" w:hAnsi="Aptos"/>
                <w:b w:val="1"/>
                <w:bCs w:val="1"/>
                <w:color w:val="ffffff"/>
                <w:sz w:val="15"/>
                <w:szCs w:val="15"/>
                <w:rtl w:val="0"/>
              </w:rPr>
              <w:t xml:space="preserve">Principle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082">
            <w:pPr>
              <w:spacing w:after="0" w:line="240" w:lineRule="auto"/>
              <w:rPr/>
            </w:pPr>
            <w:r w:rsidDel="00000000" w:rsidR="00000000" w:rsidRPr="00000000">
              <w:rPr>
                <w:rFonts w:ascii="Aptos" w:cs="Aptos" w:eastAsia="Aptos" w:hAnsi="Aptos"/>
                <w:b w:val="1"/>
                <w:bCs w:val="1"/>
                <w:color w:val="ffffff"/>
                <w:sz w:val="15"/>
                <w:szCs w:val="15"/>
                <w:rtl w:val="0"/>
              </w:rPr>
              <w:t xml:space="preserve">Engineering consequence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83">
            <w:pPr>
              <w:spacing w:after="0" w:line="240" w:lineRule="auto"/>
              <w:rPr/>
            </w:pPr>
            <w:r w:rsidDel="00000000" w:rsidR="00000000" w:rsidRPr="00000000">
              <w:rPr>
                <w:rFonts w:ascii="Aptos" w:cs="Aptos" w:eastAsia="Aptos" w:hAnsi="Aptos"/>
                <w:color w:val="1d292b"/>
                <w:sz w:val="15"/>
                <w:szCs w:val="15"/>
                <w:rtl w:val="0"/>
              </w:rPr>
              <w:t xml:space="preserve">Primary before secondary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84">
            <w:pPr>
              <w:spacing w:after="0" w:line="240" w:lineRule="auto"/>
              <w:rPr/>
            </w:pPr>
            <w:r w:rsidDel="00000000" w:rsidR="00000000" w:rsidRPr="00000000">
              <w:rPr>
                <w:rFonts w:ascii="Aptos" w:cs="Aptos" w:eastAsia="Aptos" w:hAnsi="Aptos"/>
                <w:color w:val="1d292b"/>
                <w:sz w:val="15"/>
                <w:szCs w:val="15"/>
                <w:rtl w:val="0"/>
              </w:rPr>
              <w:t xml:space="preserve">Official issuer/regulator/venue sources are preferred for contractual/security terms when technically and legally viable; licensed vendors may remain primary for market observations where authorised.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85">
            <w:pPr>
              <w:spacing w:after="0" w:line="240" w:lineRule="auto"/>
              <w:rPr/>
            </w:pPr>
            <w:r w:rsidDel="00000000" w:rsidR="00000000" w:rsidRPr="00000000">
              <w:rPr>
                <w:rFonts w:ascii="Aptos" w:cs="Aptos" w:eastAsia="Aptos" w:hAnsi="Aptos"/>
                <w:color w:val="1d292b"/>
                <w:sz w:val="15"/>
                <w:szCs w:val="15"/>
                <w:rtl w:val="0"/>
              </w:rPr>
              <w:t xml:space="preserve">Source-specific at the edge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86">
            <w:pPr>
              <w:spacing w:after="0" w:line="240" w:lineRule="auto"/>
              <w:rPr/>
            </w:pPr>
            <w:r w:rsidDel="00000000" w:rsidR="00000000" w:rsidRPr="00000000">
              <w:rPr>
                <w:rFonts w:ascii="Aptos" w:cs="Aptos" w:eastAsia="Aptos" w:hAnsi="Aptos"/>
                <w:color w:val="1d292b"/>
                <w:sz w:val="15"/>
                <w:szCs w:val="15"/>
                <w:rtl w:val="0"/>
              </w:rPr>
              <w:t xml:space="preserve">Vendor/venue idiosyncrasies are isolated in connectors and mappings; canonical entities do not inherit vendor schema names.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87">
            <w:pPr>
              <w:spacing w:after="0" w:line="240" w:lineRule="auto"/>
              <w:rPr/>
            </w:pPr>
            <w:r w:rsidDel="00000000" w:rsidR="00000000" w:rsidRPr="00000000">
              <w:rPr>
                <w:rFonts w:ascii="Aptos" w:cs="Aptos" w:eastAsia="Aptos" w:hAnsi="Aptos"/>
                <w:color w:val="1d292b"/>
                <w:sz w:val="15"/>
                <w:szCs w:val="15"/>
                <w:rtl w:val="0"/>
              </w:rPr>
              <w:t xml:space="preserve">Raw is evidence, not truth</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88">
            <w:pPr>
              <w:spacing w:after="0" w:line="240" w:lineRule="auto"/>
              <w:rPr/>
            </w:pPr>
            <w:r w:rsidDel="00000000" w:rsidR="00000000" w:rsidRPr="00000000">
              <w:rPr>
                <w:rFonts w:ascii="Aptos" w:cs="Aptos" w:eastAsia="Aptos" w:hAnsi="Aptos"/>
                <w:color w:val="1d292b"/>
                <w:sz w:val="15"/>
                <w:szCs w:val="15"/>
                <w:rtl w:val="0"/>
              </w:rPr>
              <w:t xml:space="preserve">Acquired payloads are retained only as rights permit; they never directly satisfy product reads.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89">
            <w:pPr>
              <w:spacing w:after="0" w:line="240" w:lineRule="auto"/>
              <w:rPr/>
            </w:pPr>
            <w:r w:rsidDel="00000000" w:rsidR="00000000" w:rsidRPr="00000000">
              <w:rPr>
                <w:rFonts w:ascii="Aptos" w:cs="Aptos" w:eastAsia="Aptos" w:hAnsi="Aptos"/>
                <w:color w:val="1d292b"/>
                <w:sz w:val="15"/>
                <w:szCs w:val="15"/>
                <w:rtl w:val="0"/>
              </w:rPr>
              <w:t xml:space="preserve">Observation is immutable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8A">
            <w:pPr>
              <w:spacing w:after="0" w:line="240" w:lineRule="auto"/>
              <w:rPr/>
            </w:pPr>
            <w:r w:rsidDel="00000000" w:rsidR="00000000" w:rsidRPr="00000000">
              <w:rPr>
                <w:rFonts w:ascii="Aptos" w:cs="Aptos" w:eastAsia="Aptos" w:hAnsi="Aptos"/>
                <w:color w:val="1d292b"/>
                <w:sz w:val="15"/>
                <w:szCs w:val="15"/>
                <w:rtl w:val="0"/>
              </w:rPr>
              <w:t xml:space="preserve">A source assertion is appended with its source and time. Later source changes create new observations.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8B">
            <w:pPr>
              <w:spacing w:after="0" w:line="240" w:lineRule="auto"/>
              <w:rPr/>
            </w:pPr>
            <w:r w:rsidDel="00000000" w:rsidR="00000000" w:rsidRPr="00000000">
              <w:rPr>
                <w:rFonts w:ascii="Aptos" w:cs="Aptos" w:eastAsia="Aptos" w:hAnsi="Aptos"/>
                <w:color w:val="1d292b"/>
                <w:sz w:val="15"/>
                <w:szCs w:val="15"/>
                <w:rtl w:val="0"/>
              </w:rPr>
              <w:t xml:space="preserve">Reconciliation is explicit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8C">
            <w:pPr>
              <w:spacing w:after="0" w:line="240" w:lineRule="auto"/>
              <w:rPr/>
            </w:pPr>
            <w:r w:rsidDel="00000000" w:rsidR="00000000" w:rsidRPr="00000000">
              <w:rPr>
                <w:rFonts w:ascii="Aptos" w:cs="Aptos" w:eastAsia="Aptos" w:hAnsi="Aptos"/>
                <w:color w:val="1d292b"/>
                <w:sz w:val="15"/>
                <w:szCs w:val="15"/>
                <w:rtl w:val="0"/>
              </w:rPr>
              <w:t xml:space="preserve">Precedence, tolerance, freshness and validation rules are versioned configuration, not hidden application heuristics.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8D">
            <w:pPr>
              <w:spacing w:after="0" w:line="240" w:lineRule="auto"/>
              <w:rPr/>
            </w:pPr>
            <w:r w:rsidDel="00000000" w:rsidR="00000000" w:rsidRPr="00000000">
              <w:rPr>
                <w:rFonts w:ascii="Aptos" w:cs="Aptos" w:eastAsia="Aptos" w:hAnsi="Aptos"/>
                <w:color w:val="1d292b"/>
                <w:sz w:val="15"/>
                <w:szCs w:val="15"/>
                <w:rtl w:val="0"/>
              </w:rPr>
              <w:t xml:space="preserve">Unknown is a state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8E">
            <w:pPr>
              <w:spacing w:after="0" w:line="240" w:lineRule="auto"/>
              <w:rPr/>
            </w:pPr>
            <w:r w:rsidDel="00000000" w:rsidR="00000000" w:rsidRPr="00000000">
              <w:rPr>
                <w:rFonts w:ascii="Aptos" w:cs="Aptos" w:eastAsia="Aptos" w:hAnsi="Aptos"/>
                <w:color w:val="1d292b"/>
                <w:sz w:val="15"/>
                <w:szCs w:val="15"/>
                <w:rtl w:val="0"/>
              </w:rPr>
              <w:t xml:space="preserve">Missing, stale, conflicting and unavailable are represented explicitly rather than coerced to null/zero/last-known.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8F">
            <w:pPr>
              <w:spacing w:after="0" w:line="240" w:lineRule="auto"/>
              <w:rPr/>
            </w:pPr>
            <w:r w:rsidDel="00000000" w:rsidR="00000000" w:rsidRPr="00000000">
              <w:rPr>
                <w:rFonts w:ascii="Aptos" w:cs="Aptos" w:eastAsia="Aptos" w:hAnsi="Aptos"/>
                <w:color w:val="1d292b"/>
                <w:sz w:val="15"/>
                <w:szCs w:val="15"/>
                <w:rtl w:val="0"/>
              </w:rPr>
              <w:t xml:space="preserve">Global is pack-based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90">
            <w:pPr>
              <w:spacing w:after="0" w:line="240" w:lineRule="auto"/>
              <w:rPr/>
            </w:pPr>
            <w:r w:rsidDel="00000000" w:rsidR="00000000" w:rsidRPr="00000000">
              <w:rPr>
                <w:rFonts w:ascii="Aptos" w:cs="Aptos" w:eastAsia="Aptos" w:hAnsi="Aptos"/>
                <w:color w:val="1d292b"/>
                <w:sz w:val="15"/>
                <w:szCs w:val="15"/>
                <w:rtl w:val="0"/>
              </w:rPr>
              <w:t xml:space="preserve">Market/venue, asset and source differences are activated through versioned packs.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91">
            <w:pPr>
              <w:spacing w:after="0" w:line="240" w:lineRule="auto"/>
              <w:rPr/>
            </w:pPr>
            <w:r w:rsidDel="00000000" w:rsidR="00000000" w:rsidRPr="00000000">
              <w:rPr>
                <w:rFonts w:ascii="Aptos" w:cs="Aptos" w:eastAsia="Aptos" w:hAnsi="Aptos"/>
                <w:color w:val="1d292b"/>
                <w:sz w:val="15"/>
                <w:szCs w:val="15"/>
                <w:rtl w:val="0"/>
              </w:rPr>
              <w:t xml:space="preserve">Processing location matters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92">
            <w:pPr>
              <w:spacing w:after="0" w:line="240" w:lineRule="auto"/>
              <w:rPr/>
            </w:pPr>
            <w:r w:rsidDel="00000000" w:rsidR="00000000" w:rsidRPr="00000000">
              <w:rPr>
                <w:rFonts w:ascii="Aptos" w:cs="Aptos" w:eastAsia="Aptos" w:hAnsi="Aptos"/>
                <w:color w:val="1d292b"/>
                <w:sz w:val="15"/>
                <w:szCs w:val="15"/>
                <w:rtl w:val="0"/>
              </w:rPr>
              <w:t xml:space="preserve">Source rights and residency determine where acquisition, storage and transformation may occur.</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93">
            <w:pPr>
              <w:spacing w:after="0" w:line="240" w:lineRule="auto"/>
              <w:rPr/>
            </w:pPr>
            <w:r w:rsidDel="00000000" w:rsidR="00000000" w:rsidRPr="00000000">
              <w:rPr>
                <w:rFonts w:ascii="Aptos" w:cs="Aptos" w:eastAsia="Aptos" w:hAnsi="Aptos"/>
                <w:color w:val="1d292b"/>
                <w:sz w:val="15"/>
                <w:szCs w:val="15"/>
                <w:rtl w:val="0"/>
              </w:rPr>
              <w:t xml:space="preserve">Replayability over cleverness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94">
            <w:pPr>
              <w:spacing w:after="0" w:line="240" w:lineRule="auto"/>
              <w:rPr/>
            </w:pPr>
            <w:r w:rsidDel="00000000" w:rsidR="00000000" w:rsidRPr="00000000">
              <w:rPr>
                <w:rFonts w:ascii="Aptos" w:cs="Aptos" w:eastAsia="Aptos" w:hAnsi="Aptos"/>
                <w:color w:val="1d292b"/>
                <w:sz w:val="15"/>
                <w:szCs w:val="15"/>
                <w:rtl w:val="0"/>
              </w:rPr>
              <w:t xml:space="preserve">Every accepted fact must be explainable from source artefacts, observations and a reconciliation decision.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95">
            <w:pPr>
              <w:spacing w:after="0" w:line="240" w:lineRule="auto"/>
              <w:rPr/>
            </w:pPr>
            <w:r w:rsidDel="00000000" w:rsidR="00000000" w:rsidRPr="00000000">
              <w:rPr>
                <w:rFonts w:ascii="Aptos" w:cs="Aptos" w:eastAsia="Aptos" w:hAnsi="Aptos"/>
                <w:color w:val="1d292b"/>
                <w:sz w:val="15"/>
                <w:szCs w:val="15"/>
                <w:rtl w:val="0"/>
              </w:rPr>
              <w:t xml:space="preserve">Operations are part of the product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96">
            <w:pPr>
              <w:spacing w:after="0" w:line="240" w:lineRule="auto"/>
              <w:rPr/>
            </w:pPr>
            <w:r w:rsidDel="00000000" w:rsidR="00000000" w:rsidRPr="00000000">
              <w:rPr>
                <w:rFonts w:ascii="Aptos" w:cs="Aptos" w:eastAsia="Aptos" w:hAnsi="Aptos"/>
                <w:color w:val="1d292b"/>
                <w:sz w:val="15"/>
                <w:szCs w:val="15"/>
                <w:rtl w:val="0"/>
              </w:rPr>
              <w:t xml:space="preserve">Conflicts, freshness breaches and source gaps have queues, owners, SLAs and user-visible downstream effects.</w:t>
            </w:r>
            <w:r w:rsidDel="00000000" w:rsidR="00000000" w:rsidRPr="00000000">
              <w:rPr>
                <w:rtl w:val="0"/>
              </w:rPr>
            </w:r>
          </w:p>
        </w:tc>
      </w:tr>
    </w:tbl>
    <w:p w:rsidR="00000000" w:rsidDel="00000000" w:rsidP="00000000" w:rsidRDefault="00000000" w:rsidRPr="00000000" w14:paraId="00000097">
      <w:pPr>
        <w:spacing w:after="20" w:before="0" w:lineRule="auto"/>
        <w:rPr/>
      </w:pPr>
      <w:r w:rsidDel="00000000" w:rsidR="00000000" w:rsidRPr="00000000">
        <w:rPr>
          <w:rtl w:val="0"/>
        </w:rPr>
      </w:r>
    </w:p>
    <w:p w:rsidR="00000000" w:rsidDel="00000000" w:rsidP="00000000" w:rsidRDefault="00000000" w:rsidRPr="00000000" w14:paraId="00000098">
      <w:pPr>
        <w:pStyle w:val="Heading1"/>
        <w:rPr/>
      </w:pPr>
      <w:r w:rsidDel="00000000" w:rsidR="00000000" w:rsidRPr="00000000">
        <w:rPr>
          <w:rtl w:val="0"/>
        </w:rPr>
        <w:t xml:space="preserve">3. CANONICAL INGESTION PIPELINE</w:t>
      </w:r>
    </w:p>
    <w:p w:rsidR="00000000" w:rsidDel="00000000" w:rsidP="00000000" w:rsidRDefault="00000000" w:rsidRPr="00000000" w14:paraId="00000099">
      <w:pPr>
        <w:spacing w:after="80" w:lineRule="auto"/>
        <w:jc w:val="center"/>
        <w:rPr/>
      </w:pPr>
      <w:r w:rsidDel="00000000" w:rsidR="00000000" w:rsidRPr="00000000">
        <w:rPr/>
        <w:drawing>
          <wp:inline distB="0" distT="0" distL="114300" distR="114300">
            <wp:extent cx="6172200" cy="708142"/>
            <wp:effectExtent b="0" l="0" r="0" t="0"/>
            <wp:docPr descr="Flow from an external source through connector, rights and regional gate, raw artefact storage, validation, normalisation, identity resolution, source observation, reconciliation, accepted fact and transactional outbox. Invalid, ambiguous and conflicting records branch to an operations queue." id="1" name="image1.png"/>
            <a:graphic>
              <a:graphicData uri="http://schemas.openxmlformats.org/drawingml/2006/picture">
                <pic:pic>
                  <pic:nvPicPr>
                    <pic:cNvPr descr="Flow from an external source through connector, rights and regional gate, raw artefact storage, validation, normalisation, identity resolution, source observation, reconciliation, accepted fact and transactional outbox. Invalid, ambiguous and conflicting records branch to an operations queue." id="0" name="image1.png"/>
                    <pic:cNvPicPr preferRelativeResize="0"/>
                  </pic:nvPicPr>
                  <pic:blipFill>
                    <a:blip r:embed="rId6"/>
                    <a:srcRect b="0" l="0" r="0" t="0"/>
                    <a:stretch>
                      <a:fillRect/>
                    </a:stretch>
                  </pic:blipFill>
                  <pic:spPr>
                    <a:xfrm>
                      <a:off x="0" y="0"/>
                      <a:ext cx="6172200" cy="708142"/>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100" w:lineRule="auto"/>
        <w:jc w:val="center"/>
        <w:rPr/>
      </w:pPr>
      <w:r w:rsidDel="00000000" w:rsidR="00000000" w:rsidRPr="00000000">
        <w:rPr>
          <w:i w:val="1"/>
          <w:iCs w:val="1"/>
          <w:color w:val="5e6d70"/>
          <w:sz w:val="16"/>
          <w:szCs w:val="16"/>
          <w:rtl w:val="0"/>
        </w:rPr>
        <w:t xml:space="preserve">Figure 1 — Global market-data ingestion pipeline</w:t>
      </w:r>
      <w:r w:rsidDel="00000000" w:rsidR="00000000" w:rsidRPr="00000000">
        <w:rPr>
          <w:rtl w:val="0"/>
        </w:rPr>
      </w:r>
    </w:p>
    <w:p w:rsidR="00000000" w:rsidDel="00000000" w:rsidP="00000000" w:rsidRDefault="00000000" w:rsidRPr="00000000" w14:paraId="0000009B">
      <w:pPr>
        <w:pStyle w:val="Heading2"/>
        <w:rPr/>
      </w:pPr>
      <w:r w:rsidDel="00000000" w:rsidR="00000000" w:rsidRPr="00000000">
        <w:rPr>
          <w:rtl w:val="0"/>
        </w:rPr>
        <w:t xml:space="preserve">3.1 Stage contract</w:t>
      </w:r>
    </w:p>
    <w:tbl>
      <w:tblPr>
        <w:tblStyle w:val="Table9"/>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09C">
            <w:pPr>
              <w:spacing w:after="0" w:line="240" w:lineRule="auto"/>
              <w:rPr/>
            </w:pPr>
            <w:r w:rsidDel="00000000" w:rsidR="00000000" w:rsidRPr="00000000">
              <w:rPr>
                <w:rFonts w:ascii="Aptos" w:cs="Aptos" w:eastAsia="Aptos" w:hAnsi="Aptos"/>
                <w:b w:val="1"/>
                <w:bCs w:val="1"/>
                <w:color w:val="ffffff"/>
                <w:sz w:val="14"/>
                <w:szCs w:val="14"/>
                <w:rtl w:val="0"/>
              </w:rPr>
              <w:t xml:space="preserve">Stage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09D">
            <w:pPr>
              <w:spacing w:after="0" w:line="240" w:lineRule="auto"/>
              <w:rPr/>
            </w:pPr>
            <w:r w:rsidDel="00000000" w:rsidR="00000000" w:rsidRPr="00000000">
              <w:rPr>
                <w:rFonts w:ascii="Aptos" w:cs="Aptos" w:eastAsia="Aptos" w:hAnsi="Aptos"/>
                <w:b w:val="1"/>
                <w:bCs w:val="1"/>
                <w:color w:val="ffffff"/>
                <w:sz w:val="14"/>
                <w:szCs w:val="14"/>
                <w:rtl w:val="0"/>
              </w:rPr>
              <w:t xml:space="preserve">Input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09E">
            <w:pPr>
              <w:spacing w:after="0" w:line="240" w:lineRule="auto"/>
              <w:rPr/>
            </w:pPr>
            <w:r w:rsidDel="00000000" w:rsidR="00000000" w:rsidRPr="00000000">
              <w:rPr>
                <w:rFonts w:ascii="Aptos" w:cs="Aptos" w:eastAsia="Aptos" w:hAnsi="Aptos"/>
                <w:b w:val="1"/>
                <w:bCs w:val="1"/>
                <w:color w:val="ffffff"/>
                <w:sz w:val="14"/>
                <w:szCs w:val="14"/>
                <w:rtl w:val="0"/>
              </w:rPr>
              <w:t xml:space="preserve">Output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09F">
            <w:pPr>
              <w:spacing w:after="0" w:line="240" w:lineRule="auto"/>
              <w:rPr/>
            </w:pPr>
            <w:r w:rsidDel="00000000" w:rsidR="00000000" w:rsidRPr="00000000">
              <w:rPr>
                <w:rFonts w:ascii="Aptos" w:cs="Aptos" w:eastAsia="Aptos" w:hAnsi="Aptos"/>
                <w:b w:val="1"/>
                <w:bCs w:val="1"/>
                <w:color w:val="ffffff"/>
                <w:sz w:val="14"/>
                <w:szCs w:val="14"/>
                <w:rtl w:val="0"/>
              </w:rPr>
              <w:t xml:space="preserve">Failure semantics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A0">
            <w:pPr>
              <w:spacing w:after="0" w:line="240" w:lineRule="auto"/>
              <w:rPr/>
            </w:pPr>
            <w:r w:rsidDel="00000000" w:rsidR="00000000" w:rsidRPr="00000000">
              <w:rPr>
                <w:rFonts w:ascii="Aptos" w:cs="Aptos" w:eastAsia="Aptos" w:hAnsi="Aptos"/>
                <w:color w:val="1d292b"/>
                <w:sz w:val="14"/>
                <w:szCs w:val="14"/>
                <w:rtl w:val="0"/>
              </w:rPr>
              <w:t xml:space="preserve">Source routing</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A1">
            <w:pPr>
              <w:spacing w:after="0" w:line="240" w:lineRule="auto"/>
              <w:rPr/>
            </w:pPr>
            <w:r w:rsidDel="00000000" w:rsidR="00000000" w:rsidRPr="00000000">
              <w:rPr>
                <w:rFonts w:ascii="Aptos" w:cs="Aptos" w:eastAsia="Aptos" w:hAnsi="Aptos"/>
                <w:color w:val="1d292b"/>
                <w:sz w:val="14"/>
                <w:szCs w:val="14"/>
                <w:rtl w:val="0"/>
              </w:rPr>
              <w:t xml:space="preserve">Source Registry + schedule/feed event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A2">
            <w:pPr>
              <w:spacing w:after="0" w:line="240" w:lineRule="auto"/>
              <w:rPr/>
            </w:pPr>
            <w:r w:rsidDel="00000000" w:rsidR="00000000" w:rsidRPr="00000000">
              <w:rPr>
                <w:rFonts w:ascii="Aptos" w:cs="Aptos" w:eastAsia="Aptos" w:hAnsi="Aptos"/>
                <w:color w:val="1d292b"/>
                <w:sz w:val="14"/>
                <w:szCs w:val="14"/>
                <w:rtl w:val="0"/>
              </w:rPr>
              <w:t xml:space="preserve">Permitted source execution plan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A3">
            <w:pPr>
              <w:spacing w:after="0" w:line="240" w:lineRule="auto"/>
              <w:rPr/>
            </w:pPr>
            <w:r w:rsidDel="00000000" w:rsidR="00000000" w:rsidRPr="00000000">
              <w:rPr>
                <w:rFonts w:ascii="Aptos" w:cs="Aptos" w:eastAsia="Aptos" w:hAnsi="Aptos"/>
                <w:color w:val="1d292b"/>
                <w:sz w:val="14"/>
                <w:szCs w:val="14"/>
                <w:rtl w:val="0"/>
              </w:rPr>
              <w:t xml:space="preserve">DENY if source, rights, region or capability inactive.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A4">
            <w:pPr>
              <w:spacing w:after="0" w:line="240" w:lineRule="auto"/>
              <w:rPr/>
            </w:pPr>
            <w:r w:rsidDel="00000000" w:rsidR="00000000" w:rsidRPr="00000000">
              <w:rPr>
                <w:rFonts w:ascii="Aptos" w:cs="Aptos" w:eastAsia="Aptos" w:hAnsi="Aptos"/>
                <w:color w:val="1d292b"/>
                <w:sz w:val="14"/>
                <w:szCs w:val="14"/>
                <w:rtl w:val="0"/>
              </w:rPr>
              <w:t xml:space="preserve">Acquire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A5">
            <w:pPr>
              <w:spacing w:after="0" w:line="240" w:lineRule="auto"/>
              <w:rPr/>
            </w:pPr>
            <w:r w:rsidDel="00000000" w:rsidR="00000000" w:rsidRPr="00000000">
              <w:rPr>
                <w:rFonts w:ascii="Aptos" w:cs="Aptos" w:eastAsia="Aptos" w:hAnsi="Aptos"/>
                <w:color w:val="1d292b"/>
                <w:sz w:val="14"/>
                <w:szCs w:val="14"/>
                <w:rtl w:val="0"/>
              </w:rPr>
              <w:t xml:space="preserve">Provider endpoint/file/stream/document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A6">
            <w:pPr>
              <w:spacing w:after="0" w:line="240" w:lineRule="auto"/>
              <w:rPr/>
            </w:pPr>
            <w:r w:rsidDel="00000000" w:rsidR="00000000" w:rsidRPr="00000000">
              <w:rPr>
                <w:rFonts w:ascii="Aptos" w:cs="Aptos" w:eastAsia="Aptos" w:hAnsi="Aptos"/>
                <w:color w:val="1d292b"/>
                <w:sz w:val="14"/>
                <w:szCs w:val="14"/>
                <w:rtl w:val="0"/>
              </w:rPr>
              <w:t xml:space="preserve">Bytes + transport metadata</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A7">
            <w:pPr>
              <w:spacing w:after="0" w:line="240" w:lineRule="auto"/>
              <w:rPr/>
            </w:pPr>
            <w:r w:rsidDel="00000000" w:rsidR="00000000" w:rsidRPr="00000000">
              <w:rPr>
                <w:rFonts w:ascii="Aptos" w:cs="Aptos" w:eastAsia="Aptos" w:hAnsi="Aptos"/>
                <w:color w:val="1d292b"/>
                <w:sz w:val="14"/>
                <w:szCs w:val="14"/>
                <w:rtl w:val="0"/>
              </w:rPr>
              <w:t xml:space="preserve">Retry only safe/idempotent operations; otherwise checkpoint and page.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A8">
            <w:pPr>
              <w:spacing w:after="0" w:line="240" w:lineRule="auto"/>
              <w:rPr/>
            </w:pPr>
            <w:r w:rsidDel="00000000" w:rsidR="00000000" w:rsidRPr="00000000">
              <w:rPr>
                <w:rFonts w:ascii="Aptos" w:cs="Aptos" w:eastAsia="Aptos" w:hAnsi="Aptos"/>
                <w:color w:val="1d292b"/>
                <w:sz w:val="14"/>
                <w:szCs w:val="14"/>
                <w:rtl w:val="0"/>
              </w:rPr>
              <w:t xml:space="preserve">Manifest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A9">
            <w:pPr>
              <w:spacing w:after="0" w:line="240" w:lineRule="auto"/>
              <w:rPr/>
            </w:pPr>
            <w:r w:rsidDel="00000000" w:rsidR="00000000" w:rsidRPr="00000000">
              <w:rPr>
                <w:rFonts w:ascii="Aptos" w:cs="Aptos" w:eastAsia="Aptos" w:hAnsi="Aptos"/>
                <w:color w:val="1d292b"/>
                <w:sz w:val="14"/>
                <w:szCs w:val="14"/>
                <w:rtl w:val="0"/>
              </w:rPr>
              <w:t xml:space="preserve">Acquired bytes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AA">
            <w:pPr>
              <w:spacing w:after="0" w:line="240" w:lineRule="auto"/>
              <w:rPr/>
            </w:pPr>
            <w:r w:rsidDel="00000000" w:rsidR="00000000" w:rsidRPr="00000000">
              <w:rPr>
                <w:rFonts w:ascii="Aptos" w:cs="Aptos" w:eastAsia="Aptos" w:hAnsi="Aptos"/>
                <w:color w:val="1d292b"/>
                <w:sz w:val="14"/>
                <w:szCs w:val="14"/>
                <w:rtl w:val="0"/>
              </w:rPr>
              <w:t xml:space="preserve">`source_artifact` manifest + checksum</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AB">
            <w:pPr>
              <w:spacing w:after="0" w:line="240" w:lineRule="auto"/>
              <w:rPr/>
            </w:pPr>
            <w:r w:rsidDel="00000000" w:rsidR="00000000" w:rsidRPr="00000000">
              <w:rPr>
                <w:rFonts w:ascii="Aptos" w:cs="Aptos" w:eastAsia="Aptos" w:hAnsi="Aptos"/>
                <w:color w:val="1d292b"/>
                <w:sz w:val="14"/>
                <w:szCs w:val="14"/>
                <w:rtl w:val="0"/>
              </w:rPr>
              <w:t xml:space="preserve">No transform without a manifest.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AC">
            <w:pPr>
              <w:spacing w:after="0" w:line="240" w:lineRule="auto"/>
              <w:rPr/>
            </w:pPr>
            <w:r w:rsidDel="00000000" w:rsidR="00000000" w:rsidRPr="00000000">
              <w:rPr>
                <w:rFonts w:ascii="Aptos" w:cs="Aptos" w:eastAsia="Aptos" w:hAnsi="Aptos"/>
                <w:color w:val="1d292b"/>
                <w:sz w:val="14"/>
                <w:szCs w:val="14"/>
                <w:rtl w:val="0"/>
              </w:rPr>
              <w:t xml:space="preserve">Transport/schema validation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AD">
            <w:pPr>
              <w:spacing w:after="0" w:line="240" w:lineRule="auto"/>
              <w:rPr/>
            </w:pPr>
            <w:r w:rsidDel="00000000" w:rsidR="00000000" w:rsidRPr="00000000">
              <w:rPr>
                <w:rFonts w:ascii="Aptos" w:cs="Aptos" w:eastAsia="Aptos" w:hAnsi="Aptos"/>
                <w:color w:val="1d292b"/>
                <w:sz w:val="14"/>
                <w:szCs w:val="14"/>
                <w:rtl w:val="0"/>
              </w:rPr>
              <w:t xml:space="preserve">Payload + source schema version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AE">
            <w:pPr>
              <w:spacing w:after="0" w:line="240" w:lineRule="auto"/>
              <w:rPr/>
            </w:pPr>
            <w:r w:rsidDel="00000000" w:rsidR="00000000" w:rsidRPr="00000000">
              <w:rPr>
                <w:rFonts w:ascii="Aptos" w:cs="Aptos" w:eastAsia="Aptos" w:hAnsi="Aptos"/>
                <w:color w:val="1d292b"/>
                <w:sz w:val="14"/>
                <w:szCs w:val="14"/>
                <w:rtl w:val="0"/>
              </w:rPr>
              <w:t xml:space="preserve">VALID / QUARANTINED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AF">
            <w:pPr>
              <w:spacing w:after="0" w:line="240" w:lineRule="auto"/>
              <w:rPr/>
            </w:pPr>
            <w:r w:rsidDel="00000000" w:rsidR="00000000" w:rsidRPr="00000000">
              <w:rPr>
                <w:rFonts w:ascii="Aptos" w:cs="Aptos" w:eastAsia="Aptos" w:hAnsi="Aptos"/>
                <w:color w:val="1d292b"/>
                <w:sz w:val="14"/>
                <w:szCs w:val="14"/>
                <w:rtl w:val="0"/>
              </w:rPr>
              <w:t xml:space="preserve">Unknown breaking fields/types quarantine affected records.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B0">
            <w:pPr>
              <w:spacing w:after="0" w:line="240" w:lineRule="auto"/>
              <w:rPr/>
            </w:pPr>
            <w:r w:rsidDel="00000000" w:rsidR="00000000" w:rsidRPr="00000000">
              <w:rPr>
                <w:rFonts w:ascii="Aptos" w:cs="Aptos" w:eastAsia="Aptos" w:hAnsi="Aptos"/>
                <w:color w:val="1d292b"/>
                <w:sz w:val="14"/>
                <w:szCs w:val="14"/>
                <w:rtl w:val="0"/>
              </w:rPr>
              <w:t xml:space="preserve">Normalise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B1">
            <w:pPr>
              <w:spacing w:after="0" w:line="240" w:lineRule="auto"/>
              <w:rPr/>
            </w:pPr>
            <w:r w:rsidDel="00000000" w:rsidR="00000000" w:rsidRPr="00000000">
              <w:rPr>
                <w:rFonts w:ascii="Aptos" w:cs="Aptos" w:eastAsia="Aptos" w:hAnsi="Aptos"/>
                <w:color w:val="1d292b"/>
                <w:sz w:val="14"/>
                <w:szCs w:val="14"/>
                <w:rtl w:val="0"/>
              </w:rPr>
              <w:t xml:space="preserve">Validated record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B2">
            <w:pPr>
              <w:spacing w:after="0" w:line="240" w:lineRule="auto"/>
              <w:rPr/>
            </w:pPr>
            <w:r w:rsidDel="00000000" w:rsidR="00000000" w:rsidRPr="00000000">
              <w:rPr>
                <w:rFonts w:ascii="Aptos" w:cs="Aptos" w:eastAsia="Aptos" w:hAnsi="Aptos"/>
                <w:color w:val="1d292b"/>
                <w:sz w:val="14"/>
                <w:szCs w:val="14"/>
                <w:rtl w:val="0"/>
              </w:rPr>
              <w:t xml:space="preserve">Canonical typed candidate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B3">
            <w:pPr>
              <w:spacing w:after="0" w:line="240" w:lineRule="auto"/>
              <w:rPr/>
            </w:pPr>
            <w:r w:rsidDel="00000000" w:rsidR="00000000" w:rsidRPr="00000000">
              <w:rPr>
                <w:rFonts w:ascii="Aptos" w:cs="Aptos" w:eastAsia="Aptos" w:hAnsi="Aptos"/>
                <w:color w:val="1d292b"/>
                <w:sz w:val="14"/>
                <w:szCs w:val="14"/>
                <w:rtl w:val="0"/>
              </w:rPr>
              <w:t xml:space="preserve">No lossy coercion without declared transform.</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B4">
            <w:pPr>
              <w:spacing w:after="0" w:line="240" w:lineRule="auto"/>
              <w:rPr/>
            </w:pPr>
            <w:r w:rsidDel="00000000" w:rsidR="00000000" w:rsidRPr="00000000">
              <w:rPr>
                <w:rFonts w:ascii="Aptos" w:cs="Aptos" w:eastAsia="Aptos" w:hAnsi="Aptos"/>
                <w:color w:val="1d292b"/>
                <w:sz w:val="14"/>
                <w:szCs w:val="14"/>
                <w:rtl w:val="0"/>
              </w:rPr>
              <w:t xml:space="preserve">Identity resolve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B5">
            <w:pPr>
              <w:spacing w:after="0" w:line="240" w:lineRule="auto"/>
              <w:rPr/>
            </w:pPr>
            <w:r w:rsidDel="00000000" w:rsidR="00000000" w:rsidRPr="00000000">
              <w:rPr>
                <w:rFonts w:ascii="Aptos" w:cs="Aptos" w:eastAsia="Aptos" w:hAnsi="Aptos"/>
                <w:color w:val="1d292b"/>
                <w:sz w:val="14"/>
                <w:szCs w:val="14"/>
                <w:rtl w:val="0"/>
              </w:rPr>
              <w:t xml:space="preserve">Candidate + aliases/instrument master</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B6">
            <w:pPr>
              <w:spacing w:after="0" w:line="240" w:lineRule="auto"/>
              <w:rPr/>
            </w:pPr>
            <w:r w:rsidDel="00000000" w:rsidR="00000000" w:rsidRPr="00000000">
              <w:rPr>
                <w:rFonts w:ascii="Aptos" w:cs="Aptos" w:eastAsia="Aptos" w:hAnsi="Aptos"/>
                <w:color w:val="1d292b"/>
                <w:sz w:val="14"/>
                <w:szCs w:val="14"/>
                <w:rtl w:val="0"/>
              </w:rPr>
              <w:t xml:space="preserve">Resolved internal subject IDs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B7">
            <w:pPr>
              <w:spacing w:after="0" w:line="240" w:lineRule="auto"/>
              <w:rPr/>
            </w:pPr>
            <w:r w:rsidDel="00000000" w:rsidR="00000000" w:rsidRPr="00000000">
              <w:rPr>
                <w:rFonts w:ascii="Aptos" w:cs="Aptos" w:eastAsia="Aptos" w:hAnsi="Aptos"/>
                <w:color w:val="1d292b"/>
                <w:sz w:val="14"/>
                <w:szCs w:val="14"/>
                <w:rtl w:val="0"/>
              </w:rPr>
              <w:t xml:space="preserve">Ambiguous → ops; never fuzzy auto-link.</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B8">
            <w:pPr>
              <w:spacing w:after="0" w:line="240" w:lineRule="auto"/>
              <w:rPr/>
            </w:pPr>
            <w:r w:rsidDel="00000000" w:rsidR="00000000" w:rsidRPr="00000000">
              <w:rPr>
                <w:rFonts w:ascii="Aptos" w:cs="Aptos" w:eastAsia="Aptos" w:hAnsi="Aptos"/>
                <w:color w:val="1d292b"/>
                <w:sz w:val="14"/>
                <w:szCs w:val="14"/>
                <w:rtl w:val="0"/>
              </w:rPr>
              <w:t xml:space="preserve">Observation write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B9">
            <w:pPr>
              <w:spacing w:after="0" w:line="240" w:lineRule="auto"/>
              <w:rPr/>
            </w:pPr>
            <w:r w:rsidDel="00000000" w:rsidR="00000000" w:rsidRPr="00000000">
              <w:rPr>
                <w:rFonts w:ascii="Aptos" w:cs="Aptos" w:eastAsia="Aptos" w:hAnsi="Aptos"/>
                <w:color w:val="1d292b"/>
                <w:sz w:val="14"/>
                <w:szCs w:val="14"/>
                <w:rtl w:val="0"/>
              </w:rPr>
              <w:t xml:space="preserve">Resolved canonical candidate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BA">
            <w:pPr>
              <w:spacing w:after="0" w:line="240" w:lineRule="auto"/>
              <w:rPr/>
            </w:pPr>
            <w:r w:rsidDel="00000000" w:rsidR="00000000" w:rsidRPr="00000000">
              <w:rPr>
                <w:rFonts w:ascii="Aptos" w:cs="Aptos" w:eastAsia="Aptos" w:hAnsi="Aptos"/>
                <w:color w:val="1d292b"/>
                <w:sz w:val="14"/>
                <w:szCs w:val="14"/>
                <w:rtl w:val="0"/>
              </w:rPr>
              <w:t xml:space="preserve">Immutable `source_observation`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BB">
            <w:pPr>
              <w:spacing w:after="0" w:line="240" w:lineRule="auto"/>
              <w:rPr/>
            </w:pPr>
            <w:r w:rsidDel="00000000" w:rsidR="00000000" w:rsidRPr="00000000">
              <w:rPr>
                <w:rFonts w:ascii="Aptos" w:cs="Aptos" w:eastAsia="Aptos" w:hAnsi="Aptos"/>
                <w:color w:val="1d292b"/>
                <w:sz w:val="14"/>
                <w:szCs w:val="14"/>
                <w:rtl w:val="0"/>
              </w:rPr>
              <w:t xml:space="preserve">Idempotent semantic key required.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BC">
            <w:pPr>
              <w:spacing w:after="0" w:line="240" w:lineRule="auto"/>
              <w:rPr/>
            </w:pPr>
            <w:r w:rsidDel="00000000" w:rsidR="00000000" w:rsidRPr="00000000">
              <w:rPr>
                <w:rFonts w:ascii="Aptos" w:cs="Aptos" w:eastAsia="Aptos" w:hAnsi="Aptos"/>
                <w:color w:val="1d292b"/>
                <w:sz w:val="14"/>
                <w:szCs w:val="14"/>
                <w:rtl w:val="0"/>
              </w:rPr>
              <w:t xml:space="preserve">Reconcile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BD">
            <w:pPr>
              <w:spacing w:after="0" w:line="240" w:lineRule="auto"/>
              <w:rPr/>
            </w:pPr>
            <w:r w:rsidDel="00000000" w:rsidR="00000000" w:rsidRPr="00000000">
              <w:rPr>
                <w:rFonts w:ascii="Aptos" w:cs="Aptos" w:eastAsia="Aptos" w:hAnsi="Aptos"/>
                <w:color w:val="1d292b"/>
                <w:sz w:val="14"/>
                <w:szCs w:val="14"/>
                <w:rtl w:val="0"/>
              </w:rPr>
              <w:t xml:space="preserve">Candidate observation group</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BE">
            <w:pPr>
              <w:spacing w:after="0" w:line="240" w:lineRule="auto"/>
              <w:rPr/>
            </w:pPr>
            <w:r w:rsidDel="00000000" w:rsidR="00000000" w:rsidRPr="00000000">
              <w:rPr>
                <w:rFonts w:ascii="Aptos" w:cs="Aptos" w:eastAsia="Aptos" w:hAnsi="Aptos"/>
                <w:color w:val="1d292b"/>
                <w:sz w:val="14"/>
                <w:szCs w:val="14"/>
                <w:rtl w:val="0"/>
              </w:rPr>
              <w:t xml:space="preserve">Accepted fact / conflict / no-change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BF">
            <w:pPr>
              <w:spacing w:after="0" w:line="240" w:lineRule="auto"/>
              <w:rPr/>
            </w:pPr>
            <w:r w:rsidDel="00000000" w:rsidR="00000000" w:rsidRPr="00000000">
              <w:rPr>
                <w:rFonts w:ascii="Aptos" w:cs="Aptos" w:eastAsia="Aptos" w:hAnsi="Aptos"/>
                <w:color w:val="1d292b"/>
                <w:sz w:val="14"/>
                <w:szCs w:val="14"/>
                <w:rtl w:val="0"/>
              </w:rPr>
              <w:t xml:space="preserve">Only this stage may publish truth.</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C0">
            <w:pPr>
              <w:spacing w:after="0" w:line="240" w:lineRule="auto"/>
              <w:rPr/>
            </w:pPr>
            <w:r w:rsidDel="00000000" w:rsidR="00000000" w:rsidRPr="00000000">
              <w:rPr>
                <w:rFonts w:ascii="Aptos" w:cs="Aptos" w:eastAsia="Aptos" w:hAnsi="Aptos"/>
                <w:color w:val="1d292b"/>
                <w:sz w:val="14"/>
                <w:szCs w:val="14"/>
                <w:rtl w:val="0"/>
              </w:rPr>
              <w:t xml:space="preserve">Publish</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C1">
            <w:pPr>
              <w:spacing w:after="0" w:line="240" w:lineRule="auto"/>
              <w:rPr/>
            </w:pPr>
            <w:r w:rsidDel="00000000" w:rsidR="00000000" w:rsidRPr="00000000">
              <w:rPr>
                <w:rFonts w:ascii="Aptos" w:cs="Aptos" w:eastAsia="Aptos" w:hAnsi="Aptos"/>
                <w:color w:val="1d292b"/>
                <w:sz w:val="14"/>
                <w:szCs w:val="14"/>
                <w:rtl w:val="0"/>
              </w:rPr>
              <w:t xml:space="preserve">Accepted fact transition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C2">
            <w:pPr>
              <w:spacing w:after="0" w:line="240" w:lineRule="auto"/>
              <w:rPr/>
            </w:pPr>
            <w:r w:rsidDel="00000000" w:rsidR="00000000" w:rsidRPr="00000000">
              <w:rPr>
                <w:rFonts w:ascii="Aptos" w:cs="Aptos" w:eastAsia="Aptos" w:hAnsi="Aptos"/>
                <w:color w:val="1d292b"/>
                <w:sz w:val="14"/>
                <w:szCs w:val="14"/>
                <w:rtl w:val="0"/>
              </w:rPr>
              <w:t xml:space="preserve">Outbox records + dependent recalculation/monitoring work</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C3">
            <w:pPr>
              <w:spacing w:after="0" w:line="240" w:lineRule="auto"/>
              <w:rPr/>
            </w:pPr>
            <w:r w:rsidDel="00000000" w:rsidR="00000000" w:rsidRPr="00000000">
              <w:rPr>
                <w:rFonts w:ascii="Aptos" w:cs="Aptos" w:eastAsia="Aptos" w:hAnsi="Aptos"/>
                <w:color w:val="1d292b"/>
                <w:sz w:val="14"/>
                <w:szCs w:val="14"/>
                <w:rtl w:val="0"/>
              </w:rPr>
              <w:t xml:space="preserve">Transactional with fact commit.</w:t>
            </w:r>
            <w:r w:rsidDel="00000000" w:rsidR="00000000" w:rsidRPr="00000000">
              <w:rPr>
                <w:rtl w:val="0"/>
              </w:rPr>
            </w:r>
          </w:p>
        </w:tc>
      </w:tr>
    </w:tbl>
    <w:p w:rsidR="00000000" w:rsidDel="00000000" w:rsidP="00000000" w:rsidRDefault="00000000" w:rsidRPr="00000000" w14:paraId="000000C4">
      <w:pPr>
        <w:spacing w:after="20" w:before="0" w:lineRule="auto"/>
        <w:rPr/>
      </w:pPr>
      <w:r w:rsidDel="00000000" w:rsidR="00000000" w:rsidRPr="00000000">
        <w:rPr>
          <w:rtl w:val="0"/>
        </w:rPr>
      </w:r>
    </w:p>
    <w:p w:rsidR="00000000" w:rsidDel="00000000" w:rsidP="00000000" w:rsidRDefault="00000000" w:rsidRPr="00000000" w14:paraId="000000C5">
      <w:pPr>
        <w:pStyle w:val="Heading1"/>
        <w:rPr/>
      </w:pPr>
      <w:r w:rsidDel="00000000" w:rsidR="00000000" w:rsidRPr="00000000">
        <w:rPr>
          <w:rtl w:val="0"/>
        </w:rPr>
        <w:t xml:space="preserve">4. SOURCE CLASSIFICATION &amp; ONBOARDING</w:t>
      </w:r>
    </w:p>
    <w:p w:rsidR="00000000" w:rsidDel="00000000" w:rsidP="00000000" w:rsidRDefault="00000000" w:rsidRPr="00000000" w14:paraId="000000C6">
      <w:pPr>
        <w:pStyle w:val="Heading2"/>
        <w:rPr/>
      </w:pPr>
      <w:r w:rsidDel="00000000" w:rsidR="00000000" w:rsidRPr="00000000">
        <w:rPr>
          <w:rtl w:val="0"/>
        </w:rPr>
        <w:t xml:space="preserve">4.1 Source classes</w:t>
      </w:r>
    </w:p>
    <w:tbl>
      <w:tblPr>
        <w:tblStyle w:val="Table10"/>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0C7">
            <w:pPr>
              <w:spacing w:after="0" w:line="240" w:lineRule="auto"/>
              <w:rPr/>
            </w:pPr>
            <w:r w:rsidDel="00000000" w:rsidR="00000000" w:rsidRPr="00000000">
              <w:rPr>
                <w:rFonts w:ascii="Aptos" w:cs="Aptos" w:eastAsia="Aptos" w:hAnsi="Aptos"/>
                <w:b w:val="1"/>
                <w:bCs w:val="1"/>
                <w:color w:val="ffffff"/>
                <w:sz w:val="14"/>
                <w:szCs w:val="14"/>
                <w:rtl w:val="0"/>
              </w:rPr>
              <w:t xml:space="preserve">Class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0C8">
            <w:pPr>
              <w:spacing w:after="0" w:line="240" w:lineRule="auto"/>
              <w:rPr/>
            </w:pPr>
            <w:r w:rsidDel="00000000" w:rsidR="00000000" w:rsidRPr="00000000">
              <w:rPr>
                <w:rFonts w:ascii="Aptos" w:cs="Aptos" w:eastAsia="Aptos" w:hAnsi="Aptos"/>
                <w:b w:val="1"/>
                <w:bCs w:val="1"/>
                <w:color w:val="ffffff"/>
                <w:sz w:val="14"/>
                <w:szCs w:val="14"/>
                <w:rtl w:val="0"/>
              </w:rPr>
              <w:t xml:space="preserve">Definition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0C9">
            <w:pPr>
              <w:spacing w:after="0" w:line="240" w:lineRule="auto"/>
              <w:rPr/>
            </w:pPr>
            <w:r w:rsidDel="00000000" w:rsidR="00000000" w:rsidRPr="00000000">
              <w:rPr>
                <w:rFonts w:ascii="Aptos" w:cs="Aptos" w:eastAsia="Aptos" w:hAnsi="Aptos"/>
                <w:b w:val="1"/>
                <w:bCs w:val="1"/>
                <w:color w:val="ffffff"/>
                <w:sz w:val="14"/>
                <w:szCs w:val="14"/>
                <w:rtl w:val="0"/>
              </w:rPr>
              <w:t xml:space="preserve">Typical use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0CA">
            <w:pPr>
              <w:spacing w:after="0" w:line="240" w:lineRule="auto"/>
              <w:rPr/>
            </w:pPr>
            <w:r w:rsidDel="00000000" w:rsidR="00000000" w:rsidRPr="00000000">
              <w:rPr>
                <w:rFonts w:ascii="Aptos" w:cs="Aptos" w:eastAsia="Aptos" w:hAnsi="Aptos"/>
                <w:b w:val="1"/>
                <w:bCs w:val="1"/>
                <w:color w:val="ffffff"/>
                <w:sz w:val="14"/>
                <w:szCs w:val="14"/>
                <w:rtl w:val="0"/>
              </w:rPr>
              <w:t xml:space="preserve">Automatic truth privilege?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CB">
            <w:pPr>
              <w:spacing w:after="0" w:line="240" w:lineRule="auto"/>
              <w:rPr/>
            </w:pPr>
            <w:r w:rsidDel="00000000" w:rsidR="00000000" w:rsidRPr="00000000">
              <w:rPr>
                <w:rFonts w:ascii="Aptos" w:cs="Aptos" w:eastAsia="Aptos" w:hAnsi="Aptos"/>
                <w:color w:val="1d292b"/>
                <w:sz w:val="14"/>
                <w:szCs w:val="14"/>
                <w:rtl w:val="0"/>
              </w:rPr>
              <w:t xml:space="preserve">OFFICIAL_AUTHORITY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CC">
            <w:pPr>
              <w:spacing w:after="0" w:line="240" w:lineRule="auto"/>
              <w:rPr/>
            </w:pPr>
            <w:r w:rsidDel="00000000" w:rsidR="00000000" w:rsidRPr="00000000">
              <w:rPr>
                <w:rFonts w:ascii="Aptos" w:cs="Aptos" w:eastAsia="Aptos" w:hAnsi="Aptos"/>
                <w:color w:val="1d292b"/>
                <w:sz w:val="14"/>
                <w:szCs w:val="14"/>
                <w:rtl w:val="0"/>
              </w:rPr>
              <w:t xml:space="preserve">Government, regulator, central bank, debt office or statutory filing authority.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CD">
            <w:pPr>
              <w:spacing w:after="0" w:line="240" w:lineRule="auto"/>
              <w:rPr/>
            </w:pPr>
            <w:r w:rsidDel="00000000" w:rsidR="00000000" w:rsidRPr="00000000">
              <w:rPr>
                <w:rFonts w:ascii="Aptos" w:cs="Aptos" w:eastAsia="Aptos" w:hAnsi="Aptos"/>
                <w:color w:val="1d292b"/>
                <w:sz w:val="14"/>
                <w:szCs w:val="14"/>
                <w:rtl w:val="0"/>
              </w:rPr>
              <w:t xml:space="preserve">Legal terms, official publications, macro releases, filing artefacts.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CE">
            <w:pPr>
              <w:spacing w:after="0" w:line="240" w:lineRule="auto"/>
              <w:rPr/>
            </w:pPr>
            <w:r w:rsidDel="00000000" w:rsidR="00000000" w:rsidRPr="00000000">
              <w:rPr>
                <w:rFonts w:ascii="Aptos" w:cs="Aptos" w:eastAsia="Aptos" w:hAnsi="Aptos"/>
                <w:color w:val="1d292b"/>
                <w:sz w:val="14"/>
                <w:szCs w:val="14"/>
                <w:rtl w:val="0"/>
              </w:rPr>
              <w:t xml:space="preserve">No; authority is metric-specific.</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CF">
            <w:pPr>
              <w:spacing w:after="0" w:line="240" w:lineRule="auto"/>
              <w:rPr/>
            </w:pPr>
            <w:r w:rsidDel="00000000" w:rsidR="00000000" w:rsidRPr="00000000">
              <w:rPr>
                <w:rFonts w:ascii="Aptos" w:cs="Aptos" w:eastAsia="Aptos" w:hAnsi="Aptos"/>
                <w:color w:val="1d292b"/>
                <w:sz w:val="14"/>
                <w:szCs w:val="14"/>
                <w:rtl w:val="0"/>
              </w:rPr>
              <w:t xml:space="preserve">ISSUER_PRIMARY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D0">
            <w:pPr>
              <w:spacing w:after="0" w:line="240" w:lineRule="auto"/>
              <w:rPr/>
            </w:pPr>
            <w:r w:rsidDel="00000000" w:rsidR="00000000" w:rsidRPr="00000000">
              <w:rPr>
                <w:rFonts w:ascii="Aptos" w:cs="Aptos" w:eastAsia="Aptos" w:hAnsi="Aptos"/>
                <w:color w:val="1d292b"/>
                <w:sz w:val="14"/>
                <w:szCs w:val="14"/>
                <w:rtl w:val="0"/>
              </w:rPr>
              <w:t xml:space="preserve">Issuer or instrument primary publication channel.</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D1">
            <w:pPr>
              <w:spacing w:after="0" w:line="240" w:lineRule="auto"/>
              <w:rPr/>
            </w:pPr>
            <w:r w:rsidDel="00000000" w:rsidR="00000000" w:rsidRPr="00000000">
              <w:rPr>
                <w:rFonts w:ascii="Aptos" w:cs="Aptos" w:eastAsia="Aptos" w:hAnsi="Aptos"/>
                <w:color w:val="1d292b"/>
                <w:sz w:val="14"/>
                <w:szCs w:val="14"/>
                <w:rtl w:val="0"/>
              </w:rPr>
              <w:t xml:space="preserve">Prospectus, coupon/maturity terms, corporate/security events.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D2">
            <w:pPr>
              <w:spacing w:after="0" w:line="240" w:lineRule="auto"/>
              <w:rPr/>
            </w:pPr>
            <w:r w:rsidDel="00000000" w:rsidR="00000000" w:rsidRPr="00000000">
              <w:rPr>
                <w:rFonts w:ascii="Aptos" w:cs="Aptos" w:eastAsia="Aptos" w:hAnsi="Aptos"/>
                <w:color w:val="1d292b"/>
                <w:sz w:val="14"/>
                <w:szCs w:val="14"/>
                <w:rtl w:val="0"/>
              </w:rPr>
              <w:t xml:space="preserve">No; precedence configured by metric.</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D3">
            <w:pPr>
              <w:spacing w:after="0" w:line="240" w:lineRule="auto"/>
              <w:rPr/>
            </w:pPr>
            <w:r w:rsidDel="00000000" w:rsidR="00000000" w:rsidRPr="00000000">
              <w:rPr>
                <w:rFonts w:ascii="Aptos" w:cs="Aptos" w:eastAsia="Aptos" w:hAnsi="Aptos"/>
                <w:color w:val="1d292b"/>
                <w:sz w:val="14"/>
                <w:szCs w:val="14"/>
                <w:rtl w:val="0"/>
              </w:rPr>
              <w:t xml:space="preserve">VENUE_EXCHANGE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D4">
            <w:pPr>
              <w:spacing w:after="0" w:line="240" w:lineRule="auto"/>
              <w:rPr/>
            </w:pPr>
            <w:r w:rsidDel="00000000" w:rsidR="00000000" w:rsidRPr="00000000">
              <w:rPr>
                <w:rFonts w:ascii="Aptos" w:cs="Aptos" w:eastAsia="Aptos" w:hAnsi="Aptos"/>
                <w:color w:val="1d292b"/>
                <w:sz w:val="14"/>
                <w:szCs w:val="14"/>
                <w:rtl w:val="0"/>
              </w:rPr>
              <w:t xml:space="preserve">Exchange, trading venue, clearing/market operator where licensed.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D5">
            <w:pPr>
              <w:spacing w:after="0" w:line="240" w:lineRule="auto"/>
              <w:rPr/>
            </w:pPr>
            <w:r w:rsidDel="00000000" w:rsidR="00000000" w:rsidRPr="00000000">
              <w:rPr>
                <w:rFonts w:ascii="Aptos" w:cs="Aptos" w:eastAsia="Aptos" w:hAnsi="Aptos"/>
                <w:color w:val="1d292b"/>
                <w:sz w:val="14"/>
                <w:szCs w:val="14"/>
                <w:rtl w:val="0"/>
              </w:rPr>
              <w:t xml:space="preserve">Reference, trading-session and market observations.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D6">
            <w:pPr>
              <w:spacing w:after="0" w:line="240" w:lineRule="auto"/>
              <w:rPr/>
            </w:pPr>
            <w:r w:rsidDel="00000000" w:rsidR="00000000" w:rsidRPr="00000000">
              <w:rPr>
                <w:rFonts w:ascii="Aptos" w:cs="Aptos" w:eastAsia="Aptos" w:hAnsi="Aptos"/>
                <w:color w:val="1d292b"/>
                <w:sz w:val="14"/>
                <w:szCs w:val="14"/>
                <w:rtl w:val="0"/>
              </w:rPr>
              <w:t xml:space="preserve">No.</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D7">
            <w:pPr>
              <w:spacing w:after="0" w:line="240" w:lineRule="auto"/>
              <w:rPr/>
            </w:pPr>
            <w:r w:rsidDel="00000000" w:rsidR="00000000" w:rsidRPr="00000000">
              <w:rPr>
                <w:rFonts w:ascii="Aptos" w:cs="Aptos" w:eastAsia="Aptos" w:hAnsi="Aptos"/>
                <w:color w:val="1d292b"/>
                <w:sz w:val="14"/>
                <w:szCs w:val="14"/>
                <w:rtl w:val="0"/>
              </w:rPr>
              <w:t xml:space="preserve">LICENSED_VENDOR</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D8">
            <w:pPr>
              <w:spacing w:after="0" w:line="240" w:lineRule="auto"/>
              <w:rPr/>
            </w:pPr>
            <w:r w:rsidDel="00000000" w:rsidR="00000000" w:rsidRPr="00000000">
              <w:rPr>
                <w:rFonts w:ascii="Aptos" w:cs="Aptos" w:eastAsia="Aptos" w:hAnsi="Aptos"/>
                <w:color w:val="1d292b"/>
                <w:sz w:val="14"/>
                <w:szCs w:val="14"/>
                <w:rtl w:val="0"/>
              </w:rPr>
              <w:t xml:space="preserve">Commercial market/reference/document-data vendor.</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D9">
            <w:pPr>
              <w:spacing w:after="0" w:line="240" w:lineRule="auto"/>
              <w:rPr/>
            </w:pPr>
            <w:r w:rsidDel="00000000" w:rsidR="00000000" w:rsidRPr="00000000">
              <w:rPr>
                <w:rFonts w:ascii="Aptos" w:cs="Aptos" w:eastAsia="Aptos" w:hAnsi="Aptos"/>
                <w:color w:val="1d292b"/>
                <w:sz w:val="14"/>
                <w:szCs w:val="14"/>
                <w:rtl w:val="0"/>
              </w:rPr>
              <w:t xml:space="preserve">Prices, yields, reference enrichment, corporate actions.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DA">
            <w:pPr>
              <w:spacing w:after="0" w:line="240" w:lineRule="auto"/>
              <w:rPr/>
            </w:pPr>
            <w:r w:rsidDel="00000000" w:rsidR="00000000" w:rsidRPr="00000000">
              <w:rPr>
                <w:rFonts w:ascii="Aptos" w:cs="Aptos" w:eastAsia="Aptos" w:hAnsi="Aptos"/>
                <w:color w:val="1d292b"/>
                <w:sz w:val="14"/>
                <w:szCs w:val="14"/>
                <w:rtl w:val="0"/>
              </w:rPr>
              <w:t xml:space="preserve">No.</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DB">
            <w:pPr>
              <w:spacing w:after="0" w:line="240" w:lineRule="auto"/>
              <w:rPr/>
            </w:pPr>
            <w:r w:rsidDel="00000000" w:rsidR="00000000" w:rsidRPr="00000000">
              <w:rPr>
                <w:rFonts w:ascii="Aptos" w:cs="Aptos" w:eastAsia="Aptos" w:hAnsi="Aptos"/>
                <w:color w:val="1d292b"/>
                <w:sz w:val="14"/>
                <w:szCs w:val="14"/>
                <w:rtl w:val="0"/>
              </w:rPr>
              <w:t xml:space="preserve">OPEN_REFERENCE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DC">
            <w:pPr>
              <w:spacing w:after="0" w:line="240" w:lineRule="auto"/>
              <w:rPr/>
            </w:pPr>
            <w:r w:rsidDel="00000000" w:rsidR="00000000" w:rsidRPr="00000000">
              <w:rPr>
                <w:rFonts w:ascii="Aptos" w:cs="Aptos" w:eastAsia="Aptos" w:hAnsi="Aptos"/>
                <w:color w:val="1d292b"/>
                <w:sz w:val="14"/>
                <w:szCs w:val="14"/>
                <w:rtl w:val="0"/>
              </w:rPr>
              <w:t xml:space="preserve">Approved open/public reference dataset.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DD">
            <w:pPr>
              <w:spacing w:after="0" w:line="240" w:lineRule="auto"/>
              <w:rPr/>
            </w:pPr>
            <w:r w:rsidDel="00000000" w:rsidR="00000000" w:rsidRPr="00000000">
              <w:rPr>
                <w:rFonts w:ascii="Aptos" w:cs="Aptos" w:eastAsia="Aptos" w:hAnsi="Aptos"/>
                <w:color w:val="1d292b"/>
                <w:sz w:val="14"/>
                <w:szCs w:val="14"/>
                <w:rtl w:val="0"/>
              </w:rPr>
              <w:t xml:space="preserve">Calendars, identifiers, public metadata where suitable.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DE">
            <w:pPr>
              <w:spacing w:after="0" w:line="240" w:lineRule="auto"/>
              <w:rPr/>
            </w:pPr>
            <w:r w:rsidDel="00000000" w:rsidR="00000000" w:rsidRPr="00000000">
              <w:rPr>
                <w:rFonts w:ascii="Aptos" w:cs="Aptos" w:eastAsia="Aptos" w:hAnsi="Aptos"/>
                <w:color w:val="1d292b"/>
                <w:sz w:val="14"/>
                <w:szCs w:val="14"/>
                <w:rtl w:val="0"/>
              </w:rPr>
              <w:t xml:space="preserve">No.</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DF">
            <w:pPr>
              <w:spacing w:after="0" w:line="240" w:lineRule="auto"/>
              <w:rPr/>
            </w:pPr>
            <w:r w:rsidDel="00000000" w:rsidR="00000000" w:rsidRPr="00000000">
              <w:rPr>
                <w:rFonts w:ascii="Aptos" w:cs="Aptos" w:eastAsia="Aptos" w:hAnsi="Aptos"/>
                <w:color w:val="1d292b"/>
                <w:sz w:val="14"/>
                <w:szCs w:val="14"/>
                <w:rtl w:val="0"/>
              </w:rPr>
              <w:t xml:space="preserve">INTERNAL_DERIVED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E0">
            <w:pPr>
              <w:spacing w:after="0" w:line="240" w:lineRule="auto"/>
              <w:rPr/>
            </w:pPr>
            <w:r w:rsidDel="00000000" w:rsidR="00000000" w:rsidRPr="00000000">
              <w:rPr>
                <w:rFonts w:ascii="Aptos" w:cs="Aptos" w:eastAsia="Aptos" w:hAnsi="Aptos"/>
                <w:color w:val="1d292b"/>
                <w:sz w:val="14"/>
                <w:szCs w:val="14"/>
                <w:rtl w:val="0"/>
              </w:rPr>
              <w:t xml:space="preserve">Platform-owned deterministic derived feed from accepted facts.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E1">
            <w:pPr>
              <w:spacing w:after="0" w:line="240" w:lineRule="auto"/>
              <w:rPr/>
            </w:pPr>
            <w:r w:rsidDel="00000000" w:rsidR="00000000" w:rsidRPr="00000000">
              <w:rPr>
                <w:rFonts w:ascii="Aptos" w:cs="Aptos" w:eastAsia="Aptos" w:hAnsi="Aptos"/>
                <w:color w:val="1d292b"/>
                <w:sz w:val="14"/>
                <w:szCs w:val="14"/>
                <w:rtl w:val="0"/>
              </w:rPr>
              <w:t xml:space="preserve">Calculated metrics and internal materialisations.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E2">
            <w:pPr>
              <w:spacing w:after="0" w:line="240" w:lineRule="auto"/>
              <w:rPr/>
            </w:pPr>
            <w:r w:rsidDel="00000000" w:rsidR="00000000" w:rsidRPr="00000000">
              <w:rPr>
                <w:rFonts w:ascii="Aptos" w:cs="Aptos" w:eastAsia="Aptos" w:hAnsi="Aptos"/>
                <w:color w:val="1d292b"/>
                <w:sz w:val="14"/>
                <w:szCs w:val="14"/>
                <w:rtl w:val="0"/>
              </w:rPr>
              <w:t xml:space="preserve">Not a source observation for external truth; lineage required.</w:t>
            </w:r>
            <w:r w:rsidDel="00000000" w:rsidR="00000000" w:rsidRPr="00000000">
              <w:rPr>
                <w:rtl w:val="0"/>
              </w:rPr>
            </w:r>
          </w:p>
        </w:tc>
      </w:tr>
    </w:tbl>
    <w:p w:rsidR="00000000" w:rsidDel="00000000" w:rsidP="00000000" w:rsidRDefault="00000000" w:rsidRPr="00000000" w14:paraId="000000E3">
      <w:pPr>
        <w:spacing w:after="20" w:before="0" w:lineRule="auto"/>
        <w:rPr/>
      </w:pPr>
      <w:r w:rsidDel="00000000" w:rsidR="00000000" w:rsidRPr="00000000">
        <w:rPr>
          <w:rtl w:val="0"/>
        </w:rPr>
      </w:r>
    </w:p>
    <w:tbl>
      <w:tblPr>
        <w:tblStyle w:val="Table11"/>
        <w:tblW w:w="10282.0" w:type="dxa"/>
        <w:jc w:val="center"/>
        <w:tblLayout w:type="fixed"/>
        <w:tblLook w:val="0400"/>
      </w:tblPr>
      <w:tblGrid>
        <w:gridCol w:w="10282"/>
        <w:tblGridChange w:id="0">
          <w:tblGrid>
            <w:gridCol w:w="10282"/>
          </w:tblGrid>
        </w:tblGridChange>
      </w:tblGrid>
      <w:tr>
        <w:trPr>
          <w:cantSplit w:val="0"/>
          <w:tblHeader w:val="1"/>
        </w:trPr>
        <w:tc>
          <w:tcPr>
            <w:tcBorders>
              <w:top w:color="365d7a" w:space="0" w:sz="8" w:val="single"/>
              <w:left w:color="365d7a" w:space="0" w:sz="8" w:val="single"/>
              <w:bottom w:color="365d7a" w:space="0" w:sz="8" w:val="single"/>
              <w:right w:color="365d7a" w:space="0" w:sz="8" w:val="single"/>
            </w:tcBorders>
            <w:shd w:fill="ebf2f7" w:val="clear"/>
            <w:tcMar>
              <w:top w:w="120.0" w:type="dxa"/>
              <w:bottom w:w="120.0" w:type="dxa"/>
            </w:tcMar>
          </w:tcPr>
          <w:p w:rsidR="00000000" w:rsidDel="00000000" w:rsidP="00000000" w:rsidRDefault="00000000" w:rsidRPr="00000000" w14:paraId="000000E4">
            <w:pPr>
              <w:spacing w:after="60" w:lineRule="auto"/>
              <w:rPr/>
            </w:pPr>
            <w:r w:rsidDel="00000000" w:rsidR="00000000" w:rsidRPr="00000000">
              <w:rPr>
                <w:rFonts w:ascii="Aptos" w:cs="Aptos" w:eastAsia="Aptos" w:hAnsi="Aptos"/>
                <w:b w:val="1"/>
                <w:bCs w:val="1"/>
                <w:color w:val="365d7a"/>
                <w:sz w:val="18"/>
                <w:szCs w:val="18"/>
                <w:rtl w:val="0"/>
              </w:rPr>
              <w:t xml:space="preserve">NO UNIVERSAL AUTHORITY RANKING</w:t>
            </w:r>
            <w:r w:rsidDel="00000000" w:rsidR="00000000" w:rsidRPr="00000000">
              <w:rPr>
                <w:rtl w:val="0"/>
              </w:rPr>
            </w:r>
          </w:p>
          <w:p w:rsidR="00000000" w:rsidDel="00000000" w:rsidP="00000000" w:rsidRDefault="00000000" w:rsidRPr="00000000" w14:paraId="000000E5">
            <w:pPr>
              <w:spacing w:after="0" w:line="254" w:lineRule="auto"/>
              <w:rPr/>
            </w:pPr>
            <w:r w:rsidDel="00000000" w:rsidR="00000000" w:rsidRPr="00000000">
              <w:rPr>
                <w:rFonts w:ascii="Aptos" w:cs="Aptos" w:eastAsia="Aptos" w:hAnsi="Aptos"/>
                <w:color w:val="1d292b"/>
                <w:sz w:val="18"/>
                <w:szCs w:val="18"/>
                <w:rtl w:val="0"/>
              </w:rPr>
              <w:t xml:space="preserve">A source can be authoritative for one metric and secondary for another. For example, an issuer prospectus may be primary for contractual coupon terms while a licensed market feed is primary for an end-of-day market price. Authority therefore lives in a versioned metric/source reconciliation policy, not in a single global source score.</w:t>
            </w:r>
            <w:r w:rsidDel="00000000" w:rsidR="00000000" w:rsidRPr="00000000">
              <w:rPr>
                <w:rtl w:val="0"/>
              </w:rPr>
            </w:r>
          </w:p>
        </w:tc>
      </w:tr>
    </w:tbl>
    <w:p w:rsidR="00000000" w:rsidDel="00000000" w:rsidP="00000000" w:rsidRDefault="00000000" w:rsidRPr="00000000" w14:paraId="000000E6">
      <w:pPr>
        <w:spacing w:after="20" w:lineRule="auto"/>
        <w:rPr/>
      </w:pPr>
      <w:r w:rsidDel="00000000" w:rsidR="00000000" w:rsidRPr="00000000">
        <w:rPr>
          <w:rtl w:val="0"/>
        </w:rPr>
      </w:r>
    </w:p>
    <w:p w:rsidR="00000000" w:rsidDel="00000000" w:rsidP="00000000" w:rsidRDefault="00000000" w:rsidRPr="00000000" w14:paraId="000000E7">
      <w:pPr>
        <w:pStyle w:val="Heading2"/>
        <w:rPr/>
      </w:pPr>
      <w:r w:rsidDel="00000000" w:rsidR="00000000" w:rsidRPr="00000000">
        <w:rPr>
          <w:rtl w:val="0"/>
        </w:rPr>
        <w:t xml:space="preserve">4.2 Source lifecycle</w:t>
      </w:r>
    </w:p>
    <w:p w:rsidR="00000000" w:rsidDel="00000000" w:rsidP="00000000" w:rsidRDefault="00000000" w:rsidRPr="00000000" w14:paraId="000000E8">
      <w:pPr>
        <w:spacing w:after="80" w:lineRule="auto"/>
        <w:jc w:val="center"/>
        <w:rPr/>
      </w:pPr>
      <w:r w:rsidDel="00000000" w:rsidR="00000000" w:rsidRPr="00000000">
        <w:rPr/>
        <w:drawing>
          <wp:inline distB="0" distT="0" distL="114300" distR="114300">
            <wp:extent cx="5852160" cy="1133937"/>
            <wp:effectExtent b="0" l="0" r="0" t="0"/>
            <wp:docPr descr="Lifecycle from discovery through due diligence, configuration, certification, active/degraded/suspended operation, contractual termination and governed purge." id="3" name="image3.png"/>
            <a:graphic>
              <a:graphicData uri="http://schemas.openxmlformats.org/drawingml/2006/picture">
                <pic:pic>
                  <pic:nvPicPr>
                    <pic:cNvPr descr="Lifecycle from discovery through due diligence, configuration, certification, active/degraded/suspended operation, contractual termination and governed purge." id="0" name="image3.png"/>
                    <pic:cNvPicPr preferRelativeResize="0"/>
                  </pic:nvPicPr>
                  <pic:blipFill>
                    <a:blip r:embed="rId7"/>
                    <a:srcRect b="0" l="0" r="0" t="0"/>
                    <a:stretch>
                      <a:fillRect/>
                    </a:stretch>
                  </pic:blipFill>
                  <pic:spPr>
                    <a:xfrm>
                      <a:off x="0" y="0"/>
                      <a:ext cx="5852160" cy="1133937"/>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100" w:lineRule="auto"/>
        <w:jc w:val="center"/>
        <w:rPr/>
      </w:pPr>
      <w:r w:rsidDel="00000000" w:rsidR="00000000" w:rsidRPr="00000000">
        <w:rPr>
          <w:i w:val="1"/>
          <w:iCs w:val="1"/>
          <w:color w:val="5e6d70"/>
          <w:sz w:val="16"/>
          <w:szCs w:val="16"/>
          <w:rtl w:val="0"/>
        </w:rPr>
        <w:t xml:space="preserve">Figure 2 — Source lifecycle</w:t>
      </w:r>
      <w:r w:rsidDel="00000000" w:rsidR="00000000" w:rsidRPr="00000000">
        <w:rPr>
          <w:rtl w:val="0"/>
        </w:rPr>
      </w:r>
    </w:p>
    <w:tbl>
      <w:tblPr>
        <w:tblStyle w:val="Table12"/>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0EA">
            <w:pPr>
              <w:spacing w:after="0" w:line="240" w:lineRule="auto"/>
              <w:rPr/>
            </w:pPr>
            <w:r w:rsidDel="00000000" w:rsidR="00000000" w:rsidRPr="00000000">
              <w:rPr>
                <w:rFonts w:ascii="Aptos" w:cs="Aptos" w:eastAsia="Aptos" w:hAnsi="Aptos"/>
                <w:b w:val="1"/>
                <w:bCs w:val="1"/>
                <w:color w:val="ffffff"/>
                <w:sz w:val="15"/>
                <w:szCs w:val="15"/>
                <w:rtl w:val="0"/>
              </w:rPr>
              <w:t xml:space="preserve">State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0EB">
            <w:pPr>
              <w:spacing w:after="0" w:line="240" w:lineRule="auto"/>
              <w:rPr/>
            </w:pPr>
            <w:r w:rsidDel="00000000" w:rsidR="00000000" w:rsidRPr="00000000">
              <w:rPr>
                <w:rFonts w:ascii="Aptos" w:cs="Aptos" w:eastAsia="Aptos" w:hAnsi="Aptos"/>
                <w:b w:val="1"/>
                <w:bCs w:val="1"/>
                <w:color w:val="ffffff"/>
                <w:sz w:val="15"/>
                <w:szCs w:val="15"/>
                <w:rtl w:val="0"/>
              </w:rPr>
              <w:t xml:space="preserve">Exit gate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EC">
            <w:pPr>
              <w:spacing w:after="0" w:line="240" w:lineRule="auto"/>
              <w:rPr/>
            </w:pPr>
            <w:r w:rsidDel="00000000" w:rsidR="00000000" w:rsidRPr="00000000">
              <w:rPr>
                <w:rFonts w:ascii="Aptos" w:cs="Aptos" w:eastAsia="Aptos" w:hAnsi="Aptos"/>
                <w:color w:val="1d292b"/>
                <w:sz w:val="15"/>
                <w:szCs w:val="15"/>
                <w:rtl w:val="0"/>
              </w:rPr>
              <w:t xml:space="preserve">DISCOVERY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ED">
            <w:pPr>
              <w:spacing w:after="0" w:line="240" w:lineRule="auto"/>
              <w:rPr/>
            </w:pPr>
            <w:r w:rsidDel="00000000" w:rsidR="00000000" w:rsidRPr="00000000">
              <w:rPr>
                <w:rFonts w:ascii="Aptos" w:cs="Aptos" w:eastAsia="Aptos" w:hAnsi="Aptos"/>
                <w:color w:val="1d292b"/>
                <w:sz w:val="15"/>
                <w:szCs w:val="15"/>
                <w:rtl w:val="0"/>
              </w:rPr>
              <w:t xml:space="preserve">Business need and source owner identified.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EE">
            <w:pPr>
              <w:spacing w:after="0" w:line="240" w:lineRule="auto"/>
              <w:rPr/>
            </w:pPr>
            <w:r w:rsidDel="00000000" w:rsidR="00000000" w:rsidRPr="00000000">
              <w:rPr>
                <w:rFonts w:ascii="Aptos" w:cs="Aptos" w:eastAsia="Aptos" w:hAnsi="Aptos"/>
                <w:color w:val="1d292b"/>
                <w:sz w:val="15"/>
                <w:szCs w:val="15"/>
                <w:rtl w:val="0"/>
              </w:rPr>
              <w:t xml:space="preserve">DUE_DILIGENCE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EF">
            <w:pPr>
              <w:spacing w:after="0" w:line="240" w:lineRule="auto"/>
              <w:rPr/>
            </w:pPr>
            <w:r w:rsidDel="00000000" w:rsidR="00000000" w:rsidRPr="00000000">
              <w:rPr>
                <w:rFonts w:ascii="Aptos" w:cs="Aptos" w:eastAsia="Aptos" w:hAnsi="Aptos"/>
                <w:color w:val="1d292b"/>
                <w:sz w:val="15"/>
                <w:szCs w:val="15"/>
                <w:rtl w:val="0"/>
              </w:rPr>
              <w:t xml:space="preserve">Rights, commercial model, geography, technical interface, operational dependencies reviewed.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F0">
            <w:pPr>
              <w:spacing w:after="0" w:line="240" w:lineRule="auto"/>
              <w:rPr/>
            </w:pPr>
            <w:r w:rsidDel="00000000" w:rsidR="00000000" w:rsidRPr="00000000">
              <w:rPr>
                <w:rFonts w:ascii="Aptos" w:cs="Aptos" w:eastAsia="Aptos" w:hAnsi="Aptos"/>
                <w:color w:val="1d292b"/>
                <w:sz w:val="15"/>
                <w:szCs w:val="15"/>
                <w:rtl w:val="0"/>
              </w:rPr>
              <w:t xml:space="preserve">CONFIGURED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F1">
            <w:pPr>
              <w:spacing w:after="0" w:line="240" w:lineRule="auto"/>
              <w:rPr/>
            </w:pPr>
            <w:r w:rsidDel="00000000" w:rsidR="00000000" w:rsidRPr="00000000">
              <w:rPr>
                <w:rFonts w:ascii="Aptos" w:cs="Aptos" w:eastAsia="Aptos" w:hAnsi="Aptos"/>
                <w:color w:val="1d292b"/>
                <w:sz w:val="15"/>
                <w:szCs w:val="15"/>
                <w:rtl w:val="0"/>
              </w:rPr>
              <w:t xml:space="preserve">Source Registry, credentials, schemas, mappings, schedules and expected coverage configured.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F2">
            <w:pPr>
              <w:spacing w:after="0" w:line="240" w:lineRule="auto"/>
              <w:rPr/>
            </w:pPr>
            <w:r w:rsidDel="00000000" w:rsidR="00000000" w:rsidRPr="00000000">
              <w:rPr>
                <w:rFonts w:ascii="Aptos" w:cs="Aptos" w:eastAsia="Aptos" w:hAnsi="Aptos"/>
                <w:color w:val="1d292b"/>
                <w:sz w:val="15"/>
                <w:szCs w:val="15"/>
                <w:rtl w:val="0"/>
              </w:rPr>
              <w:t xml:space="preserve">CERTIFIED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F3">
            <w:pPr>
              <w:spacing w:after="0" w:line="240" w:lineRule="auto"/>
              <w:rPr/>
            </w:pPr>
            <w:r w:rsidDel="00000000" w:rsidR="00000000" w:rsidRPr="00000000">
              <w:rPr>
                <w:rFonts w:ascii="Aptos" w:cs="Aptos" w:eastAsia="Aptos" w:hAnsi="Aptos"/>
                <w:color w:val="1d292b"/>
                <w:sz w:val="15"/>
                <w:szCs w:val="15"/>
                <w:rtl w:val="0"/>
              </w:rPr>
              <w:t xml:space="preserve">Replay, drift, reconciliation, freshness, security and failure tests pass in staging.</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F4">
            <w:pPr>
              <w:spacing w:after="0" w:line="240" w:lineRule="auto"/>
              <w:rPr/>
            </w:pPr>
            <w:r w:rsidDel="00000000" w:rsidR="00000000" w:rsidRPr="00000000">
              <w:rPr>
                <w:rFonts w:ascii="Aptos" w:cs="Aptos" w:eastAsia="Aptos" w:hAnsi="Aptos"/>
                <w:color w:val="1d292b"/>
                <w:sz w:val="15"/>
                <w:szCs w:val="15"/>
                <w:rtl w:val="0"/>
              </w:rPr>
              <w:t xml:space="preserve">ACTIVE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F5">
            <w:pPr>
              <w:spacing w:after="0" w:line="240" w:lineRule="auto"/>
              <w:rPr/>
            </w:pPr>
            <w:r w:rsidDel="00000000" w:rsidR="00000000" w:rsidRPr="00000000">
              <w:rPr>
                <w:rFonts w:ascii="Aptos" w:cs="Aptos" w:eastAsia="Aptos" w:hAnsi="Aptos"/>
                <w:color w:val="1d292b"/>
                <w:sz w:val="15"/>
                <w:szCs w:val="15"/>
                <w:rtl w:val="0"/>
              </w:rPr>
              <w:t xml:space="preserve">Production use approved for named datasets/regions/markets.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F6">
            <w:pPr>
              <w:spacing w:after="0" w:line="240" w:lineRule="auto"/>
              <w:rPr/>
            </w:pPr>
            <w:r w:rsidDel="00000000" w:rsidR="00000000" w:rsidRPr="00000000">
              <w:rPr>
                <w:rFonts w:ascii="Aptos" w:cs="Aptos" w:eastAsia="Aptos" w:hAnsi="Aptos"/>
                <w:color w:val="1d292b"/>
                <w:sz w:val="15"/>
                <w:szCs w:val="15"/>
                <w:rtl w:val="0"/>
              </w:rPr>
              <w:t xml:space="preserve">DEGRADED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F7">
            <w:pPr>
              <w:spacing w:after="0" w:line="240" w:lineRule="auto"/>
              <w:rPr/>
            </w:pPr>
            <w:r w:rsidDel="00000000" w:rsidR="00000000" w:rsidRPr="00000000">
              <w:rPr>
                <w:rFonts w:ascii="Aptos" w:cs="Aptos" w:eastAsia="Aptos" w:hAnsi="Aptos"/>
                <w:color w:val="1d292b"/>
                <w:sz w:val="15"/>
                <w:szCs w:val="15"/>
                <w:rtl w:val="0"/>
              </w:rPr>
              <w:t xml:space="preserve">Source remains usable but freshness/coverage/quality breached; downstream state reflects impairment.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F8">
            <w:pPr>
              <w:spacing w:after="0" w:line="240" w:lineRule="auto"/>
              <w:rPr/>
            </w:pPr>
            <w:r w:rsidDel="00000000" w:rsidR="00000000" w:rsidRPr="00000000">
              <w:rPr>
                <w:rFonts w:ascii="Aptos" w:cs="Aptos" w:eastAsia="Aptos" w:hAnsi="Aptos"/>
                <w:color w:val="1d292b"/>
                <w:sz w:val="15"/>
                <w:szCs w:val="15"/>
                <w:rtl w:val="0"/>
              </w:rPr>
              <w:t xml:space="preserve">SUSPENDED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F9">
            <w:pPr>
              <w:spacing w:after="0" w:line="240" w:lineRule="auto"/>
              <w:rPr/>
            </w:pPr>
            <w:r w:rsidDel="00000000" w:rsidR="00000000" w:rsidRPr="00000000">
              <w:rPr>
                <w:rFonts w:ascii="Aptos" w:cs="Aptos" w:eastAsia="Aptos" w:hAnsi="Aptos"/>
                <w:color w:val="1d292b"/>
                <w:sz w:val="15"/>
                <w:szCs w:val="15"/>
                <w:rtl w:val="0"/>
              </w:rPr>
              <w:t xml:space="preserve">No new data admitted to accepted truth; retained history remains governed.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FA">
            <w:pPr>
              <w:spacing w:after="0" w:line="240" w:lineRule="auto"/>
              <w:rPr/>
            </w:pPr>
            <w:r w:rsidDel="00000000" w:rsidR="00000000" w:rsidRPr="00000000">
              <w:rPr>
                <w:rFonts w:ascii="Aptos" w:cs="Aptos" w:eastAsia="Aptos" w:hAnsi="Aptos"/>
                <w:color w:val="1d292b"/>
                <w:sz w:val="15"/>
                <w:szCs w:val="15"/>
                <w:rtl w:val="0"/>
              </w:rPr>
              <w:t xml:space="preserve">TERMINATING</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FB">
            <w:pPr>
              <w:spacing w:after="0" w:line="240" w:lineRule="auto"/>
              <w:rPr/>
            </w:pPr>
            <w:r w:rsidDel="00000000" w:rsidR="00000000" w:rsidRPr="00000000">
              <w:rPr>
                <w:rFonts w:ascii="Aptos" w:cs="Aptos" w:eastAsia="Aptos" w:hAnsi="Aptos"/>
                <w:color w:val="1d292b"/>
                <w:sz w:val="15"/>
                <w:szCs w:val="15"/>
                <w:rtl w:val="0"/>
              </w:rPr>
              <w:t xml:space="preserve">Replacement/backfill and purge obligations execute.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FC">
            <w:pPr>
              <w:spacing w:after="0" w:line="240" w:lineRule="auto"/>
              <w:rPr/>
            </w:pPr>
            <w:r w:rsidDel="00000000" w:rsidR="00000000" w:rsidRPr="00000000">
              <w:rPr>
                <w:rFonts w:ascii="Aptos" w:cs="Aptos" w:eastAsia="Aptos" w:hAnsi="Aptos"/>
                <w:color w:val="1d292b"/>
                <w:sz w:val="15"/>
                <w:szCs w:val="15"/>
                <w:rtl w:val="0"/>
              </w:rPr>
              <w:t xml:space="preserve">PURGED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FD">
            <w:pPr>
              <w:spacing w:after="0" w:line="240" w:lineRule="auto"/>
              <w:rPr/>
            </w:pPr>
            <w:r w:rsidDel="00000000" w:rsidR="00000000" w:rsidRPr="00000000">
              <w:rPr>
                <w:rFonts w:ascii="Aptos" w:cs="Aptos" w:eastAsia="Aptos" w:hAnsi="Aptos"/>
                <w:color w:val="1d292b"/>
                <w:sz w:val="15"/>
                <w:szCs w:val="15"/>
                <w:rtl w:val="0"/>
              </w:rPr>
              <w:t xml:space="preserve">Contractually required artefacts removed; non-sensitive tombstones retained where permitted.</w:t>
            </w:r>
            <w:r w:rsidDel="00000000" w:rsidR="00000000" w:rsidRPr="00000000">
              <w:rPr>
                <w:rtl w:val="0"/>
              </w:rPr>
            </w:r>
          </w:p>
        </w:tc>
      </w:tr>
    </w:tbl>
    <w:p w:rsidR="00000000" w:rsidDel="00000000" w:rsidP="00000000" w:rsidRDefault="00000000" w:rsidRPr="00000000" w14:paraId="000000FE">
      <w:pPr>
        <w:spacing w:after="20" w:before="0" w:lineRule="auto"/>
        <w:rPr/>
      </w:pPr>
      <w:r w:rsidDel="00000000" w:rsidR="00000000" w:rsidRPr="00000000">
        <w:rPr>
          <w:rtl w:val="0"/>
        </w:rPr>
      </w:r>
    </w:p>
    <w:p w:rsidR="00000000" w:rsidDel="00000000" w:rsidP="00000000" w:rsidRDefault="00000000" w:rsidRPr="00000000" w14:paraId="000000FF">
      <w:pPr>
        <w:pStyle w:val="Heading1"/>
        <w:rPr/>
      </w:pPr>
      <w:r w:rsidDel="00000000" w:rsidR="00000000" w:rsidRPr="00000000">
        <w:rPr>
          <w:rtl w:val="0"/>
        </w:rPr>
        <w:t xml:space="preserve">5. CONNECTOR FRAMEWORK</w:t>
      </w:r>
    </w:p>
    <w:p w:rsidR="00000000" w:rsidDel="00000000" w:rsidP="00000000" w:rsidRDefault="00000000" w:rsidRPr="00000000" w14:paraId="00000100">
      <w:pPr>
        <w:pStyle w:val="Heading2"/>
        <w:rPr/>
      </w:pPr>
      <w:r w:rsidDel="00000000" w:rsidR="00000000" w:rsidRPr="00000000">
        <w:rPr>
          <w:rtl w:val="0"/>
        </w:rPr>
        <w:t xml:space="preserve">5.1 Supported ingestion modes</w:t>
      </w:r>
    </w:p>
    <w:tbl>
      <w:tblPr>
        <w:tblStyle w:val="Table13"/>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01">
            <w:pPr>
              <w:spacing w:after="0" w:line="240" w:lineRule="auto"/>
              <w:rPr/>
            </w:pPr>
            <w:r w:rsidDel="00000000" w:rsidR="00000000" w:rsidRPr="00000000">
              <w:rPr>
                <w:rFonts w:ascii="Aptos" w:cs="Aptos" w:eastAsia="Aptos" w:hAnsi="Aptos"/>
                <w:b w:val="1"/>
                <w:bCs w:val="1"/>
                <w:color w:val="ffffff"/>
                <w:sz w:val="15"/>
                <w:szCs w:val="15"/>
                <w:rtl w:val="0"/>
              </w:rPr>
              <w:t xml:space="preserve">Mode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02">
            <w:pPr>
              <w:spacing w:after="0" w:line="240" w:lineRule="auto"/>
              <w:rPr/>
            </w:pPr>
            <w:r w:rsidDel="00000000" w:rsidR="00000000" w:rsidRPr="00000000">
              <w:rPr>
                <w:rFonts w:ascii="Aptos" w:cs="Aptos" w:eastAsia="Aptos" w:hAnsi="Aptos"/>
                <w:b w:val="1"/>
                <w:bCs w:val="1"/>
                <w:color w:val="ffffff"/>
                <w:sz w:val="15"/>
                <w:szCs w:val="15"/>
                <w:rtl w:val="0"/>
              </w:rPr>
              <w:t xml:space="preserve">Examples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03">
            <w:pPr>
              <w:spacing w:after="0" w:line="240" w:lineRule="auto"/>
              <w:rPr/>
            </w:pPr>
            <w:r w:rsidDel="00000000" w:rsidR="00000000" w:rsidRPr="00000000">
              <w:rPr>
                <w:rFonts w:ascii="Aptos" w:cs="Aptos" w:eastAsia="Aptos" w:hAnsi="Aptos"/>
                <w:b w:val="1"/>
                <w:bCs w:val="1"/>
                <w:color w:val="ffffff"/>
                <w:sz w:val="15"/>
                <w:szCs w:val="15"/>
                <w:rtl w:val="0"/>
              </w:rPr>
              <w:t xml:space="preserve">Launch posture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04">
            <w:pPr>
              <w:spacing w:after="0" w:line="240" w:lineRule="auto"/>
              <w:rPr/>
            </w:pPr>
            <w:r w:rsidDel="00000000" w:rsidR="00000000" w:rsidRPr="00000000">
              <w:rPr>
                <w:rFonts w:ascii="Aptos" w:cs="Aptos" w:eastAsia="Aptos" w:hAnsi="Aptos"/>
                <w:color w:val="1d292b"/>
                <w:sz w:val="15"/>
                <w:szCs w:val="15"/>
                <w:rtl w:val="0"/>
              </w:rPr>
              <w:t xml:space="preserve">PULL_API</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05">
            <w:pPr>
              <w:spacing w:after="0" w:line="240" w:lineRule="auto"/>
              <w:rPr/>
            </w:pPr>
            <w:r w:rsidDel="00000000" w:rsidR="00000000" w:rsidRPr="00000000">
              <w:rPr>
                <w:rFonts w:ascii="Aptos" w:cs="Aptos" w:eastAsia="Aptos" w:hAnsi="Aptos"/>
                <w:color w:val="1d292b"/>
                <w:sz w:val="15"/>
                <w:szCs w:val="15"/>
                <w:rtl w:val="0"/>
              </w:rPr>
              <w:t xml:space="preserve">REST/HTTP(S), XML/JSON/CSV endpoints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06">
            <w:pPr>
              <w:spacing w:after="0" w:line="240" w:lineRule="auto"/>
              <w:rPr/>
            </w:pPr>
            <w:r w:rsidDel="00000000" w:rsidR="00000000" w:rsidRPr="00000000">
              <w:rPr>
                <w:rFonts w:ascii="Aptos" w:cs="Aptos" w:eastAsia="Aptos" w:hAnsi="Aptos"/>
                <w:color w:val="1d292b"/>
                <w:sz w:val="15"/>
                <w:szCs w:val="15"/>
                <w:rtl w:val="0"/>
              </w:rPr>
              <w:t xml:space="preserve">Primary launch mode.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07">
            <w:pPr>
              <w:spacing w:after="0" w:line="240" w:lineRule="auto"/>
              <w:rPr/>
            </w:pPr>
            <w:r w:rsidDel="00000000" w:rsidR="00000000" w:rsidRPr="00000000">
              <w:rPr>
                <w:rFonts w:ascii="Aptos" w:cs="Aptos" w:eastAsia="Aptos" w:hAnsi="Aptos"/>
                <w:color w:val="1d292b"/>
                <w:sz w:val="15"/>
                <w:szCs w:val="15"/>
                <w:rtl w:val="0"/>
              </w:rPr>
              <w:t xml:space="preserve">SFTP_BATCH</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08">
            <w:pPr>
              <w:spacing w:after="0" w:line="240" w:lineRule="auto"/>
              <w:rPr/>
            </w:pPr>
            <w:r w:rsidDel="00000000" w:rsidR="00000000" w:rsidRPr="00000000">
              <w:rPr>
                <w:rFonts w:ascii="Aptos" w:cs="Aptos" w:eastAsia="Aptos" w:hAnsi="Aptos"/>
                <w:color w:val="1d292b"/>
                <w:sz w:val="15"/>
                <w:szCs w:val="15"/>
                <w:rtl w:val="0"/>
              </w:rPr>
              <w:t xml:space="preserve">Scheduled vendor/venue files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09">
            <w:pPr>
              <w:spacing w:after="0" w:line="240" w:lineRule="auto"/>
              <w:rPr/>
            </w:pPr>
            <w:r w:rsidDel="00000000" w:rsidR="00000000" w:rsidRPr="00000000">
              <w:rPr>
                <w:rFonts w:ascii="Aptos" w:cs="Aptos" w:eastAsia="Aptos" w:hAnsi="Aptos"/>
                <w:color w:val="1d292b"/>
                <w:sz w:val="15"/>
                <w:szCs w:val="15"/>
                <w:rtl w:val="0"/>
              </w:rPr>
              <w:t xml:space="preserve">Supported where contracted.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0A">
            <w:pPr>
              <w:spacing w:after="0" w:line="240" w:lineRule="auto"/>
              <w:rPr/>
            </w:pPr>
            <w:r w:rsidDel="00000000" w:rsidR="00000000" w:rsidRPr="00000000">
              <w:rPr>
                <w:rFonts w:ascii="Aptos" w:cs="Aptos" w:eastAsia="Aptos" w:hAnsi="Aptos"/>
                <w:color w:val="1d292b"/>
                <w:sz w:val="15"/>
                <w:szCs w:val="15"/>
                <w:rtl w:val="0"/>
              </w:rPr>
              <w:t xml:space="preserve">WEBHOOK_PUSH</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0B">
            <w:pPr>
              <w:spacing w:after="0" w:line="240" w:lineRule="auto"/>
              <w:rPr/>
            </w:pPr>
            <w:r w:rsidDel="00000000" w:rsidR="00000000" w:rsidRPr="00000000">
              <w:rPr>
                <w:rFonts w:ascii="Aptos" w:cs="Aptos" w:eastAsia="Aptos" w:hAnsi="Aptos"/>
                <w:color w:val="1d292b"/>
                <w:sz w:val="15"/>
                <w:szCs w:val="15"/>
                <w:rtl w:val="0"/>
              </w:rPr>
              <w:t xml:space="preserve">Provider callbacks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0C">
            <w:pPr>
              <w:spacing w:after="0" w:line="240" w:lineRule="auto"/>
              <w:rPr/>
            </w:pPr>
            <w:r w:rsidDel="00000000" w:rsidR="00000000" w:rsidRPr="00000000">
              <w:rPr>
                <w:rFonts w:ascii="Aptos" w:cs="Aptos" w:eastAsia="Aptos" w:hAnsi="Aptos"/>
                <w:color w:val="1d292b"/>
                <w:sz w:val="15"/>
                <w:szCs w:val="15"/>
                <w:rtl w:val="0"/>
              </w:rPr>
              <w:t xml:space="preserve">Supported with signature/replay protection.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0D">
            <w:pPr>
              <w:spacing w:after="0" w:line="240" w:lineRule="auto"/>
              <w:rPr/>
            </w:pPr>
            <w:r w:rsidDel="00000000" w:rsidR="00000000" w:rsidRPr="00000000">
              <w:rPr>
                <w:rFonts w:ascii="Aptos" w:cs="Aptos" w:eastAsia="Aptos" w:hAnsi="Aptos"/>
                <w:color w:val="1d292b"/>
                <w:sz w:val="15"/>
                <w:szCs w:val="15"/>
                <w:rtl w:val="0"/>
              </w:rPr>
              <w:t xml:space="preserve">FILE_DROP</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0E">
            <w:pPr>
              <w:spacing w:after="0" w:line="240" w:lineRule="auto"/>
              <w:rPr/>
            </w:pPr>
            <w:r w:rsidDel="00000000" w:rsidR="00000000" w:rsidRPr="00000000">
              <w:rPr>
                <w:rFonts w:ascii="Aptos" w:cs="Aptos" w:eastAsia="Aptos" w:hAnsi="Aptos"/>
                <w:color w:val="1d292b"/>
                <w:sz w:val="15"/>
                <w:szCs w:val="15"/>
                <w:rtl w:val="0"/>
              </w:rPr>
              <w:t xml:space="preserve">Controlled object-store/vendor delivery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0F">
            <w:pPr>
              <w:spacing w:after="0" w:line="240" w:lineRule="auto"/>
              <w:rPr/>
            </w:pPr>
            <w:r w:rsidDel="00000000" w:rsidR="00000000" w:rsidRPr="00000000">
              <w:rPr>
                <w:rFonts w:ascii="Aptos" w:cs="Aptos" w:eastAsia="Aptos" w:hAnsi="Aptos"/>
                <w:color w:val="1d292b"/>
                <w:sz w:val="15"/>
                <w:szCs w:val="15"/>
                <w:rtl w:val="0"/>
              </w:rPr>
              <w:t xml:space="preserve">Supported.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10">
            <w:pPr>
              <w:spacing w:after="0" w:line="240" w:lineRule="auto"/>
              <w:rPr/>
            </w:pPr>
            <w:r w:rsidDel="00000000" w:rsidR="00000000" w:rsidRPr="00000000">
              <w:rPr>
                <w:rFonts w:ascii="Aptos" w:cs="Aptos" w:eastAsia="Aptos" w:hAnsi="Aptos"/>
                <w:color w:val="1d292b"/>
                <w:sz w:val="15"/>
                <w:szCs w:val="15"/>
                <w:rtl w:val="0"/>
              </w:rPr>
              <w:t xml:space="preserve">DOCUMENT_FETCH</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11">
            <w:pPr>
              <w:spacing w:after="0" w:line="240" w:lineRule="auto"/>
              <w:rPr/>
            </w:pPr>
            <w:r w:rsidDel="00000000" w:rsidR="00000000" w:rsidRPr="00000000">
              <w:rPr>
                <w:rFonts w:ascii="Aptos" w:cs="Aptos" w:eastAsia="Aptos" w:hAnsi="Aptos"/>
                <w:color w:val="1d292b"/>
                <w:sz w:val="15"/>
                <w:szCs w:val="15"/>
                <w:rtl w:val="0"/>
              </w:rPr>
              <w:t xml:space="preserve">Official/issuer documents and filing artefacts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12">
            <w:pPr>
              <w:spacing w:after="0" w:line="240" w:lineRule="auto"/>
              <w:rPr/>
            </w:pPr>
            <w:r w:rsidDel="00000000" w:rsidR="00000000" w:rsidRPr="00000000">
              <w:rPr>
                <w:rFonts w:ascii="Aptos" w:cs="Aptos" w:eastAsia="Aptos" w:hAnsi="Aptos"/>
                <w:color w:val="1d292b"/>
                <w:sz w:val="15"/>
                <w:szCs w:val="15"/>
                <w:rtl w:val="0"/>
              </w:rPr>
              <w:t xml:space="preserve">Metadata/acquisition handoff; deep document processing delegated to PLT-EVID-001.</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13">
            <w:pPr>
              <w:spacing w:after="0" w:line="240" w:lineRule="auto"/>
              <w:rPr/>
            </w:pPr>
            <w:r w:rsidDel="00000000" w:rsidR="00000000" w:rsidRPr="00000000">
              <w:rPr>
                <w:rFonts w:ascii="Aptos" w:cs="Aptos" w:eastAsia="Aptos" w:hAnsi="Aptos"/>
                <w:color w:val="1d292b"/>
                <w:sz w:val="15"/>
                <w:szCs w:val="15"/>
                <w:rtl w:val="0"/>
              </w:rPr>
              <w:t xml:space="preserve">STREAM</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14">
            <w:pPr>
              <w:spacing w:after="0" w:line="240" w:lineRule="auto"/>
              <w:rPr/>
            </w:pPr>
            <w:r w:rsidDel="00000000" w:rsidR="00000000" w:rsidRPr="00000000">
              <w:rPr>
                <w:rFonts w:ascii="Aptos" w:cs="Aptos" w:eastAsia="Aptos" w:hAnsi="Aptos"/>
                <w:color w:val="1d292b"/>
                <w:sz w:val="15"/>
                <w:szCs w:val="15"/>
                <w:rtl w:val="0"/>
              </w:rPr>
              <w:t xml:space="preserve">WebSocket/vendor stream/message feed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15">
            <w:pPr>
              <w:spacing w:after="0" w:line="240" w:lineRule="auto"/>
              <w:rPr/>
            </w:pPr>
            <w:r w:rsidDel="00000000" w:rsidR="00000000" w:rsidRPr="00000000">
              <w:rPr>
                <w:rFonts w:ascii="Aptos" w:cs="Aptos" w:eastAsia="Aptos" w:hAnsi="Aptos"/>
                <w:color w:val="1d292b"/>
                <w:sz w:val="15"/>
                <w:szCs w:val="15"/>
                <w:rtl w:val="0"/>
              </w:rPr>
              <w:t xml:space="preserve">Interface reserved; dedicated streaming backbone deferred until architecture trigger.</w:t>
            </w:r>
            <w:r w:rsidDel="00000000" w:rsidR="00000000" w:rsidRPr="00000000">
              <w:rPr>
                <w:rtl w:val="0"/>
              </w:rPr>
            </w:r>
          </w:p>
        </w:tc>
      </w:tr>
    </w:tbl>
    <w:p w:rsidR="00000000" w:rsidDel="00000000" w:rsidP="00000000" w:rsidRDefault="00000000" w:rsidRPr="00000000" w14:paraId="00000116">
      <w:pPr>
        <w:spacing w:after="20" w:before="0" w:lineRule="auto"/>
        <w:rPr/>
      </w:pPr>
      <w:r w:rsidDel="00000000" w:rsidR="00000000" w:rsidRPr="00000000">
        <w:rPr>
          <w:rtl w:val="0"/>
        </w:rPr>
      </w:r>
    </w:p>
    <w:p w:rsidR="00000000" w:rsidDel="00000000" w:rsidP="00000000" w:rsidRDefault="00000000" w:rsidRPr="00000000" w14:paraId="00000117">
      <w:pPr>
        <w:pStyle w:val="Heading2"/>
        <w:rPr/>
      </w:pPr>
      <w:r w:rsidDel="00000000" w:rsidR="00000000" w:rsidRPr="00000000">
        <w:rPr>
          <w:rtl w:val="0"/>
        </w:rPr>
        <w:t xml:space="preserve">5.2 Required connector interface</w:t>
      </w:r>
    </w:p>
    <w:p w:rsidR="00000000" w:rsidDel="00000000" w:rsidP="00000000" w:rsidRDefault="00000000" w:rsidRPr="00000000" w14:paraId="00000118">
      <w:pPr>
        <w:spacing w:after="40" w:lineRule="auto"/>
        <w:rPr/>
      </w:pPr>
      <w:r w:rsidDel="00000000" w:rsidR="00000000" w:rsidRPr="00000000">
        <w:rPr>
          <w:b w:val="1"/>
          <w:bCs w:val="1"/>
          <w:color w:val="5e6d70"/>
          <w:sz w:val="17"/>
          <w:szCs w:val="17"/>
          <w:rtl w:val="0"/>
        </w:rPr>
        <w:t xml:space="preserve">Normative connector boundary</w:t>
      </w:r>
      <w:r w:rsidDel="00000000" w:rsidR="00000000" w:rsidRPr="00000000">
        <w:rPr>
          <w:rtl w:val="0"/>
        </w:rPr>
      </w:r>
    </w:p>
    <w:tbl>
      <w:tblPr>
        <w:tblStyle w:val="Table14"/>
        <w:tblW w:w="10282.0" w:type="dxa"/>
        <w:jc w:val="left"/>
        <w:tblInd w:w="-115.0" w:type="dxa"/>
        <w:tblLayout w:type="fixed"/>
        <w:tblLook w:val="0400"/>
      </w:tblPr>
      <w:tblGrid>
        <w:gridCol w:w="10282"/>
        <w:tblGridChange w:id="0">
          <w:tblGrid>
            <w:gridCol w:w="10282"/>
          </w:tblGrid>
        </w:tblGridChange>
      </w:tblGrid>
      <w:tr>
        <w:trPr>
          <w:cantSplit w:val="1"/>
          <w:tblHeader w:val="1"/>
        </w:trPr>
        <w:tc>
          <w:tcPr>
            <w:tcBorders>
              <w:top w:color="d7dfdf" w:space="0" w:sz="4" w:val="single"/>
              <w:left w:color="d7dfdf" w:space="0" w:sz="4" w:val="single"/>
              <w:bottom w:color="d7dfdf" w:space="0" w:sz="4" w:val="single"/>
              <w:right w:color="d7dfdf" w:space="0" w:sz="4" w:val="single"/>
            </w:tcBorders>
            <w:shd w:fill="f3f5f5" w:val="clear"/>
            <w:tcMar>
              <w:top w:w="100.0" w:type="dxa"/>
              <w:bottom w:w="100.0" w:type="dxa"/>
            </w:tcMar>
          </w:tcPr>
          <w:p w:rsidR="00000000" w:rsidDel="00000000" w:rsidP="00000000" w:rsidRDefault="00000000" w:rsidRPr="00000000" w14:paraId="00000119">
            <w:pPr>
              <w:spacing w:after="0" w:line="240" w:lineRule="auto"/>
              <w:rPr/>
            </w:pPr>
            <w:r w:rsidDel="00000000" w:rsidR="00000000" w:rsidRPr="00000000">
              <w:rPr>
                <w:rFonts w:ascii="Consolas" w:cs="Consolas" w:eastAsia="Consolas" w:hAnsi="Consolas"/>
                <w:color w:val="1d292b"/>
                <w:sz w:val="14"/>
                <w:szCs w:val="14"/>
                <w:rtl w:val="0"/>
              </w:rPr>
              <w:t xml:space="preserve">interface MarketDataConnector {</w:t>
              <w:br w:type="textWrapping"/>
              <w:t xml:space="preserve">  discover(cursor?) -&gt; DiscoveryResult</w:t>
              <w:br w:type="textWrapping"/>
              <w:t xml:space="preserve">  acquire(request, checkpoint) -&gt; RawArtefact</w:t>
              <w:br w:type="textWrapping"/>
              <w:t xml:space="preserve">  verify_transport(raw) -&gt; TransportValidation</w:t>
              <w:br w:type="textWrapping"/>
              <w:t xml:space="preserve">  identify_schema(raw) -&gt; SourceSchemaVersion</w:t>
              <w:br w:type="textWrapping"/>
              <w:t xml:space="preserve">  parse(raw, schema_version) -&gt; SourceRecord[]</w:t>
              <w:br w:type="textWrapping"/>
              <w:t xml:space="preserve">  checkpoint(result) -&gt; Checkpoint</w:t>
              <w:br w:type="textWrapping"/>
              <w:t xml:space="preserve">  health() -&gt; SourceHealth</w:t>
              <w:br w:type="textWrapping"/>
              <w:t xml:space="preserve">}</w:t>
              <w:br w:type="textWrapping"/>
              <w:br w:type="textWrapping"/>
              <w:t xml:space="preserve">// Connector MUST NOT:</w:t>
              <w:br w:type="textWrapping"/>
              <w:t xml:space="preserve">// - choose accepted truth</w:t>
              <w:br w:type="textWrapping"/>
              <w:t xml:space="preserve">// - create instruments via fuzzy matching</w:t>
              <w:br w:type="textWrapping"/>
              <w:t xml:space="preserve">// - call AI/model services</w:t>
              <w:br w:type="textWrapping"/>
              <w:t xml:space="preserve">// - bypass rights/region routing</w:t>
              <w:br w:type="textWrapping"/>
              <w:t xml:space="preserve">// - write accepted_fact or calculation_result</w:t>
            </w:r>
            <w:r w:rsidDel="00000000" w:rsidR="00000000" w:rsidRPr="00000000">
              <w:rPr>
                <w:rtl w:val="0"/>
              </w:rPr>
            </w:r>
          </w:p>
        </w:tc>
      </w:tr>
    </w:tbl>
    <w:p w:rsidR="00000000" w:rsidDel="00000000" w:rsidP="00000000" w:rsidRDefault="00000000" w:rsidRPr="00000000" w14:paraId="0000011A">
      <w:pPr>
        <w:spacing w:after="20" w:lineRule="auto"/>
        <w:rPr/>
      </w:pPr>
      <w:r w:rsidDel="00000000" w:rsidR="00000000" w:rsidRPr="00000000">
        <w:rPr>
          <w:rtl w:val="0"/>
        </w:rPr>
      </w:r>
    </w:p>
    <w:p w:rsidR="00000000" w:rsidDel="00000000" w:rsidP="00000000" w:rsidRDefault="00000000" w:rsidRPr="00000000" w14:paraId="0000011B">
      <w:pPr>
        <w:pStyle w:val="Heading2"/>
        <w:rPr/>
      </w:pPr>
      <w:r w:rsidDel="00000000" w:rsidR="00000000" w:rsidRPr="00000000">
        <w:rPr>
          <w:rtl w:val="0"/>
        </w:rPr>
        <w:t xml:space="preserve">5.3 Connector configuration object</w:t>
      </w:r>
    </w:p>
    <w:p w:rsidR="00000000" w:rsidDel="00000000" w:rsidP="00000000" w:rsidRDefault="00000000" w:rsidRPr="00000000" w14:paraId="0000011C">
      <w:pPr>
        <w:spacing w:after="40" w:lineRule="auto"/>
        <w:rPr/>
      </w:pPr>
      <w:r w:rsidDel="00000000" w:rsidR="00000000" w:rsidRPr="00000000">
        <w:rPr>
          <w:b w:val="1"/>
          <w:bCs w:val="1"/>
          <w:color w:val="5e6d70"/>
          <w:sz w:val="17"/>
          <w:szCs w:val="17"/>
          <w:rtl w:val="0"/>
        </w:rPr>
        <w:t xml:space="preserve">Minimum configuration fields</w:t>
      </w:r>
      <w:r w:rsidDel="00000000" w:rsidR="00000000" w:rsidRPr="00000000">
        <w:rPr>
          <w:rtl w:val="0"/>
        </w:rPr>
      </w:r>
    </w:p>
    <w:tbl>
      <w:tblPr>
        <w:tblStyle w:val="Table15"/>
        <w:tblW w:w="10282.0" w:type="dxa"/>
        <w:jc w:val="left"/>
        <w:tblInd w:w="-115.0" w:type="dxa"/>
        <w:tblLayout w:type="fixed"/>
        <w:tblLook w:val="0400"/>
      </w:tblPr>
      <w:tblGrid>
        <w:gridCol w:w="10282"/>
        <w:tblGridChange w:id="0">
          <w:tblGrid>
            <w:gridCol w:w="10282"/>
          </w:tblGrid>
        </w:tblGridChange>
      </w:tblGrid>
      <w:tr>
        <w:trPr>
          <w:cantSplit w:val="1"/>
          <w:tblHeader w:val="1"/>
        </w:trPr>
        <w:tc>
          <w:tcPr>
            <w:tcBorders>
              <w:top w:color="d7dfdf" w:space="0" w:sz="4" w:val="single"/>
              <w:left w:color="d7dfdf" w:space="0" w:sz="4" w:val="single"/>
              <w:bottom w:color="d7dfdf" w:space="0" w:sz="4" w:val="single"/>
              <w:right w:color="d7dfdf" w:space="0" w:sz="4" w:val="single"/>
            </w:tcBorders>
            <w:shd w:fill="f3f5f5" w:val="clear"/>
            <w:tcMar>
              <w:top w:w="100.0" w:type="dxa"/>
              <w:bottom w:w="100.0" w:type="dxa"/>
            </w:tcMar>
          </w:tcPr>
          <w:p w:rsidR="00000000" w:rsidDel="00000000" w:rsidP="00000000" w:rsidRDefault="00000000" w:rsidRPr="00000000" w14:paraId="0000011D">
            <w:pPr>
              <w:spacing w:after="0" w:line="240" w:lineRule="auto"/>
              <w:rPr/>
            </w:pPr>
            <w:r w:rsidDel="00000000" w:rsidR="00000000" w:rsidRPr="00000000">
              <w:rPr>
                <w:rFonts w:ascii="Consolas" w:cs="Consolas" w:eastAsia="Consolas" w:hAnsi="Consolas"/>
                <w:color w:val="1d292b"/>
                <w:sz w:val="14"/>
                <w:szCs w:val="14"/>
                <w:rtl w:val="0"/>
              </w:rPr>
              <w:t xml:space="preserve">ConnectorConfig {</w:t>
              <w:br w:type="textWrapping"/>
              <w:t xml:space="preserve">  connector_id</w:t>
              <w:br w:type="textWrapping"/>
              <w:t xml:space="preserve">  source_id</w:t>
              <w:br w:type="textWrapping"/>
              <w:t xml:space="preserve">  dataset_id</w:t>
              <w:br w:type="textWrapping"/>
              <w:t xml:space="preserve">  source_pack_version</w:t>
              <w:br w:type="textWrapping"/>
              <w:t xml:space="preserve">  execution_region</w:t>
              <w:br w:type="textWrapping"/>
              <w:t xml:space="preserve">  ingestion_mode</w:t>
              <w:br w:type="textWrapping"/>
              <w:t xml:space="preserve">  endpoint_reference</w:t>
              <w:br w:type="textWrapping"/>
              <w:t xml:space="preserve">  credential_reference</w:t>
              <w:br w:type="textWrapping"/>
              <w:t xml:space="preserve">  schedule_or_subscription</w:t>
              <w:br w:type="textWrapping"/>
              <w:t xml:space="preserve">  schema_contract_version</w:t>
              <w:br w:type="textWrapping"/>
              <w:t xml:space="preserve">  mapping_version</w:t>
              <w:br w:type="textWrapping"/>
              <w:t xml:space="preserve">  expected_freshness_slo</w:t>
              <w:br w:type="textWrapping"/>
              <w:t xml:space="preserve">  expected_coverage_profile</w:t>
              <w:br w:type="textWrapping"/>
              <w:t xml:space="preserve">  retry_policy</w:t>
              <w:br w:type="textWrapping"/>
              <w:t xml:space="preserve">  rate_limit_policy</w:t>
              <w:br w:type="textWrapping"/>
              <w:t xml:space="preserve">  rights_profile_id</w:t>
              <w:br w:type="textWrapping"/>
              <w:t xml:space="preserve">  enabled</w:t>
              <w:br w:type="textWrapping"/>
              <w:t xml:space="preserve">}</w:t>
            </w:r>
            <w:r w:rsidDel="00000000" w:rsidR="00000000" w:rsidRPr="00000000">
              <w:rPr>
                <w:rtl w:val="0"/>
              </w:rPr>
            </w:r>
          </w:p>
        </w:tc>
      </w:tr>
    </w:tbl>
    <w:p w:rsidR="00000000" w:rsidDel="00000000" w:rsidP="00000000" w:rsidRDefault="00000000" w:rsidRPr="00000000" w14:paraId="0000011E">
      <w:pPr>
        <w:spacing w:after="20" w:lineRule="auto"/>
        <w:rPr/>
      </w:pPr>
      <w:r w:rsidDel="00000000" w:rsidR="00000000" w:rsidRPr="00000000">
        <w:rPr>
          <w:rtl w:val="0"/>
        </w:rPr>
      </w:r>
    </w:p>
    <w:p w:rsidR="00000000" w:rsidDel="00000000" w:rsidP="00000000" w:rsidRDefault="00000000" w:rsidRPr="00000000" w14:paraId="0000011F">
      <w:pPr>
        <w:pStyle w:val="Heading1"/>
        <w:rPr/>
      </w:pPr>
      <w:r w:rsidDel="00000000" w:rsidR="00000000" w:rsidRPr="00000000">
        <w:rPr>
          <w:rtl w:val="0"/>
        </w:rPr>
        <w:t xml:space="preserve">6. ACQUISITION, CHECKPOINTING &amp; RAW ARTEFACTS</w:t>
      </w:r>
    </w:p>
    <w:p w:rsidR="00000000" w:rsidDel="00000000" w:rsidP="00000000" w:rsidRDefault="00000000" w:rsidRPr="00000000" w14:paraId="00000120">
      <w:pPr>
        <w:pStyle w:val="Heading2"/>
        <w:rPr/>
      </w:pPr>
      <w:r w:rsidDel="00000000" w:rsidR="00000000" w:rsidRPr="00000000">
        <w:rPr>
          <w:rtl w:val="0"/>
        </w:rPr>
        <w:t xml:space="preserve">6.1 Acquisition manifest</w:t>
      </w:r>
    </w:p>
    <w:p w:rsidR="00000000" w:rsidDel="00000000" w:rsidP="00000000" w:rsidRDefault="00000000" w:rsidRPr="00000000" w14:paraId="00000121">
      <w:pPr>
        <w:spacing w:after="40" w:lineRule="auto"/>
        <w:rPr/>
      </w:pPr>
      <w:r w:rsidDel="00000000" w:rsidR="00000000" w:rsidRPr="00000000">
        <w:rPr>
          <w:b w:val="1"/>
          <w:bCs w:val="1"/>
          <w:color w:val="5e6d70"/>
          <w:sz w:val="17"/>
          <w:szCs w:val="17"/>
          <w:rtl w:val="0"/>
        </w:rPr>
        <w:t xml:space="preserve">Canonical raw acquisition manifest</w:t>
      </w:r>
      <w:r w:rsidDel="00000000" w:rsidR="00000000" w:rsidRPr="00000000">
        <w:rPr>
          <w:rtl w:val="0"/>
        </w:rPr>
      </w:r>
    </w:p>
    <w:tbl>
      <w:tblPr>
        <w:tblStyle w:val="Table16"/>
        <w:tblW w:w="10282.0" w:type="dxa"/>
        <w:jc w:val="left"/>
        <w:tblInd w:w="-115.0" w:type="dxa"/>
        <w:tblLayout w:type="fixed"/>
        <w:tblLook w:val="0400"/>
      </w:tblPr>
      <w:tblGrid>
        <w:gridCol w:w="10282"/>
        <w:tblGridChange w:id="0">
          <w:tblGrid>
            <w:gridCol w:w="10282"/>
          </w:tblGrid>
        </w:tblGridChange>
      </w:tblGrid>
      <w:tr>
        <w:trPr>
          <w:cantSplit w:val="1"/>
          <w:tblHeader w:val="1"/>
        </w:trPr>
        <w:tc>
          <w:tcPr>
            <w:tcBorders>
              <w:top w:color="d7dfdf" w:space="0" w:sz="4" w:val="single"/>
              <w:left w:color="d7dfdf" w:space="0" w:sz="4" w:val="single"/>
              <w:bottom w:color="d7dfdf" w:space="0" w:sz="4" w:val="single"/>
              <w:right w:color="d7dfdf" w:space="0" w:sz="4" w:val="single"/>
            </w:tcBorders>
            <w:shd w:fill="f3f5f5" w:val="clear"/>
            <w:tcMar>
              <w:top w:w="100.0" w:type="dxa"/>
              <w:bottom w:w="100.0" w:type="dxa"/>
            </w:tcMar>
          </w:tcPr>
          <w:p w:rsidR="00000000" w:rsidDel="00000000" w:rsidP="00000000" w:rsidRDefault="00000000" w:rsidRPr="00000000" w14:paraId="00000122">
            <w:pPr>
              <w:spacing w:after="0" w:line="240" w:lineRule="auto"/>
              <w:rPr/>
            </w:pPr>
            <w:r w:rsidDel="00000000" w:rsidR="00000000" w:rsidRPr="00000000">
              <w:rPr>
                <w:rFonts w:ascii="Consolas" w:cs="Consolas" w:eastAsia="Consolas" w:hAnsi="Consolas"/>
                <w:color w:val="1d292b"/>
                <w:sz w:val="14"/>
                <w:szCs w:val="14"/>
                <w:rtl w:val="0"/>
              </w:rPr>
              <w:t xml:space="preserve">SourceArtifactManifest {</w:t>
              <w:br w:type="textWrapping"/>
              <w:t xml:space="preserve">  artifact_id</w:t>
              <w:br w:type="textWrapping"/>
              <w:t xml:space="preserve">  source_id</w:t>
              <w:br w:type="textWrapping"/>
              <w:t xml:space="preserve">  dataset_id</w:t>
              <w:br w:type="textWrapping"/>
              <w:t xml:space="preserve">  connector_id</w:t>
              <w:br w:type="textWrapping"/>
              <w:t xml:space="preserve">  connector_version</w:t>
              <w:br w:type="textWrapping"/>
              <w:t xml:space="preserve">  source_schema_version</w:t>
              <w:br w:type="textWrapping"/>
              <w:t xml:space="preserve">  request_or_batch_id</w:t>
              <w:br w:type="textWrapping"/>
              <w:t xml:space="preserve">  source_sequence_or_cursor?</w:t>
              <w:br w:type="textWrapping"/>
              <w:t xml:space="preserve">  received_at</w:t>
              <w:br w:type="textWrapping"/>
              <w:t xml:space="preserve">  source_published_at?</w:t>
              <w:br w:type="textWrapping"/>
              <w:t xml:space="preserve">  content_type</w:t>
              <w:br w:type="textWrapping"/>
              <w:t xml:space="preserve">  byte_length</w:t>
              <w:br w:type="textWrapping"/>
              <w:t xml:space="preserve">  sha256</w:t>
              <w:br w:type="textWrapping"/>
              <w:t xml:space="preserve">  object_location?          // only where storage is permitted</w:t>
              <w:br w:type="textWrapping"/>
              <w:t xml:space="preserve">  rights_profile_id</w:t>
              <w:br w:type="textWrapping"/>
              <w:t xml:space="preserve">  processing_region</w:t>
              <w:br w:type="textWrapping"/>
              <w:t xml:space="preserve">  retention_class</w:t>
              <w:br w:type="textWrapping"/>
              <w:t xml:space="preserve">  acquisition_status</w:t>
              <w:br w:type="textWrapping"/>
              <w:t xml:space="preserve">}</w:t>
            </w:r>
            <w:r w:rsidDel="00000000" w:rsidR="00000000" w:rsidRPr="00000000">
              <w:rPr>
                <w:rtl w:val="0"/>
              </w:rPr>
            </w:r>
          </w:p>
        </w:tc>
      </w:tr>
    </w:tbl>
    <w:p w:rsidR="00000000" w:rsidDel="00000000" w:rsidP="00000000" w:rsidRDefault="00000000" w:rsidRPr="00000000" w14:paraId="00000123">
      <w:pPr>
        <w:spacing w:after="20" w:lineRule="auto"/>
        <w:rPr/>
      </w:pPr>
      <w:r w:rsidDel="00000000" w:rsidR="00000000" w:rsidRPr="00000000">
        <w:rPr>
          <w:rtl w:val="0"/>
        </w:rPr>
      </w:r>
    </w:p>
    <w:tbl>
      <w:tblPr>
        <w:tblStyle w:val="Table17"/>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24">
            <w:pPr>
              <w:spacing w:after="0" w:line="240" w:lineRule="auto"/>
              <w:rPr/>
            </w:pPr>
            <w:r w:rsidDel="00000000" w:rsidR="00000000" w:rsidRPr="00000000">
              <w:rPr>
                <w:rFonts w:ascii="Aptos" w:cs="Aptos" w:eastAsia="Aptos" w:hAnsi="Aptos"/>
                <w:b w:val="1"/>
                <w:bCs w:val="1"/>
                <w:color w:val="ffffff"/>
                <w:sz w:val="15"/>
                <w:szCs w:val="15"/>
                <w:rtl w:val="0"/>
              </w:rPr>
              <w:t xml:space="preserve">Control</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25">
            <w:pPr>
              <w:spacing w:after="0" w:line="240" w:lineRule="auto"/>
              <w:rPr/>
            </w:pPr>
            <w:r w:rsidDel="00000000" w:rsidR="00000000" w:rsidRPr="00000000">
              <w:rPr>
                <w:rFonts w:ascii="Aptos" w:cs="Aptos" w:eastAsia="Aptos" w:hAnsi="Aptos"/>
                <w:b w:val="1"/>
                <w:bCs w:val="1"/>
                <w:color w:val="ffffff"/>
                <w:sz w:val="15"/>
                <w:szCs w:val="15"/>
                <w:rtl w:val="0"/>
              </w:rPr>
              <w:t xml:space="preserve">Requirement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26">
            <w:pPr>
              <w:spacing w:after="0" w:line="240" w:lineRule="auto"/>
              <w:rPr/>
            </w:pPr>
            <w:r w:rsidDel="00000000" w:rsidR="00000000" w:rsidRPr="00000000">
              <w:rPr>
                <w:rFonts w:ascii="Aptos" w:cs="Aptos" w:eastAsia="Aptos" w:hAnsi="Aptos"/>
                <w:color w:val="1d292b"/>
                <w:sz w:val="15"/>
                <w:szCs w:val="15"/>
                <w:rtl w:val="0"/>
              </w:rPr>
              <w:t xml:space="preserve">Checksum</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27">
            <w:pPr>
              <w:spacing w:after="0" w:line="240" w:lineRule="auto"/>
              <w:rPr/>
            </w:pPr>
            <w:r w:rsidDel="00000000" w:rsidR="00000000" w:rsidRPr="00000000">
              <w:rPr>
                <w:rFonts w:ascii="Aptos" w:cs="Aptos" w:eastAsia="Aptos" w:hAnsi="Aptos"/>
                <w:color w:val="1d292b"/>
                <w:sz w:val="15"/>
                <w:szCs w:val="15"/>
                <w:rtl w:val="0"/>
              </w:rPr>
              <w:t xml:space="preserve">SHA-256 or approved successor computed before transformation.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28">
            <w:pPr>
              <w:spacing w:after="0" w:line="240" w:lineRule="auto"/>
              <w:rPr/>
            </w:pPr>
            <w:r w:rsidDel="00000000" w:rsidR="00000000" w:rsidRPr="00000000">
              <w:rPr>
                <w:rFonts w:ascii="Aptos" w:cs="Aptos" w:eastAsia="Aptos" w:hAnsi="Aptos"/>
                <w:color w:val="1d292b"/>
                <w:sz w:val="15"/>
                <w:szCs w:val="15"/>
                <w:rtl w:val="0"/>
              </w:rPr>
              <w:t xml:space="preserve">Idempotency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29">
            <w:pPr>
              <w:spacing w:after="0" w:line="240" w:lineRule="auto"/>
              <w:rPr/>
            </w:pPr>
            <w:r w:rsidDel="00000000" w:rsidR="00000000" w:rsidRPr="00000000">
              <w:rPr>
                <w:rFonts w:ascii="Aptos" w:cs="Aptos" w:eastAsia="Aptos" w:hAnsi="Aptos"/>
                <w:color w:val="1d292b"/>
                <w:sz w:val="15"/>
                <w:szCs w:val="15"/>
                <w:rtl w:val="0"/>
              </w:rPr>
              <w:t xml:space="preserve">Provider event ID, source sequence, batch ID or content hash used to prevent duplicate semantic ingestion.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2A">
            <w:pPr>
              <w:spacing w:after="0" w:line="240" w:lineRule="auto"/>
              <w:rPr/>
            </w:pPr>
            <w:r w:rsidDel="00000000" w:rsidR="00000000" w:rsidRPr="00000000">
              <w:rPr>
                <w:rFonts w:ascii="Aptos" w:cs="Aptos" w:eastAsia="Aptos" w:hAnsi="Aptos"/>
                <w:color w:val="1d292b"/>
                <w:sz w:val="15"/>
                <w:szCs w:val="15"/>
                <w:rtl w:val="0"/>
              </w:rPr>
              <w:t xml:space="preserve">Checkpoint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2B">
            <w:pPr>
              <w:spacing w:after="0" w:line="240" w:lineRule="auto"/>
              <w:rPr/>
            </w:pPr>
            <w:r w:rsidDel="00000000" w:rsidR="00000000" w:rsidRPr="00000000">
              <w:rPr>
                <w:rFonts w:ascii="Aptos" w:cs="Aptos" w:eastAsia="Aptos" w:hAnsi="Aptos"/>
                <w:color w:val="1d292b"/>
                <w:sz w:val="15"/>
                <w:szCs w:val="15"/>
                <w:rtl w:val="0"/>
              </w:rPr>
              <w:t xml:space="preserve">Stored only after durable manifest + observation transaction completes for the intended unit of work.</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2C">
            <w:pPr>
              <w:spacing w:after="0" w:line="240" w:lineRule="auto"/>
              <w:rPr/>
            </w:pPr>
            <w:r w:rsidDel="00000000" w:rsidR="00000000" w:rsidRPr="00000000">
              <w:rPr>
                <w:rFonts w:ascii="Aptos" w:cs="Aptos" w:eastAsia="Aptos" w:hAnsi="Aptos"/>
                <w:color w:val="1d292b"/>
                <w:sz w:val="15"/>
                <w:szCs w:val="15"/>
                <w:rtl w:val="0"/>
              </w:rPr>
              <w:t xml:space="preserve">Partial batch</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2D">
            <w:pPr>
              <w:spacing w:after="0" w:line="240" w:lineRule="auto"/>
              <w:rPr/>
            </w:pPr>
            <w:r w:rsidDel="00000000" w:rsidR="00000000" w:rsidRPr="00000000">
              <w:rPr>
                <w:rFonts w:ascii="Aptos" w:cs="Aptos" w:eastAsia="Aptos" w:hAnsi="Aptos"/>
                <w:color w:val="1d292b"/>
                <w:sz w:val="15"/>
                <w:szCs w:val="15"/>
                <w:rtl w:val="0"/>
              </w:rPr>
              <w:t xml:space="preserve">Record-level outcomes retained; batch cannot be reported successful if expected coverage is materially incomplete.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2E">
            <w:pPr>
              <w:spacing w:after="0" w:line="240" w:lineRule="auto"/>
              <w:rPr/>
            </w:pPr>
            <w:r w:rsidDel="00000000" w:rsidR="00000000" w:rsidRPr="00000000">
              <w:rPr>
                <w:rFonts w:ascii="Aptos" w:cs="Aptos" w:eastAsia="Aptos" w:hAnsi="Aptos"/>
                <w:color w:val="1d292b"/>
                <w:sz w:val="15"/>
                <w:szCs w:val="15"/>
                <w:rtl w:val="0"/>
              </w:rPr>
              <w:t xml:space="preserve">Object retention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2F">
            <w:pPr>
              <w:spacing w:after="0" w:line="240" w:lineRule="auto"/>
              <w:rPr/>
            </w:pPr>
            <w:r w:rsidDel="00000000" w:rsidR="00000000" w:rsidRPr="00000000">
              <w:rPr>
                <w:rFonts w:ascii="Aptos" w:cs="Aptos" w:eastAsia="Aptos" w:hAnsi="Aptos"/>
                <w:color w:val="1d292b"/>
                <w:sz w:val="15"/>
                <w:szCs w:val="15"/>
                <w:rtl w:val="0"/>
              </w:rPr>
              <w:t xml:space="preserve">Payload bytes stored only where rights permit; manifest may survive payload purge if non-sensitive and contractually permitted.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30">
            <w:pPr>
              <w:spacing w:after="0" w:line="240" w:lineRule="auto"/>
              <w:rPr/>
            </w:pPr>
            <w:r w:rsidDel="00000000" w:rsidR="00000000" w:rsidRPr="00000000">
              <w:rPr>
                <w:rFonts w:ascii="Aptos" w:cs="Aptos" w:eastAsia="Aptos" w:hAnsi="Aptos"/>
                <w:color w:val="1d292b"/>
                <w:sz w:val="15"/>
                <w:szCs w:val="15"/>
                <w:rtl w:val="0"/>
              </w:rPr>
              <w:t xml:space="preserve">Compression/archive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31">
            <w:pPr>
              <w:spacing w:after="0" w:line="240" w:lineRule="auto"/>
              <w:rPr/>
            </w:pPr>
            <w:r w:rsidDel="00000000" w:rsidR="00000000" w:rsidRPr="00000000">
              <w:rPr>
                <w:rFonts w:ascii="Aptos" w:cs="Aptos" w:eastAsia="Aptos" w:hAnsi="Aptos"/>
                <w:color w:val="1d292b"/>
                <w:sz w:val="15"/>
                <w:szCs w:val="15"/>
                <w:rtl w:val="0"/>
              </w:rPr>
              <w:t xml:space="preserve">Original bytes retained when allowed; transformed copies do not replace the acquisition artefact.</w:t>
            </w:r>
            <w:r w:rsidDel="00000000" w:rsidR="00000000" w:rsidRPr="00000000">
              <w:rPr>
                <w:rtl w:val="0"/>
              </w:rPr>
            </w:r>
          </w:p>
        </w:tc>
      </w:tr>
    </w:tbl>
    <w:p w:rsidR="00000000" w:rsidDel="00000000" w:rsidP="00000000" w:rsidRDefault="00000000" w:rsidRPr="00000000" w14:paraId="00000132">
      <w:pPr>
        <w:spacing w:after="20" w:before="0" w:lineRule="auto"/>
        <w:rPr/>
      </w:pPr>
      <w:r w:rsidDel="00000000" w:rsidR="00000000" w:rsidRPr="00000000">
        <w:rPr>
          <w:rtl w:val="0"/>
        </w:rPr>
      </w:r>
    </w:p>
    <w:p w:rsidR="00000000" w:rsidDel="00000000" w:rsidP="00000000" w:rsidRDefault="00000000" w:rsidRPr="00000000" w14:paraId="00000133">
      <w:pPr>
        <w:pStyle w:val="Heading1"/>
        <w:rPr/>
      </w:pPr>
      <w:r w:rsidDel="00000000" w:rsidR="00000000" w:rsidRPr="00000000">
        <w:rPr>
          <w:rtl w:val="0"/>
        </w:rPr>
        <w:t xml:space="preserve">7. VALIDATION &amp; SCHEMA DRIFT</w:t>
      </w:r>
    </w:p>
    <w:p w:rsidR="00000000" w:rsidDel="00000000" w:rsidP="00000000" w:rsidRDefault="00000000" w:rsidRPr="00000000" w14:paraId="00000134">
      <w:pPr>
        <w:pStyle w:val="Heading2"/>
        <w:rPr/>
      </w:pPr>
      <w:r w:rsidDel="00000000" w:rsidR="00000000" w:rsidRPr="00000000">
        <w:rPr>
          <w:rtl w:val="0"/>
        </w:rPr>
        <w:t xml:space="preserve">7.1 Validation layers</w:t>
      </w:r>
    </w:p>
    <w:tbl>
      <w:tblPr>
        <w:tblStyle w:val="Table18"/>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35">
            <w:pPr>
              <w:spacing w:after="0" w:line="240" w:lineRule="auto"/>
              <w:rPr/>
            </w:pPr>
            <w:r w:rsidDel="00000000" w:rsidR="00000000" w:rsidRPr="00000000">
              <w:rPr>
                <w:rFonts w:ascii="Aptos" w:cs="Aptos" w:eastAsia="Aptos" w:hAnsi="Aptos"/>
                <w:b w:val="1"/>
                <w:bCs w:val="1"/>
                <w:color w:val="ffffff"/>
                <w:sz w:val="14"/>
                <w:szCs w:val="14"/>
                <w:rtl w:val="0"/>
              </w:rPr>
              <w:t xml:space="preserve">Layer</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36">
            <w:pPr>
              <w:spacing w:after="0" w:line="240" w:lineRule="auto"/>
              <w:rPr/>
            </w:pPr>
            <w:r w:rsidDel="00000000" w:rsidR="00000000" w:rsidRPr="00000000">
              <w:rPr>
                <w:rFonts w:ascii="Aptos" w:cs="Aptos" w:eastAsia="Aptos" w:hAnsi="Aptos"/>
                <w:b w:val="1"/>
                <w:bCs w:val="1"/>
                <w:color w:val="ffffff"/>
                <w:sz w:val="14"/>
                <w:szCs w:val="14"/>
                <w:rtl w:val="0"/>
              </w:rPr>
              <w:t xml:space="preserve">Examples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37">
            <w:pPr>
              <w:spacing w:after="0" w:line="240" w:lineRule="auto"/>
              <w:rPr/>
            </w:pPr>
            <w:r w:rsidDel="00000000" w:rsidR="00000000" w:rsidRPr="00000000">
              <w:rPr>
                <w:rFonts w:ascii="Aptos" w:cs="Aptos" w:eastAsia="Aptos" w:hAnsi="Aptos"/>
                <w:b w:val="1"/>
                <w:bCs w:val="1"/>
                <w:color w:val="ffffff"/>
                <w:sz w:val="14"/>
                <w:szCs w:val="14"/>
                <w:rtl w:val="0"/>
              </w:rPr>
              <w:t xml:space="preserve">Failure action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38">
            <w:pPr>
              <w:spacing w:after="0" w:line="240" w:lineRule="auto"/>
              <w:rPr/>
            </w:pPr>
            <w:r w:rsidDel="00000000" w:rsidR="00000000" w:rsidRPr="00000000">
              <w:rPr>
                <w:rFonts w:ascii="Aptos" w:cs="Aptos" w:eastAsia="Aptos" w:hAnsi="Aptos"/>
                <w:color w:val="1d292b"/>
                <w:sz w:val="14"/>
                <w:szCs w:val="14"/>
                <w:rtl w:val="0"/>
              </w:rPr>
              <w:t xml:space="preserve">Transport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39">
            <w:pPr>
              <w:spacing w:after="0" w:line="240" w:lineRule="auto"/>
              <w:rPr/>
            </w:pPr>
            <w:r w:rsidDel="00000000" w:rsidR="00000000" w:rsidRPr="00000000">
              <w:rPr>
                <w:rFonts w:ascii="Aptos" w:cs="Aptos" w:eastAsia="Aptos" w:hAnsi="Aptos"/>
                <w:color w:val="1d292b"/>
                <w:sz w:val="14"/>
                <w:szCs w:val="14"/>
                <w:rtl w:val="0"/>
              </w:rPr>
              <w:t xml:space="preserve">HTTP status, TLS, signature, file integrity, decompression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3A">
            <w:pPr>
              <w:spacing w:after="0" w:line="240" w:lineRule="auto"/>
              <w:rPr/>
            </w:pPr>
            <w:r w:rsidDel="00000000" w:rsidR="00000000" w:rsidRPr="00000000">
              <w:rPr>
                <w:rFonts w:ascii="Aptos" w:cs="Aptos" w:eastAsia="Aptos" w:hAnsi="Aptos"/>
                <w:color w:val="1d292b"/>
                <w:sz w:val="14"/>
                <w:szCs w:val="14"/>
                <w:rtl w:val="0"/>
              </w:rPr>
              <w:t xml:space="preserve">Retry/quarantine; never parse unverifiable payload.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3B">
            <w:pPr>
              <w:spacing w:after="0" w:line="240" w:lineRule="auto"/>
              <w:rPr/>
            </w:pPr>
            <w:r w:rsidDel="00000000" w:rsidR="00000000" w:rsidRPr="00000000">
              <w:rPr>
                <w:rFonts w:ascii="Aptos" w:cs="Aptos" w:eastAsia="Aptos" w:hAnsi="Aptos"/>
                <w:color w:val="1d292b"/>
                <w:sz w:val="14"/>
                <w:szCs w:val="14"/>
                <w:rtl w:val="0"/>
              </w:rPr>
              <w:t xml:space="preserve">Envelope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3C">
            <w:pPr>
              <w:spacing w:after="0" w:line="240" w:lineRule="auto"/>
              <w:rPr/>
            </w:pPr>
            <w:r w:rsidDel="00000000" w:rsidR="00000000" w:rsidRPr="00000000">
              <w:rPr>
                <w:rFonts w:ascii="Aptos" w:cs="Aptos" w:eastAsia="Aptos" w:hAnsi="Aptos"/>
                <w:color w:val="1d292b"/>
                <w:sz w:val="14"/>
                <w:szCs w:val="14"/>
                <w:rtl w:val="0"/>
              </w:rPr>
              <w:t xml:space="preserve">Expected dataset, batch headers, record count, source timestamp</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3D">
            <w:pPr>
              <w:spacing w:after="0" w:line="240" w:lineRule="auto"/>
              <w:rPr/>
            </w:pPr>
            <w:r w:rsidDel="00000000" w:rsidR="00000000" w:rsidRPr="00000000">
              <w:rPr>
                <w:rFonts w:ascii="Aptos" w:cs="Aptos" w:eastAsia="Aptos" w:hAnsi="Aptos"/>
                <w:color w:val="1d292b"/>
                <w:sz w:val="14"/>
                <w:szCs w:val="14"/>
                <w:rtl w:val="0"/>
              </w:rPr>
              <w:t xml:space="preserve">Reject/quarantine batch or affected partition.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3E">
            <w:pPr>
              <w:spacing w:after="0" w:line="240" w:lineRule="auto"/>
              <w:rPr/>
            </w:pPr>
            <w:r w:rsidDel="00000000" w:rsidR="00000000" w:rsidRPr="00000000">
              <w:rPr>
                <w:rFonts w:ascii="Aptos" w:cs="Aptos" w:eastAsia="Aptos" w:hAnsi="Aptos"/>
                <w:color w:val="1d292b"/>
                <w:sz w:val="14"/>
                <w:szCs w:val="14"/>
                <w:rtl w:val="0"/>
              </w:rPr>
              <w:t xml:space="preserve">Schema</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3F">
            <w:pPr>
              <w:spacing w:after="0" w:line="240" w:lineRule="auto"/>
              <w:rPr/>
            </w:pPr>
            <w:r w:rsidDel="00000000" w:rsidR="00000000" w:rsidRPr="00000000">
              <w:rPr>
                <w:rFonts w:ascii="Aptos" w:cs="Aptos" w:eastAsia="Aptos" w:hAnsi="Aptos"/>
                <w:color w:val="1d292b"/>
                <w:sz w:val="14"/>
                <w:szCs w:val="14"/>
                <w:rtl w:val="0"/>
              </w:rPr>
              <w:t xml:space="preserve">Field presence/type/enumeration/structure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40">
            <w:pPr>
              <w:spacing w:after="0" w:line="240" w:lineRule="auto"/>
              <w:rPr/>
            </w:pPr>
            <w:r w:rsidDel="00000000" w:rsidR="00000000" w:rsidRPr="00000000">
              <w:rPr>
                <w:rFonts w:ascii="Aptos" w:cs="Aptos" w:eastAsia="Aptos" w:hAnsi="Aptos"/>
                <w:color w:val="1d292b"/>
                <w:sz w:val="14"/>
                <w:szCs w:val="14"/>
                <w:rtl w:val="0"/>
              </w:rPr>
              <w:t xml:space="preserve">Compatible additive change logged; breaking change quarantined.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41">
            <w:pPr>
              <w:spacing w:after="0" w:line="240" w:lineRule="auto"/>
              <w:rPr/>
            </w:pPr>
            <w:r w:rsidDel="00000000" w:rsidR="00000000" w:rsidRPr="00000000">
              <w:rPr>
                <w:rFonts w:ascii="Aptos" w:cs="Aptos" w:eastAsia="Aptos" w:hAnsi="Aptos"/>
                <w:color w:val="1d292b"/>
                <w:sz w:val="14"/>
                <w:szCs w:val="14"/>
                <w:rtl w:val="0"/>
              </w:rPr>
              <w:t xml:space="preserve">Semantic</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42">
            <w:pPr>
              <w:spacing w:after="0" w:line="240" w:lineRule="auto"/>
              <w:rPr/>
            </w:pPr>
            <w:r w:rsidDel="00000000" w:rsidR="00000000" w:rsidRPr="00000000">
              <w:rPr>
                <w:rFonts w:ascii="Aptos" w:cs="Aptos" w:eastAsia="Aptos" w:hAnsi="Aptos"/>
                <w:color w:val="1d292b"/>
                <w:sz w:val="14"/>
                <w:szCs w:val="14"/>
                <w:rtl w:val="0"/>
              </w:rPr>
              <w:t xml:space="preserve">Currency code valid, dates ordered, price non-negative where applicable, identifier format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43">
            <w:pPr>
              <w:spacing w:after="0" w:line="240" w:lineRule="auto"/>
              <w:rPr/>
            </w:pPr>
            <w:r w:rsidDel="00000000" w:rsidR="00000000" w:rsidRPr="00000000">
              <w:rPr>
                <w:rFonts w:ascii="Aptos" w:cs="Aptos" w:eastAsia="Aptos" w:hAnsi="Aptos"/>
                <w:color w:val="1d292b"/>
                <w:sz w:val="14"/>
                <w:szCs w:val="14"/>
                <w:rtl w:val="0"/>
              </w:rPr>
              <w:t xml:space="preserve">Record rejected/quarantined.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44">
            <w:pPr>
              <w:spacing w:after="0" w:line="240" w:lineRule="auto"/>
              <w:rPr/>
            </w:pPr>
            <w:r w:rsidDel="00000000" w:rsidR="00000000" w:rsidRPr="00000000">
              <w:rPr>
                <w:rFonts w:ascii="Aptos" w:cs="Aptos" w:eastAsia="Aptos" w:hAnsi="Aptos"/>
                <w:color w:val="1d292b"/>
                <w:sz w:val="14"/>
                <w:szCs w:val="14"/>
                <w:rtl w:val="0"/>
              </w:rPr>
              <w:t xml:space="preserve">Cross-field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45">
            <w:pPr>
              <w:spacing w:after="0" w:line="240" w:lineRule="auto"/>
              <w:rPr/>
            </w:pPr>
            <w:r w:rsidDel="00000000" w:rsidR="00000000" w:rsidRPr="00000000">
              <w:rPr>
                <w:rFonts w:ascii="Aptos" w:cs="Aptos" w:eastAsia="Aptos" w:hAnsi="Aptos"/>
                <w:color w:val="1d292b"/>
                <w:sz w:val="14"/>
                <w:szCs w:val="14"/>
                <w:rtl w:val="0"/>
              </w:rPr>
              <w:t xml:space="preserve">Coupon frequency consistent with schedule; maturity after issue; quote unit matches market pack</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46">
            <w:pPr>
              <w:spacing w:after="0" w:line="240" w:lineRule="auto"/>
              <w:rPr/>
            </w:pPr>
            <w:r w:rsidDel="00000000" w:rsidR="00000000" w:rsidRPr="00000000">
              <w:rPr>
                <w:rFonts w:ascii="Aptos" w:cs="Aptos" w:eastAsia="Aptos" w:hAnsi="Aptos"/>
                <w:color w:val="1d292b"/>
                <w:sz w:val="14"/>
                <w:szCs w:val="14"/>
                <w:rtl w:val="0"/>
              </w:rPr>
              <w:t xml:space="preserve">Record flagged invalid; may escalate source issue.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47">
            <w:pPr>
              <w:spacing w:after="0" w:line="240" w:lineRule="auto"/>
              <w:rPr/>
            </w:pPr>
            <w:r w:rsidDel="00000000" w:rsidR="00000000" w:rsidRPr="00000000">
              <w:rPr>
                <w:rFonts w:ascii="Aptos" w:cs="Aptos" w:eastAsia="Aptos" w:hAnsi="Aptos"/>
                <w:color w:val="1d292b"/>
                <w:sz w:val="14"/>
                <w:szCs w:val="14"/>
                <w:rtl w:val="0"/>
              </w:rPr>
              <w:t xml:space="preserve">Coverage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48">
            <w:pPr>
              <w:spacing w:after="0" w:line="240" w:lineRule="auto"/>
              <w:rPr/>
            </w:pPr>
            <w:r w:rsidDel="00000000" w:rsidR="00000000" w:rsidRPr="00000000">
              <w:rPr>
                <w:rFonts w:ascii="Aptos" w:cs="Aptos" w:eastAsia="Aptos" w:hAnsi="Aptos"/>
                <w:color w:val="1d292b"/>
                <w:sz w:val="14"/>
                <w:szCs w:val="14"/>
                <w:rtl w:val="0"/>
              </w:rPr>
              <w:t xml:space="preserve">Expected instruments/records delivered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49">
            <w:pPr>
              <w:spacing w:after="0" w:line="240" w:lineRule="auto"/>
              <w:rPr/>
            </w:pPr>
            <w:r w:rsidDel="00000000" w:rsidR="00000000" w:rsidRPr="00000000">
              <w:rPr>
                <w:rFonts w:ascii="Aptos" w:cs="Aptos" w:eastAsia="Aptos" w:hAnsi="Aptos"/>
                <w:color w:val="1d292b"/>
                <w:sz w:val="14"/>
                <w:szCs w:val="14"/>
                <w:rtl w:val="0"/>
              </w:rPr>
              <w:t xml:space="preserve">Source DEGRADED even when HTTP/schema validation succeeds.</w:t>
            </w:r>
            <w:r w:rsidDel="00000000" w:rsidR="00000000" w:rsidRPr="00000000">
              <w:rPr>
                <w:rtl w:val="0"/>
              </w:rPr>
            </w:r>
          </w:p>
        </w:tc>
      </w:tr>
    </w:tbl>
    <w:p w:rsidR="00000000" w:rsidDel="00000000" w:rsidP="00000000" w:rsidRDefault="00000000" w:rsidRPr="00000000" w14:paraId="0000014A">
      <w:pPr>
        <w:spacing w:after="20" w:before="0" w:lineRule="auto"/>
        <w:rPr/>
      </w:pPr>
      <w:r w:rsidDel="00000000" w:rsidR="00000000" w:rsidRPr="00000000">
        <w:rPr>
          <w:rtl w:val="0"/>
        </w:rPr>
      </w:r>
    </w:p>
    <w:p w:rsidR="00000000" w:rsidDel="00000000" w:rsidP="00000000" w:rsidRDefault="00000000" w:rsidRPr="00000000" w14:paraId="0000014B">
      <w:pPr>
        <w:pStyle w:val="Heading2"/>
        <w:rPr/>
      </w:pPr>
      <w:r w:rsidDel="00000000" w:rsidR="00000000" w:rsidRPr="00000000">
        <w:rPr>
          <w:rtl w:val="0"/>
        </w:rPr>
        <w:t xml:space="preserve">7.2 Schema drift classes</w:t>
      </w:r>
    </w:p>
    <w:tbl>
      <w:tblPr>
        <w:tblStyle w:val="Table19"/>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4C">
            <w:pPr>
              <w:spacing w:after="0" w:line="240" w:lineRule="auto"/>
              <w:rPr/>
            </w:pPr>
            <w:r w:rsidDel="00000000" w:rsidR="00000000" w:rsidRPr="00000000">
              <w:rPr>
                <w:rFonts w:ascii="Aptos" w:cs="Aptos" w:eastAsia="Aptos" w:hAnsi="Aptos"/>
                <w:b w:val="1"/>
                <w:bCs w:val="1"/>
                <w:color w:val="ffffff"/>
                <w:sz w:val="15"/>
                <w:szCs w:val="15"/>
                <w:rtl w:val="0"/>
              </w:rPr>
              <w:t xml:space="preserve">Class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4D">
            <w:pPr>
              <w:spacing w:after="0" w:line="240" w:lineRule="auto"/>
              <w:rPr/>
            </w:pPr>
            <w:r w:rsidDel="00000000" w:rsidR="00000000" w:rsidRPr="00000000">
              <w:rPr>
                <w:rFonts w:ascii="Aptos" w:cs="Aptos" w:eastAsia="Aptos" w:hAnsi="Aptos"/>
                <w:b w:val="1"/>
                <w:bCs w:val="1"/>
                <w:color w:val="ffffff"/>
                <w:sz w:val="15"/>
                <w:szCs w:val="15"/>
                <w:rtl w:val="0"/>
              </w:rPr>
              <w:t xml:space="preserve">Example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4E">
            <w:pPr>
              <w:spacing w:after="0" w:line="240" w:lineRule="auto"/>
              <w:rPr/>
            </w:pPr>
            <w:r w:rsidDel="00000000" w:rsidR="00000000" w:rsidRPr="00000000">
              <w:rPr>
                <w:rFonts w:ascii="Aptos" w:cs="Aptos" w:eastAsia="Aptos" w:hAnsi="Aptos"/>
                <w:b w:val="1"/>
                <w:bCs w:val="1"/>
                <w:color w:val="ffffff"/>
                <w:sz w:val="15"/>
                <w:szCs w:val="15"/>
                <w:rtl w:val="0"/>
              </w:rPr>
              <w:t xml:space="preserve">Policy</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4F">
            <w:pPr>
              <w:spacing w:after="0" w:line="240" w:lineRule="auto"/>
              <w:rPr/>
            </w:pPr>
            <w:r w:rsidDel="00000000" w:rsidR="00000000" w:rsidRPr="00000000">
              <w:rPr>
                <w:rFonts w:ascii="Aptos" w:cs="Aptos" w:eastAsia="Aptos" w:hAnsi="Aptos"/>
                <w:color w:val="1d292b"/>
                <w:sz w:val="15"/>
                <w:szCs w:val="15"/>
                <w:rtl w:val="0"/>
              </w:rPr>
              <w:t xml:space="preserve">ADDITIVE_SAFE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50">
            <w:pPr>
              <w:spacing w:after="0" w:line="240" w:lineRule="auto"/>
              <w:rPr/>
            </w:pPr>
            <w:r w:rsidDel="00000000" w:rsidR="00000000" w:rsidRPr="00000000">
              <w:rPr>
                <w:rFonts w:ascii="Aptos" w:cs="Aptos" w:eastAsia="Aptos" w:hAnsi="Aptos"/>
                <w:color w:val="1d292b"/>
                <w:sz w:val="15"/>
                <w:szCs w:val="15"/>
                <w:rtl w:val="0"/>
              </w:rPr>
              <w:t xml:space="preserve">New optional field not used by current mapping</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51">
            <w:pPr>
              <w:spacing w:after="0" w:line="240" w:lineRule="auto"/>
              <w:rPr/>
            </w:pPr>
            <w:r w:rsidDel="00000000" w:rsidR="00000000" w:rsidRPr="00000000">
              <w:rPr>
                <w:rFonts w:ascii="Aptos" w:cs="Aptos" w:eastAsia="Aptos" w:hAnsi="Aptos"/>
                <w:color w:val="1d292b"/>
                <w:sz w:val="15"/>
                <w:szCs w:val="15"/>
                <w:rtl w:val="0"/>
              </w:rPr>
              <w:t xml:space="preserve">Accept payload; log drift; no automatic mapping.</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52">
            <w:pPr>
              <w:spacing w:after="0" w:line="240" w:lineRule="auto"/>
              <w:rPr/>
            </w:pPr>
            <w:r w:rsidDel="00000000" w:rsidR="00000000" w:rsidRPr="00000000">
              <w:rPr>
                <w:rFonts w:ascii="Aptos" w:cs="Aptos" w:eastAsia="Aptos" w:hAnsi="Aptos"/>
                <w:color w:val="1d292b"/>
                <w:sz w:val="15"/>
                <w:szCs w:val="15"/>
                <w:rtl w:val="0"/>
              </w:rPr>
              <w:t xml:space="preserve">ADDITIVE_MATERIAL</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53">
            <w:pPr>
              <w:spacing w:after="0" w:line="240" w:lineRule="auto"/>
              <w:rPr/>
            </w:pPr>
            <w:r w:rsidDel="00000000" w:rsidR="00000000" w:rsidRPr="00000000">
              <w:rPr>
                <w:rFonts w:ascii="Aptos" w:cs="Aptos" w:eastAsia="Aptos" w:hAnsi="Aptos"/>
                <w:color w:val="1d292b"/>
                <w:sz w:val="15"/>
                <w:szCs w:val="15"/>
                <w:rtl w:val="0"/>
              </w:rPr>
              <w:t xml:space="preserve">New field required for a configured metric</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54">
            <w:pPr>
              <w:spacing w:after="0" w:line="240" w:lineRule="auto"/>
              <w:rPr/>
            </w:pPr>
            <w:r w:rsidDel="00000000" w:rsidR="00000000" w:rsidRPr="00000000">
              <w:rPr>
                <w:rFonts w:ascii="Aptos" w:cs="Aptos" w:eastAsia="Aptos" w:hAnsi="Aptos"/>
                <w:color w:val="1d292b"/>
                <w:sz w:val="15"/>
                <w:szCs w:val="15"/>
                <w:rtl w:val="0"/>
              </w:rPr>
              <w:t xml:space="preserve">Quarantine affected metric until mapping reviewed.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55">
            <w:pPr>
              <w:spacing w:after="0" w:line="240" w:lineRule="auto"/>
              <w:rPr/>
            </w:pPr>
            <w:r w:rsidDel="00000000" w:rsidR="00000000" w:rsidRPr="00000000">
              <w:rPr>
                <w:rFonts w:ascii="Aptos" w:cs="Aptos" w:eastAsia="Aptos" w:hAnsi="Aptos"/>
                <w:color w:val="1d292b"/>
                <w:sz w:val="15"/>
                <w:szCs w:val="15"/>
                <w:rtl w:val="0"/>
              </w:rPr>
              <w:t xml:space="preserve">TYPE_CHANGE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56">
            <w:pPr>
              <w:spacing w:after="0" w:line="240" w:lineRule="auto"/>
              <w:rPr/>
            </w:pPr>
            <w:r w:rsidDel="00000000" w:rsidR="00000000" w:rsidRPr="00000000">
              <w:rPr>
                <w:rFonts w:ascii="Aptos" w:cs="Aptos" w:eastAsia="Aptos" w:hAnsi="Aptos"/>
                <w:color w:val="1d292b"/>
                <w:sz w:val="15"/>
                <w:szCs w:val="15"/>
                <w:rtl w:val="0"/>
              </w:rPr>
              <w:t xml:space="preserve">numeric → string or timestamp shape changed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57">
            <w:pPr>
              <w:spacing w:after="0" w:line="240" w:lineRule="auto"/>
              <w:rPr/>
            </w:pPr>
            <w:r w:rsidDel="00000000" w:rsidR="00000000" w:rsidRPr="00000000">
              <w:rPr>
                <w:rFonts w:ascii="Aptos" w:cs="Aptos" w:eastAsia="Aptos" w:hAnsi="Aptos"/>
                <w:color w:val="1d292b"/>
                <w:sz w:val="15"/>
                <w:szCs w:val="15"/>
                <w:rtl w:val="0"/>
              </w:rPr>
              <w:t xml:space="preserve">Stop affected dataset mapping.</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58">
            <w:pPr>
              <w:spacing w:after="0" w:line="240" w:lineRule="auto"/>
              <w:rPr/>
            </w:pPr>
            <w:r w:rsidDel="00000000" w:rsidR="00000000" w:rsidRPr="00000000">
              <w:rPr>
                <w:rFonts w:ascii="Aptos" w:cs="Aptos" w:eastAsia="Aptos" w:hAnsi="Aptos"/>
                <w:color w:val="1d292b"/>
                <w:sz w:val="15"/>
                <w:szCs w:val="15"/>
                <w:rtl w:val="0"/>
              </w:rPr>
              <w:t xml:space="preserve">ENUM_CHANGE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59">
            <w:pPr>
              <w:spacing w:after="0" w:line="240" w:lineRule="auto"/>
              <w:rPr/>
            </w:pPr>
            <w:r w:rsidDel="00000000" w:rsidR="00000000" w:rsidRPr="00000000">
              <w:rPr>
                <w:rFonts w:ascii="Aptos" w:cs="Aptos" w:eastAsia="Aptos" w:hAnsi="Aptos"/>
                <w:color w:val="1d292b"/>
                <w:sz w:val="15"/>
                <w:szCs w:val="15"/>
                <w:rtl w:val="0"/>
              </w:rPr>
              <w:t xml:space="preserve">New quote/status/event code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5A">
            <w:pPr>
              <w:spacing w:after="0" w:line="240" w:lineRule="auto"/>
              <w:rPr/>
            </w:pPr>
            <w:r w:rsidDel="00000000" w:rsidR="00000000" w:rsidRPr="00000000">
              <w:rPr>
                <w:rFonts w:ascii="Aptos" w:cs="Aptos" w:eastAsia="Aptos" w:hAnsi="Aptos"/>
                <w:color w:val="1d292b"/>
                <w:sz w:val="15"/>
                <w:szCs w:val="15"/>
                <w:rtl w:val="0"/>
              </w:rPr>
              <w:t xml:space="preserve">Quarantine unknown code; never coerce to closest known value.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5B">
            <w:pPr>
              <w:spacing w:after="0" w:line="240" w:lineRule="auto"/>
              <w:rPr/>
            </w:pPr>
            <w:r w:rsidDel="00000000" w:rsidR="00000000" w:rsidRPr="00000000">
              <w:rPr>
                <w:rFonts w:ascii="Aptos" w:cs="Aptos" w:eastAsia="Aptos" w:hAnsi="Aptos"/>
                <w:color w:val="1d292b"/>
                <w:sz w:val="15"/>
                <w:szCs w:val="15"/>
                <w:rtl w:val="0"/>
              </w:rPr>
              <w:t xml:space="preserve">REMOVAL</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5C">
            <w:pPr>
              <w:spacing w:after="0" w:line="240" w:lineRule="auto"/>
              <w:rPr/>
            </w:pPr>
            <w:r w:rsidDel="00000000" w:rsidR="00000000" w:rsidRPr="00000000">
              <w:rPr>
                <w:rFonts w:ascii="Aptos" w:cs="Aptos" w:eastAsia="Aptos" w:hAnsi="Aptos"/>
                <w:color w:val="1d292b"/>
                <w:sz w:val="15"/>
                <w:szCs w:val="15"/>
                <w:rtl w:val="0"/>
              </w:rPr>
              <w:t xml:space="preserve">Expected field disappears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5D">
            <w:pPr>
              <w:spacing w:after="0" w:line="240" w:lineRule="auto"/>
              <w:rPr/>
            </w:pPr>
            <w:r w:rsidDel="00000000" w:rsidR="00000000" w:rsidRPr="00000000">
              <w:rPr>
                <w:rFonts w:ascii="Aptos" w:cs="Aptos" w:eastAsia="Aptos" w:hAnsi="Aptos"/>
                <w:color w:val="1d292b"/>
                <w:sz w:val="15"/>
                <w:szCs w:val="15"/>
                <w:rtl w:val="0"/>
              </w:rPr>
              <w:t xml:space="preserve">Degrade source/metric; page owner if material.</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5E">
            <w:pPr>
              <w:spacing w:after="0" w:line="240" w:lineRule="auto"/>
              <w:rPr/>
            </w:pPr>
            <w:r w:rsidDel="00000000" w:rsidR="00000000" w:rsidRPr="00000000">
              <w:rPr>
                <w:rFonts w:ascii="Aptos" w:cs="Aptos" w:eastAsia="Aptos" w:hAnsi="Aptos"/>
                <w:color w:val="1d292b"/>
                <w:sz w:val="15"/>
                <w:szCs w:val="15"/>
                <w:rtl w:val="0"/>
              </w:rPr>
              <w:t xml:space="preserve">SEMANTIC_CHANGE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5F">
            <w:pPr>
              <w:spacing w:after="0" w:line="240" w:lineRule="auto"/>
              <w:rPr/>
            </w:pPr>
            <w:r w:rsidDel="00000000" w:rsidR="00000000" w:rsidRPr="00000000">
              <w:rPr>
                <w:rFonts w:ascii="Aptos" w:cs="Aptos" w:eastAsia="Aptos" w:hAnsi="Aptos"/>
                <w:color w:val="1d292b"/>
                <w:sz w:val="15"/>
                <w:szCs w:val="15"/>
                <w:rtl w:val="0"/>
              </w:rPr>
              <w:t xml:space="preserve">Same field name changes meaning/unit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60">
            <w:pPr>
              <w:spacing w:after="0" w:line="240" w:lineRule="auto"/>
              <w:rPr/>
            </w:pPr>
            <w:r w:rsidDel="00000000" w:rsidR="00000000" w:rsidRPr="00000000">
              <w:rPr>
                <w:rFonts w:ascii="Aptos" w:cs="Aptos" w:eastAsia="Aptos" w:hAnsi="Aptos"/>
                <w:color w:val="1d292b"/>
                <w:sz w:val="15"/>
                <w:szCs w:val="15"/>
                <w:rtl w:val="0"/>
              </w:rPr>
              <w:t xml:space="preserve">Treat as breaking even if schema shape unchanged.</w:t>
            </w:r>
            <w:r w:rsidDel="00000000" w:rsidR="00000000" w:rsidRPr="00000000">
              <w:rPr>
                <w:rtl w:val="0"/>
              </w:rPr>
            </w:r>
          </w:p>
        </w:tc>
      </w:tr>
    </w:tbl>
    <w:p w:rsidR="00000000" w:rsidDel="00000000" w:rsidP="00000000" w:rsidRDefault="00000000" w:rsidRPr="00000000" w14:paraId="00000161">
      <w:pPr>
        <w:spacing w:after="20" w:before="0" w:lineRule="auto"/>
        <w:rPr/>
      </w:pPr>
      <w:r w:rsidDel="00000000" w:rsidR="00000000" w:rsidRPr="00000000">
        <w:rPr>
          <w:rtl w:val="0"/>
        </w:rPr>
      </w:r>
    </w:p>
    <w:p w:rsidR="00000000" w:rsidDel="00000000" w:rsidP="00000000" w:rsidRDefault="00000000" w:rsidRPr="00000000" w14:paraId="00000162">
      <w:pPr>
        <w:pStyle w:val="Heading1"/>
        <w:rPr/>
      </w:pPr>
      <w:r w:rsidDel="00000000" w:rsidR="00000000" w:rsidRPr="00000000">
        <w:rPr>
          <w:rtl w:val="0"/>
        </w:rPr>
        <w:t xml:space="preserve">8. CANONICAL NORMALISATION</w:t>
      </w:r>
    </w:p>
    <w:p w:rsidR="00000000" w:rsidDel="00000000" w:rsidP="00000000" w:rsidRDefault="00000000" w:rsidRPr="00000000" w14:paraId="00000163">
      <w:pPr>
        <w:pStyle w:val="Heading2"/>
        <w:rPr/>
      </w:pPr>
      <w:r w:rsidDel="00000000" w:rsidR="00000000" w:rsidRPr="00000000">
        <w:rPr>
          <w:rtl w:val="0"/>
        </w:rPr>
        <w:t xml:space="preserve">8.1 Normalisation sequence</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Parse source representation without business interpretation.</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Preserve source-original value/text alongside canonical value where contractually permitted.</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Resolve source field to canonical `metric_id` through a versioned mapping.</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Normalise timestamps to UTC while retaining original timezone/offset and source-local date where semantically relevant.</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Normalise ISO currency codes and canonical unit/dimension references; do not convert currency merely to make values comparable.</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Normalise quote representation according to market/venue and asset packs; source quote remains available in observation metadata.</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Apply declared scale factors and rounding only where the source contract explicitly requires them.</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4"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Attach transformation version and mapping version to each source observation.</w:t>
      </w:r>
      <w:r w:rsidDel="00000000" w:rsidR="00000000" w:rsidRPr="00000000">
        <w:rPr>
          <w:rtl w:val="0"/>
        </w:rPr>
      </w:r>
    </w:p>
    <w:p w:rsidR="00000000" w:rsidDel="00000000" w:rsidP="00000000" w:rsidRDefault="00000000" w:rsidRPr="00000000" w14:paraId="0000016C">
      <w:pPr>
        <w:pStyle w:val="Heading2"/>
        <w:rPr/>
      </w:pPr>
      <w:r w:rsidDel="00000000" w:rsidR="00000000" w:rsidRPr="00000000">
        <w:rPr>
          <w:rtl w:val="0"/>
        </w:rPr>
        <w:t xml:space="preserve">8.2 Prohibited normalisation</w:t>
      </w:r>
    </w:p>
    <w:tbl>
      <w:tblPr>
        <w:tblStyle w:val="Table20"/>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6D">
            <w:pPr>
              <w:spacing w:after="0" w:line="240" w:lineRule="auto"/>
              <w:rPr/>
            </w:pPr>
            <w:r w:rsidDel="00000000" w:rsidR="00000000" w:rsidRPr="00000000">
              <w:rPr>
                <w:rFonts w:ascii="Aptos" w:cs="Aptos" w:eastAsia="Aptos" w:hAnsi="Aptos"/>
                <w:b w:val="1"/>
                <w:bCs w:val="1"/>
                <w:color w:val="ffffff"/>
                <w:sz w:val="15"/>
                <w:szCs w:val="15"/>
                <w:rtl w:val="0"/>
              </w:rPr>
              <w:t xml:space="preserve">Prohibited behaviour</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6E">
            <w:pPr>
              <w:spacing w:after="0" w:line="240" w:lineRule="auto"/>
              <w:rPr/>
            </w:pPr>
            <w:r w:rsidDel="00000000" w:rsidR="00000000" w:rsidRPr="00000000">
              <w:rPr>
                <w:rFonts w:ascii="Aptos" w:cs="Aptos" w:eastAsia="Aptos" w:hAnsi="Aptos"/>
                <w:b w:val="1"/>
                <w:bCs w:val="1"/>
                <w:color w:val="ffffff"/>
                <w:sz w:val="15"/>
                <w:szCs w:val="15"/>
                <w:rtl w:val="0"/>
              </w:rPr>
              <w:t xml:space="preserve">Reason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6F">
            <w:pPr>
              <w:spacing w:after="0" w:line="240" w:lineRule="auto"/>
              <w:rPr/>
            </w:pPr>
            <w:r w:rsidDel="00000000" w:rsidR="00000000" w:rsidRPr="00000000">
              <w:rPr>
                <w:rFonts w:ascii="Aptos" w:cs="Aptos" w:eastAsia="Aptos" w:hAnsi="Aptos"/>
                <w:color w:val="1d292b"/>
                <w:sz w:val="15"/>
                <w:szCs w:val="15"/>
                <w:rtl w:val="0"/>
              </w:rPr>
              <w:t xml:space="preserve">Converting missing values to 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70">
            <w:pPr>
              <w:spacing w:after="0" w:line="240" w:lineRule="auto"/>
              <w:rPr/>
            </w:pPr>
            <w:r w:rsidDel="00000000" w:rsidR="00000000" w:rsidRPr="00000000">
              <w:rPr>
                <w:rFonts w:ascii="Aptos" w:cs="Aptos" w:eastAsia="Aptos" w:hAnsi="Aptos"/>
                <w:color w:val="1d292b"/>
                <w:sz w:val="15"/>
                <w:szCs w:val="15"/>
                <w:rtl w:val="0"/>
              </w:rPr>
              <w:t xml:space="preserve">Changes meaning and can trigger false calculations/alerts.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71">
            <w:pPr>
              <w:spacing w:after="0" w:line="240" w:lineRule="auto"/>
              <w:rPr/>
            </w:pPr>
            <w:r w:rsidDel="00000000" w:rsidR="00000000" w:rsidRPr="00000000">
              <w:rPr>
                <w:rFonts w:ascii="Aptos" w:cs="Aptos" w:eastAsia="Aptos" w:hAnsi="Aptos"/>
                <w:color w:val="1d292b"/>
                <w:sz w:val="15"/>
                <w:szCs w:val="15"/>
                <w:rtl w:val="0"/>
              </w:rPr>
              <w:t xml:space="preserve">Using current FX to rewrite a historical source value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72">
            <w:pPr>
              <w:spacing w:after="0" w:line="240" w:lineRule="auto"/>
              <w:rPr/>
            </w:pPr>
            <w:r w:rsidDel="00000000" w:rsidR="00000000" w:rsidRPr="00000000">
              <w:rPr>
                <w:rFonts w:ascii="Aptos" w:cs="Aptos" w:eastAsia="Aptos" w:hAnsi="Aptos"/>
                <w:color w:val="1d292b"/>
                <w:sz w:val="15"/>
                <w:szCs w:val="15"/>
                <w:rtl w:val="0"/>
              </w:rPr>
              <w:t xml:space="preserve">Destroys historical truth; FX conversion is a separate derived calculation.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73">
            <w:pPr>
              <w:spacing w:after="0" w:line="240" w:lineRule="auto"/>
              <w:rPr/>
            </w:pPr>
            <w:r w:rsidDel="00000000" w:rsidR="00000000" w:rsidRPr="00000000">
              <w:rPr>
                <w:rFonts w:ascii="Aptos" w:cs="Aptos" w:eastAsia="Aptos" w:hAnsi="Aptos"/>
                <w:color w:val="1d292b"/>
                <w:sz w:val="15"/>
                <w:szCs w:val="15"/>
                <w:rtl w:val="0"/>
              </w:rPr>
              <w:t xml:space="preserve">Guessing timezone from user locale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74">
            <w:pPr>
              <w:spacing w:after="0" w:line="240" w:lineRule="auto"/>
              <w:rPr/>
            </w:pPr>
            <w:r w:rsidDel="00000000" w:rsidR="00000000" w:rsidRPr="00000000">
              <w:rPr>
                <w:rFonts w:ascii="Aptos" w:cs="Aptos" w:eastAsia="Aptos" w:hAnsi="Aptos"/>
                <w:color w:val="1d292b"/>
                <w:sz w:val="15"/>
                <w:szCs w:val="15"/>
                <w:rtl w:val="0"/>
              </w:rPr>
              <w:t xml:space="preserve">Source/market timezone is authoritative context.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75">
            <w:pPr>
              <w:spacing w:after="0" w:line="240" w:lineRule="auto"/>
              <w:rPr/>
            </w:pPr>
            <w:r w:rsidDel="00000000" w:rsidR="00000000" w:rsidRPr="00000000">
              <w:rPr>
                <w:rFonts w:ascii="Aptos" w:cs="Aptos" w:eastAsia="Aptos" w:hAnsi="Aptos"/>
                <w:color w:val="1d292b"/>
                <w:sz w:val="15"/>
                <w:szCs w:val="15"/>
                <w:rtl w:val="0"/>
              </w:rPr>
              <w:t xml:space="preserve">Dropping source unit/scale metadata after conversion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76">
            <w:pPr>
              <w:spacing w:after="0" w:line="240" w:lineRule="auto"/>
              <w:rPr/>
            </w:pPr>
            <w:r w:rsidDel="00000000" w:rsidR="00000000" w:rsidRPr="00000000">
              <w:rPr>
                <w:rFonts w:ascii="Aptos" w:cs="Aptos" w:eastAsia="Aptos" w:hAnsi="Aptos"/>
                <w:color w:val="1d292b"/>
                <w:sz w:val="15"/>
                <w:szCs w:val="15"/>
                <w:rtl w:val="0"/>
              </w:rPr>
              <w:t xml:space="preserve">Prevents forensic replay.</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77">
            <w:pPr>
              <w:spacing w:after="0" w:line="240" w:lineRule="auto"/>
              <w:rPr/>
            </w:pPr>
            <w:r w:rsidDel="00000000" w:rsidR="00000000" w:rsidRPr="00000000">
              <w:rPr>
                <w:rFonts w:ascii="Aptos" w:cs="Aptos" w:eastAsia="Aptos" w:hAnsi="Aptos"/>
                <w:color w:val="1d292b"/>
                <w:sz w:val="15"/>
                <w:szCs w:val="15"/>
                <w:rtl w:val="0"/>
              </w:rPr>
              <w:t xml:space="preserve">Silently trimming precision to UI display precision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78">
            <w:pPr>
              <w:spacing w:after="0" w:line="240" w:lineRule="auto"/>
              <w:rPr/>
            </w:pPr>
            <w:r w:rsidDel="00000000" w:rsidR="00000000" w:rsidRPr="00000000">
              <w:rPr>
                <w:rFonts w:ascii="Aptos" w:cs="Aptos" w:eastAsia="Aptos" w:hAnsi="Aptos"/>
                <w:color w:val="1d292b"/>
                <w:sz w:val="15"/>
                <w:szCs w:val="15"/>
                <w:rtl w:val="0"/>
              </w:rPr>
              <w:t xml:space="preserve">Storage precision and display precision are separate concerns.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79">
            <w:pPr>
              <w:spacing w:after="0" w:line="240" w:lineRule="auto"/>
              <w:rPr/>
            </w:pPr>
            <w:r w:rsidDel="00000000" w:rsidR="00000000" w:rsidRPr="00000000">
              <w:rPr>
                <w:rFonts w:ascii="Aptos" w:cs="Aptos" w:eastAsia="Aptos" w:hAnsi="Aptos"/>
                <w:color w:val="1d292b"/>
                <w:sz w:val="15"/>
                <w:szCs w:val="15"/>
                <w:rtl w:val="0"/>
              </w:rPr>
              <w:t xml:space="preserve">Mapping unknown vendor enums to OTHER without review</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7A">
            <w:pPr>
              <w:spacing w:after="0" w:line="240" w:lineRule="auto"/>
              <w:rPr/>
            </w:pPr>
            <w:r w:rsidDel="00000000" w:rsidR="00000000" w:rsidRPr="00000000">
              <w:rPr>
                <w:rFonts w:ascii="Aptos" w:cs="Aptos" w:eastAsia="Aptos" w:hAnsi="Aptos"/>
                <w:color w:val="1d292b"/>
                <w:sz w:val="15"/>
                <w:szCs w:val="15"/>
                <w:rtl w:val="0"/>
              </w:rPr>
              <w:t xml:space="preserve">Hides schema/semantic drift.</w:t>
            </w:r>
            <w:r w:rsidDel="00000000" w:rsidR="00000000" w:rsidRPr="00000000">
              <w:rPr>
                <w:rtl w:val="0"/>
              </w:rPr>
            </w:r>
          </w:p>
        </w:tc>
      </w:tr>
    </w:tbl>
    <w:p w:rsidR="00000000" w:rsidDel="00000000" w:rsidP="00000000" w:rsidRDefault="00000000" w:rsidRPr="00000000" w14:paraId="0000017B">
      <w:pPr>
        <w:spacing w:after="20" w:before="0" w:lineRule="auto"/>
        <w:rPr/>
      </w:pPr>
      <w:r w:rsidDel="00000000" w:rsidR="00000000" w:rsidRPr="00000000">
        <w:rPr>
          <w:rtl w:val="0"/>
        </w:rPr>
      </w:r>
    </w:p>
    <w:p w:rsidR="00000000" w:rsidDel="00000000" w:rsidP="00000000" w:rsidRDefault="00000000" w:rsidRPr="00000000" w14:paraId="0000017C">
      <w:pPr>
        <w:spacing w:after="40" w:lineRule="auto"/>
        <w:rPr/>
      </w:pPr>
      <w:r w:rsidDel="00000000" w:rsidR="00000000" w:rsidRPr="00000000">
        <w:rPr>
          <w:b w:val="1"/>
          <w:bCs w:val="1"/>
          <w:color w:val="5e6d70"/>
          <w:sz w:val="17"/>
          <w:szCs w:val="17"/>
          <w:rtl w:val="0"/>
        </w:rPr>
        <w:t xml:space="preserve">Normalised candidate before identity resolution</w:t>
      </w:r>
      <w:r w:rsidDel="00000000" w:rsidR="00000000" w:rsidRPr="00000000">
        <w:rPr>
          <w:rtl w:val="0"/>
        </w:rPr>
      </w:r>
    </w:p>
    <w:tbl>
      <w:tblPr>
        <w:tblStyle w:val="Table21"/>
        <w:tblW w:w="10282.0" w:type="dxa"/>
        <w:jc w:val="left"/>
        <w:tblInd w:w="-115.0" w:type="dxa"/>
        <w:tblLayout w:type="fixed"/>
        <w:tblLook w:val="0400"/>
      </w:tblPr>
      <w:tblGrid>
        <w:gridCol w:w="10282"/>
        <w:tblGridChange w:id="0">
          <w:tblGrid>
            <w:gridCol w:w="10282"/>
          </w:tblGrid>
        </w:tblGridChange>
      </w:tblGrid>
      <w:tr>
        <w:trPr>
          <w:cantSplit w:val="1"/>
          <w:tblHeader w:val="1"/>
        </w:trPr>
        <w:tc>
          <w:tcPr>
            <w:tcBorders>
              <w:top w:color="d7dfdf" w:space="0" w:sz="4" w:val="single"/>
              <w:left w:color="d7dfdf" w:space="0" w:sz="4" w:val="single"/>
              <w:bottom w:color="d7dfdf" w:space="0" w:sz="4" w:val="single"/>
              <w:right w:color="d7dfdf" w:space="0" w:sz="4" w:val="single"/>
            </w:tcBorders>
            <w:shd w:fill="f3f5f5" w:val="clear"/>
            <w:tcMar>
              <w:top w:w="100.0" w:type="dxa"/>
              <w:bottom w:w="100.0" w:type="dxa"/>
            </w:tcMar>
          </w:tcPr>
          <w:p w:rsidR="00000000" w:rsidDel="00000000" w:rsidP="00000000" w:rsidRDefault="00000000" w:rsidRPr="00000000" w14:paraId="0000017D">
            <w:pPr>
              <w:spacing w:after="0" w:line="240" w:lineRule="auto"/>
              <w:rPr/>
            </w:pPr>
            <w:r w:rsidDel="00000000" w:rsidR="00000000" w:rsidRPr="00000000">
              <w:rPr>
                <w:rFonts w:ascii="Consolas" w:cs="Consolas" w:eastAsia="Consolas" w:hAnsi="Consolas"/>
                <w:color w:val="1d292b"/>
                <w:sz w:val="14"/>
                <w:szCs w:val="14"/>
                <w:rtl w:val="0"/>
              </w:rPr>
              <w:t xml:space="preserve">CanonicalCandidate {</w:t>
              <w:br w:type="textWrapping"/>
              <w:t xml:space="preserve">  source_id</w:t>
              <w:br w:type="textWrapping"/>
              <w:t xml:space="preserve">  dataset_id</w:t>
              <w:br w:type="textWrapping"/>
              <w:t xml:space="preserve">  artifact_id</w:t>
              <w:br w:type="textWrapping"/>
              <w:t xml:space="preserve">  source_record_key</w:t>
              <w:br w:type="textWrapping"/>
              <w:t xml:space="preserve">  subject_aliases[]</w:t>
              <w:br w:type="textWrapping"/>
              <w:t xml:space="preserve">  metric_id</w:t>
              <w:br w:type="textWrapping"/>
              <w:t xml:space="preserve">  value_typed</w:t>
              <w:br w:type="textWrapping"/>
              <w:t xml:space="preserve">  source_value_raw?</w:t>
              <w:br w:type="textWrapping"/>
              <w:t xml:space="preserve">  unit_id</w:t>
              <w:br w:type="textWrapping"/>
              <w:t xml:space="preserve">  currency_code?</w:t>
              <w:br w:type="textWrapping"/>
              <w:t xml:space="preserve">  valid_from</w:t>
              <w:br w:type="textWrapping"/>
              <w:t xml:space="preserve">  valid_to?</w:t>
              <w:br w:type="textWrapping"/>
              <w:t xml:space="preserve">  published_at?</w:t>
              <w:br w:type="textWrapping"/>
              <w:t xml:space="preserve">  source_sequence?</w:t>
              <w:br w:type="textWrapping"/>
              <w:t xml:space="preserve">  mapping_version</w:t>
              <w:br w:type="textWrapping"/>
              <w:t xml:space="preserve">  transform_version</w:t>
              <w:br w:type="textWrapping"/>
              <w:t xml:space="preserve">  rights_profile_id</w:t>
              <w:br w:type="textWrapping"/>
              <w:t xml:space="preserve">}</w:t>
            </w:r>
            <w:r w:rsidDel="00000000" w:rsidR="00000000" w:rsidRPr="00000000">
              <w:rPr>
                <w:rtl w:val="0"/>
              </w:rPr>
            </w:r>
          </w:p>
        </w:tc>
      </w:tr>
    </w:tbl>
    <w:p w:rsidR="00000000" w:rsidDel="00000000" w:rsidP="00000000" w:rsidRDefault="00000000" w:rsidRPr="00000000" w14:paraId="0000017E">
      <w:pPr>
        <w:spacing w:after="20" w:lineRule="auto"/>
        <w:rPr/>
      </w:pPr>
      <w:r w:rsidDel="00000000" w:rsidR="00000000" w:rsidRPr="00000000">
        <w:rPr>
          <w:rtl w:val="0"/>
        </w:rPr>
      </w:r>
    </w:p>
    <w:p w:rsidR="00000000" w:rsidDel="00000000" w:rsidP="00000000" w:rsidRDefault="00000000" w:rsidRPr="00000000" w14:paraId="0000017F">
      <w:pPr>
        <w:pStyle w:val="Heading1"/>
        <w:rPr/>
      </w:pPr>
      <w:r w:rsidDel="00000000" w:rsidR="00000000" w:rsidRPr="00000000">
        <w:rPr>
          <w:rtl w:val="0"/>
        </w:rPr>
        <w:t xml:space="preserve">9. DETERMINISTIC IDENTITY RESOLUTION</w:t>
      </w:r>
    </w:p>
    <w:tbl>
      <w:tblPr>
        <w:tblStyle w:val="Table22"/>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80">
            <w:pPr>
              <w:spacing w:after="0" w:line="240" w:lineRule="auto"/>
              <w:rPr/>
            </w:pPr>
            <w:r w:rsidDel="00000000" w:rsidR="00000000" w:rsidRPr="00000000">
              <w:rPr>
                <w:rFonts w:ascii="Aptos" w:cs="Aptos" w:eastAsia="Aptos" w:hAnsi="Aptos"/>
                <w:b w:val="1"/>
                <w:bCs w:val="1"/>
                <w:color w:val="ffffff"/>
                <w:sz w:val="15"/>
                <w:szCs w:val="15"/>
                <w:rtl w:val="0"/>
              </w:rPr>
              <w:t xml:space="preserve">Resolution order</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81">
            <w:pPr>
              <w:spacing w:after="0" w:line="240" w:lineRule="auto"/>
              <w:rPr/>
            </w:pPr>
            <w:r w:rsidDel="00000000" w:rsidR="00000000" w:rsidRPr="00000000">
              <w:rPr>
                <w:rFonts w:ascii="Aptos" w:cs="Aptos" w:eastAsia="Aptos" w:hAnsi="Aptos"/>
                <w:b w:val="1"/>
                <w:bCs w:val="1"/>
                <w:color w:val="ffffff"/>
                <w:sz w:val="15"/>
                <w:szCs w:val="15"/>
                <w:rtl w:val="0"/>
              </w:rPr>
              <w:t xml:space="preserve">Rule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82">
            <w:pPr>
              <w:spacing w:after="0" w:line="240" w:lineRule="auto"/>
              <w:rPr/>
            </w:pPr>
            <w:r w:rsidDel="00000000" w:rsidR="00000000" w:rsidRPr="00000000">
              <w:rPr>
                <w:rFonts w:ascii="Aptos" w:cs="Aptos" w:eastAsia="Aptos" w:hAnsi="Aptos"/>
                <w:color w:val="1d292b"/>
                <w:sz w:val="15"/>
                <w:szCs w:val="15"/>
                <w:rtl w:val="0"/>
              </w:rPr>
              <w:t xml:space="preserve">1. Internal mapping</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83">
            <w:pPr>
              <w:spacing w:after="0" w:line="240" w:lineRule="auto"/>
              <w:rPr/>
            </w:pPr>
            <w:r w:rsidDel="00000000" w:rsidR="00000000" w:rsidRPr="00000000">
              <w:rPr>
                <w:rFonts w:ascii="Aptos" w:cs="Aptos" w:eastAsia="Aptos" w:hAnsi="Aptos"/>
                <w:color w:val="1d292b"/>
                <w:sz w:val="15"/>
                <w:szCs w:val="15"/>
                <w:rtl w:val="0"/>
              </w:rPr>
              <w:t xml:space="preserve">Previously certified source alias → internal issuer/instrument ID within alias validity range.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84">
            <w:pPr>
              <w:spacing w:after="0" w:line="240" w:lineRule="auto"/>
              <w:rPr/>
            </w:pPr>
            <w:r w:rsidDel="00000000" w:rsidR="00000000" w:rsidRPr="00000000">
              <w:rPr>
                <w:rFonts w:ascii="Aptos" w:cs="Aptos" w:eastAsia="Aptos" w:hAnsi="Aptos"/>
                <w:color w:val="1d292b"/>
                <w:sz w:val="15"/>
                <w:szCs w:val="15"/>
                <w:rtl w:val="0"/>
              </w:rPr>
              <w:t xml:space="preserve">2. Exact external identifier</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85">
            <w:pPr>
              <w:spacing w:after="0" w:line="240" w:lineRule="auto"/>
              <w:rPr/>
            </w:pPr>
            <w:r w:rsidDel="00000000" w:rsidR="00000000" w:rsidRPr="00000000">
              <w:rPr>
                <w:rFonts w:ascii="Aptos" w:cs="Aptos" w:eastAsia="Aptos" w:hAnsi="Aptos"/>
                <w:color w:val="1d292b"/>
                <w:sz w:val="15"/>
                <w:szCs w:val="15"/>
                <w:rtl w:val="0"/>
              </w:rPr>
              <w:t xml:space="preserve">Exact authorised identifier alias match with market/venue context where required.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86">
            <w:pPr>
              <w:spacing w:after="0" w:line="240" w:lineRule="auto"/>
              <w:rPr/>
            </w:pPr>
            <w:r w:rsidDel="00000000" w:rsidR="00000000" w:rsidRPr="00000000">
              <w:rPr>
                <w:rFonts w:ascii="Aptos" w:cs="Aptos" w:eastAsia="Aptos" w:hAnsi="Aptos"/>
                <w:color w:val="1d292b"/>
                <w:sz w:val="15"/>
                <w:szCs w:val="15"/>
                <w:rtl w:val="0"/>
              </w:rPr>
              <w:t xml:space="preserve">3. Composite deterministic key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87">
            <w:pPr>
              <w:spacing w:after="0" w:line="240" w:lineRule="auto"/>
              <w:rPr/>
            </w:pPr>
            <w:r w:rsidDel="00000000" w:rsidR="00000000" w:rsidRPr="00000000">
              <w:rPr>
                <w:rFonts w:ascii="Aptos" w:cs="Aptos" w:eastAsia="Aptos" w:hAnsi="Aptos"/>
                <w:color w:val="1d292b"/>
                <w:sz w:val="15"/>
                <w:szCs w:val="15"/>
                <w:rtl w:val="0"/>
              </w:rPr>
              <w:t xml:space="preserve">Only an approved asset-pack rule, e.g. issuer + issue date + maturity + coupon when proven unique.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88">
            <w:pPr>
              <w:spacing w:after="0" w:line="240" w:lineRule="auto"/>
              <w:rPr/>
            </w:pPr>
            <w:r w:rsidDel="00000000" w:rsidR="00000000" w:rsidRPr="00000000">
              <w:rPr>
                <w:rFonts w:ascii="Aptos" w:cs="Aptos" w:eastAsia="Aptos" w:hAnsi="Aptos"/>
                <w:color w:val="1d292b"/>
                <w:sz w:val="15"/>
                <w:szCs w:val="15"/>
                <w:rtl w:val="0"/>
              </w:rPr>
              <w:t xml:space="preserve">4. Operations review</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89">
            <w:pPr>
              <w:spacing w:after="0" w:line="240" w:lineRule="auto"/>
              <w:rPr/>
            </w:pPr>
            <w:r w:rsidDel="00000000" w:rsidR="00000000" w:rsidRPr="00000000">
              <w:rPr>
                <w:rFonts w:ascii="Aptos" w:cs="Aptos" w:eastAsia="Aptos" w:hAnsi="Aptos"/>
                <w:color w:val="1d292b"/>
                <w:sz w:val="15"/>
                <w:szCs w:val="15"/>
                <w:rtl w:val="0"/>
              </w:rPr>
              <w:t xml:space="preserve">Anything ambiguous, conflicting or unmatched. No fuzzy/model auto-link.</w:t>
            </w:r>
            <w:r w:rsidDel="00000000" w:rsidR="00000000" w:rsidRPr="00000000">
              <w:rPr>
                <w:rtl w:val="0"/>
              </w:rPr>
            </w:r>
          </w:p>
        </w:tc>
      </w:tr>
    </w:tbl>
    <w:p w:rsidR="00000000" w:rsidDel="00000000" w:rsidP="00000000" w:rsidRDefault="00000000" w:rsidRPr="00000000" w14:paraId="0000018A">
      <w:pPr>
        <w:spacing w:after="20" w:before="0" w:lineRule="auto"/>
        <w:rPr/>
      </w:pPr>
      <w:r w:rsidDel="00000000" w:rsidR="00000000" w:rsidRPr="00000000">
        <w:rPr>
          <w:rtl w:val="0"/>
        </w:rPr>
      </w:r>
    </w:p>
    <w:tbl>
      <w:tblPr>
        <w:tblStyle w:val="Table23"/>
        <w:tblW w:w="10282.0" w:type="dxa"/>
        <w:jc w:val="center"/>
        <w:tblLayout w:type="fixed"/>
        <w:tblLook w:val="0400"/>
      </w:tblPr>
      <w:tblGrid>
        <w:gridCol w:w="10282"/>
        <w:tblGridChange w:id="0">
          <w:tblGrid>
            <w:gridCol w:w="10282"/>
          </w:tblGrid>
        </w:tblGridChange>
      </w:tblGrid>
      <w:tr>
        <w:trPr>
          <w:cantSplit w:val="0"/>
          <w:tblHeader w:val="1"/>
        </w:trPr>
        <w:tc>
          <w:tcPr>
            <w:tcBorders>
              <w:top w:color="9c3838" w:space="0" w:sz="8" w:val="single"/>
              <w:left w:color="9c3838" w:space="0" w:sz="8" w:val="single"/>
              <w:bottom w:color="9c3838" w:space="0" w:sz="8" w:val="single"/>
              <w:right w:color="9c3838" w:space="0" w:sz="8" w:val="single"/>
            </w:tcBorders>
            <w:shd w:fill="fceaea" w:val="clear"/>
            <w:tcMar>
              <w:top w:w="120.0" w:type="dxa"/>
              <w:bottom w:w="120.0" w:type="dxa"/>
            </w:tcMar>
          </w:tcPr>
          <w:p w:rsidR="00000000" w:rsidDel="00000000" w:rsidP="00000000" w:rsidRDefault="00000000" w:rsidRPr="00000000" w14:paraId="0000018B">
            <w:pPr>
              <w:spacing w:after="60" w:lineRule="auto"/>
              <w:rPr/>
            </w:pPr>
            <w:r w:rsidDel="00000000" w:rsidR="00000000" w:rsidRPr="00000000">
              <w:rPr>
                <w:rFonts w:ascii="Aptos" w:cs="Aptos" w:eastAsia="Aptos" w:hAnsi="Aptos"/>
                <w:b w:val="1"/>
                <w:bCs w:val="1"/>
                <w:color w:val="9c3838"/>
                <w:sz w:val="18"/>
                <w:szCs w:val="18"/>
                <w:rtl w:val="0"/>
              </w:rPr>
              <w:t xml:space="preserve">IDENTITY GATE</w:t>
            </w:r>
            <w:r w:rsidDel="00000000" w:rsidR="00000000" w:rsidRPr="00000000">
              <w:rPr>
                <w:rtl w:val="0"/>
              </w:rPr>
            </w:r>
          </w:p>
          <w:p w:rsidR="00000000" w:rsidDel="00000000" w:rsidP="00000000" w:rsidRDefault="00000000" w:rsidRPr="00000000" w14:paraId="0000018C">
            <w:pPr>
              <w:spacing w:after="0" w:line="254" w:lineRule="auto"/>
              <w:rPr/>
            </w:pPr>
            <w:r w:rsidDel="00000000" w:rsidR="00000000" w:rsidRPr="00000000">
              <w:rPr>
                <w:rFonts w:ascii="Aptos" w:cs="Aptos" w:eastAsia="Aptos" w:hAnsi="Aptos"/>
                <w:color w:val="1d292b"/>
                <w:sz w:val="18"/>
                <w:szCs w:val="18"/>
                <w:rtl w:val="0"/>
              </w:rPr>
              <w:t xml:space="preserve">A record that cannot be deterministically linked to a canonical subject may be stored as a quarantined candidate, but it cannot become a source observation attached to an invented instrument. Identity errors contaminate every downstream fact, calculation and alert and are therefore P0 defects.</w:t>
            </w:r>
            <w:r w:rsidDel="00000000" w:rsidR="00000000" w:rsidRPr="00000000">
              <w:rPr>
                <w:rtl w:val="0"/>
              </w:rPr>
            </w:r>
          </w:p>
        </w:tc>
      </w:tr>
    </w:tbl>
    <w:p w:rsidR="00000000" w:rsidDel="00000000" w:rsidP="00000000" w:rsidRDefault="00000000" w:rsidRPr="00000000" w14:paraId="0000018D">
      <w:pPr>
        <w:spacing w:after="20" w:lineRule="auto"/>
        <w:rPr/>
      </w:pPr>
      <w:r w:rsidDel="00000000" w:rsidR="00000000" w:rsidRPr="00000000">
        <w:rPr>
          <w:rtl w:val="0"/>
        </w:rPr>
      </w:r>
    </w:p>
    <w:p w:rsidR="00000000" w:rsidDel="00000000" w:rsidP="00000000" w:rsidRDefault="00000000" w:rsidRPr="00000000" w14:paraId="0000018E">
      <w:pPr>
        <w:pStyle w:val="Heading1"/>
        <w:rPr/>
      </w:pPr>
      <w:r w:rsidDel="00000000" w:rsidR="00000000" w:rsidRPr="00000000">
        <w:rPr>
          <w:rtl w:val="0"/>
        </w:rPr>
        <w:t xml:space="preserve">10. SOURCE OBSERVATION CONTRACT</w:t>
      </w:r>
    </w:p>
    <w:p w:rsidR="00000000" w:rsidDel="00000000" w:rsidP="00000000" w:rsidRDefault="00000000" w:rsidRPr="00000000" w14:paraId="0000018F">
      <w:pPr>
        <w:spacing w:after="40" w:lineRule="auto"/>
        <w:rPr/>
      </w:pPr>
      <w:r w:rsidDel="00000000" w:rsidR="00000000" w:rsidRPr="00000000">
        <w:rPr>
          <w:b w:val="1"/>
          <w:bCs w:val="1"/>
          <w:color w:val="5e6d70"/>
          <w:sz w:val="17"/>
          <w:szCs w:val="17"/>
          <w:rtl w:val="0"/>
        </w:rPr>
        <w:t xml:space="preserve">Minimum observation payload</w:t>
      </w:r>
      <w:r w:rsidDel="00000000" w:rsidR="00000000" w:rsidRPr="00000000">
        <w:rPr>
          <w:rtl w:val="0"/>
        </w:rPr>
      </w:r>
    </w:p>
    <w:tbl>
      <w:tblPr>
        <w:tblStyle w:val="Table24"/>
        <w:tblW w:w="10282.0" w:type="dxa"/>
        <w:jc w:val="left"/>
        <w:tblInd w:w="-115.0" w:type="dxa"/>
        <w:tblLayout w:type="fixed"/>
        <w:tblLook w:val="0400"/>
      </w:tblPr>
      <w:tblGrid>
        <w:gridCol w:w="10282"/>
        <w:tblGridChange w:id="0">
          <w:tblGrid>
            <w:gridCol w:w="10282"/>
          </w:tblGrid>
        </w:tblGridChange>
      </w:tblGrid>
      <w:tr>
        <w:trPr>
          <w:cantSplit w:val="1"/>
          <w:tblHeader w:val="1"/>
        </w:trPr>
        <w:tc>
          <w:tcPr>
            <w:tcBorders>
              <w:top w:color="d7dfdf" w:space="0" w:sz="4" w:val="single"/>
              <w:left w:color="d7dfdf" w:space="0" w:sz="4" w:val="single"/>
              <w:bottom w:color="d7dfdf" w:space="0" w:sz="4" w:val="single"/>
              <w:right w:color="d7dfdf" w:space="0" w:sz="4" w:val="single"/>
            </w:tcBorders>
            <w:shd w:fill="f3f5f5" w:val="clear"/>
            <w:tcMar>
              <w:top w:w="100.0" w:type="dxa"/>
              <w:bottom w:w="100.0" w:type="dxa"/>
            </w:tcMar>
          </w:tcPr>
          <w:p w:rsidR="00000000" w:rsidDel="00000000" w:rsidP="00000000" w:rsidRDefault="00000000" w:rsidRPr="00000000" w14:paraId="00000190">
            <w:pPr>
              <w:spacing w:after="0" w:line="240" w:lineRule="auto"/>
              <w:rPr/>
            </w:pPr>
            <w:r w:rsidDel="00000000" w:rsidR="00000000" w:rsidRPr="00000000">
              <w:rPr>
                <w:rFonts w:ascii="Consolas" w:cs="Consolas" w:eastAsia="Consolas" w:hAnsi="Consolas"/>
                <w:color w:val="1d292b"/>
                <w:sz w:val="14"/>
                <w:szCs w:val="14"/>
                <w:rtl w:val="0"/>
              </w:rPr>
              <w:t xml:space="preserve">SourceObservation {</w:t>
              <w:br w:type="textWrapping"/>
              <w:t xml:space="preserve">  observation_id</w:t>
              <w:br w:type="textWrapping"/>
              <w:t xml:space="preserve">  source_id</w:t>
              <w:br w:type="textWrapping"/>
              <w:t xml:space="preserve">  dataset_id</w:t>
              <w:br w:type="textWrapping"/>
              <w:t xml:space="preserve">  artifact_id</w:t>
              <w:br w:type="textWrapping"/>
              <w:t xml:space="preserve">  subject_type</w:t>
              <w:br w:type="textWrapping"/>
              <w:t xml:space="preserve">  subject_id</w:t>
              <w:br w:type="textWrapping"/>
              <w:t xml:space="preserve">  metric_id</w:t>
              <w:br w:type="textWrapping"/>
              <w:t xml:space="preserve">  value_typed</w:t>
              <w:br w:type="textWrapping"/>
              <w:t xml:space="preserve">  unit_id</w:t>
              <w:br w:type="textWrapping"/>
              <w:t xml:space="preserve">  currency_code?</w:t>
              <w:br w:type="textWrapping"/>
              <w:t xml:space="preserve">  valid_from</w:t>
              <w:br w:type="textWrapping"/>
              <w:t xml:space="preserve">  valid_to?</w:t>
              <w:br w:type="textWrapping"/>
              <w:t xml:space="preserve">  published_at?</w:t>
              <w:br w:type="textWrapping"/>
              <w:t xml:space="preserve">  received_at</w:t>
              <w:br w:type="textWrapping"/>
              <w:t xml:space="preserve">  observed_at?             // source-provided observation time</w:t>
              <w:br w:type="textWrapping"/>
              <w:t xml:space="preserve">  source_record_key</w:t>
              <w:br w:type="textWrapping"/>
              <w:t xml:space="preserve">  source_sequence?</w:t>
              <w:br w:type="textWrapping"/>
              <w:t xml:space="preserve">  mapping_version</w:t>
              <w:br w:type="textWrapping"/>
              <w:t xml:space="preserve">  transform_version</w:t>
              <w:br w:type="textWrapping"/>
              <w:t xml:space="preserve">  validation_status</w:t>
              <w:br w:type="textWrapping"/>
              <w:t xml:space="preserve">  rights_profile_id</w:t>
              <w:br w:type="textWrapping"/>
              <w:t xml:space="preserve">  created_at</w:t>
              <w:br w:type="textWrapping"/>
              <w:t xml:space="preserve">}</w:t>
            </w:r>
            <w:r w:rsidDel="00000000" w:rsidR="00000000" w:rsidRPr="00000000">
              <w:rPr>
                <w:rtl w:val="0"/>
              </w:rPr>
            </w:r>
          </w:p>
        </w:tc>
      </w:tr>
    </w:tbl>
    <w:p w:rsidR="00000000" w:rsidDel="00000000" w:rsidP="00000000" w:rsidRDefault="00000000" w:rsidRPr="00000000" w14:paraId="00000191">
      <w:pPr>
        <w:spacing w:after="20" w:lineRule="auto"/>
        <w:rPr/>
      </w:pPr>
      <w:r w:rsidDel="00000000" w:rsidR="00000000" w:rsidRPr="00000000">
        <w:rPr>
          <w:rtl w:val="0"/>
        </w:rPr>
      </w:r>
    </w:p>
    <w:p w:rsidR="00000000" w:rsidDel="00000000" w:rsidP="00000000" w:rsidRDefault="00000000" w:rsidRPr="00000000" w14:paraId="00000192">
      <w:pPr>
        <w:pStyle w:val="Heading2"/>
        <w:rPr/>
      </w:pPr>
      <w:r w:rsidDel="00000000" w:rsidR="00000000" w:rsidRPr="00000000">
        <w:rPr>
          <w:rtl w:val="0"/>
        </w:rPr>
        <w:t xml:space="preserve">10.1 Observation idempotency key</w:t>
      </w:r>
    </w:p>
    <w:p w:rsidR="00000000" w:rsidDel="00000000" w:rsidP="00000000" w:rsidRDefault="00000000" w:rsidRPr="00000000" w14:paraId="00000193">
      <w:pPr>
        <w:spacing w:after="40" w:lineRule="auto"/>
        <w:rPr/>
      </w:pPr>
      <w:r w:rsidDel="00000000" w:rsidR="00000000" w:rsidRPr="00000000">
        <w:rPr>
          <w:b w:val="1"/>
          <w:bCs w:val="1"/>
          <w:color w:val="5e6d70"/>
          <w:sz w:val="17"/>
          <w:szCs w:val="17"/>
          <w:rtl w:val="0"/>
        </w:rPr>
        <w:t xml:space="preserve">Idempotency principle</w:t>
      </w:r>
      <w:r w:rsidDel="00000000" w:rsidR="00000000" w:rsidRPr="00000000">
        <w:rPr>
          <w:rtl w:val="0"/>
        </w:rPr>
      </w:r>
    </w:p>
    <w:tbl>
      <w:tblPr>
        <w:tblStyle w:val="Table25"/>
        <w:tblW w:w="10282.0" w:type="dxa"/>
        <w:jc w:val="left"/>
        <w:tblInd w:w="-115.0" w:type="dxa"/>
        <w:tblLayout w:type="fixed"/>
        <w:tblLook w:val="0400"/>
      </w:tblPr>
      <w:tblGrid>
        <w:gridCol w:w="10282"/>
        <w:tblGridChange w:id="0">
          <w:tblGrid>
            <w:gridCol w:w="10282"/>
          </w:tblGrid>
        </w:tblGridChange>
      </w:tblGrid>
      <w:tr>
        <w:trPr>
          <w:cantSplit w:val="1"/>
          <w:tblHeader w:val="1"/>
        </w:trPr>
        <w:tc>
          <w:tcPr>
            <w:tcBorders>
              <w:top w:color="d7dfdf" w:space="0" w:sz="4" w:val="single"/>
              <w:left w:color="d7dfdf" w:space="0" w:sz="4" w:val="single"/>
              <w:bottom w:color="d7dfdf" w:space="0" w:sz="4" w:val="single"/>
              <w:right w:color="d7dfdf" w:space="0" w:sz="4" w:val="single"/>
            </w:tcBorders>
            <w:shd w:fill="f3f5f5" w:val="clear"/>
            <w:tcMar>
              <w:top w:w="100.0" w:type="dxa"/>
              <w:bottom w:w="100.0" w:type="dxa"/>
            </w:tcMar>
          </w:tcPr>
          <w:p w:rsidR="00000000" w:rsidDel="00000000" w:rsidP="00000000" w:rsidRDefault="00000000" w:rsidRPr="00000000" w14:paraId="00000194">
            <w:pPr>
              <w:spacing w:after="0" w:line="240" w:lineRule="auto"/>
              <w:rPr/>
            </w:pPr>
            <w:r w:rsidDel="00000000" w:rsidR="00000000" w:rsidRPr="00000000">
              <w:rPr>
                <w:rFonts w:ascii="Consolas" w:cs="Consolas" w:eastAsia="Consolas" w:hAnsi="Consolas"/>
                <w:color w:val="1d292b"/>
                <w:sz w:val="14"/>
                <w:szCs w:val="14"/>
                <w:rtl w:val="0"/>
              </w:rPr>
              <w:t xml:space="preserve">semantic_observation_key = hash(</w:t>
              <w:br w:type="textWrapping"/>
              <w:t xml:space="preserve">  source_id,</w:t>
              <w:br w:type="textWrapping"/>
              <w:t xml:space="preserve">  dataset_id,</w:t>
              <w:br w:type="textWrapping"/>
              <w:t xml:space="preserve">  source_record_key OR source_sequence,</w:t>
              <w:br w:type="textWrapping"/>
              <w:t xml:space="preserve">  subject_id,</w:t>
              <w:br w:type="textWrapping"/>
              <w:t xml:space="preserve">  metric_id,</w:t>
              <w:br w:type="textWrapping"/>
              <w:t xml:space="preserve">  valid_from,</w:t>
              <w:br w:type="textWrapping"/>
              <w:t xml:space="preserve">  source_revision_identifier?</w:t>
              <w:br w:type="textWrapping"/>
              <w:t xml:space="preserve">)</w:t>
            </w:r>
            <w:r w:rsidDel="00000000" w:rsidR="00000000" w:rsidRPr="00000000">
              <w:rPr>
                <w:rtl w:val="0"/>
              </w:rPr>
            </w:r>
          </w:p>
        </w:tc>
      </w:tr>
    </w:tbl>
    <w:p w:rsidR="00000000" w:rsidDel="00000000" w:rsidP="00000000" w:rsidRDefault="00000000" w:rsidRPr="00000000" w14:paraId="00000195">
      <w:pPr>
        <w:spacing w:after="20" w:lineRule="auto"/>
        <w:rPr/>
      </w:pP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A retransmission of the same source assertion must not create a new semantic observation.</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A source correction/restatement with a new revision or materially changed value creates a new observation linked to the prior source record where available.</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4"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Observations are never physically updated to replace prior source assertions except non-semantic operational metadata that does not change the assertion.</w:t>
      </w:r>
      <w:r w:rsidDel="00000000" w:rsidR="00000000" w:rsidRPr="00000000">
        <w:rPr>
          <w:rtl w:val="0"/>
        </w:rPr>
      </w:r>
    </w:p>
    <w:p w:rsidR="00000000" w:rsidDel="00000000" w:rsidP="00000000" w:rsidRDefault="00000000" w:rsidRPr="00000000" w14:paraId="00000199">
      <w:pPr>
        <w:pStyle w:val="Heading1"/>
        <w:rPr/>
      </w:pPr>
      <w:r w:rsidDel="00000000" w:rsidR="00000000" w:rsidRPr="00000000">
        <w:rPr>
          <w:rtl w:val="0"/>
        </w:rPr>
        <w:t xml:space="preserve">11. RECONCILIATION ENGINE</w:t>
      </w:r>
    </w:p>
    <w:p w:rsidR="00000000" w:rsidDel="00000000" w:rsidP="00000000" w:rsidRDefault="00000000" w:rsidRPr="00000000" w14:paraId="0000019A">
      <w:pPr>
        <w:spacing w:after="80" w:lineRule="auto"/>
        <w:jc w:val="center"/>
        <w:rPr/>
      </w:pPr>
      <w:r w:rsidDel="00000000" w:rsidR="00000000" w:rsidRPr="00000000">
        <w:rPr/>
        <w:drawing>
          <wp:inline distB="0" distT="0" distL="114300" distR="114300">
            <wp:extent cx="5212080" cy="4367153"/>
            <wp:effectExtent b="0" l="0" r="0" t="0"/>
            <wp:docPr descr="Candidate observations are validated, evaluated under configured authority and tolerance rules, then either create/extend an accepted fact or enter a conflict/invalid operations path." id="2" name="image2.png"/>
            <a:graphic>
              <a:graphicData uri="http://schemas.openxmlformats.org/drawingml/2006/picture">
                <pic:pic>
                  <pic:nvPicPr>
                    <pic:cNvPr descr="Candidate observations are validated, evaluated under configured authority and tolerance rules, then either create/extend an accepted fact or enter a conflict/invalid operations path." id="0" name="image2.png"/>
                    <pic:cNvPicPr preferRelativeResize="0"/>
                  </pic:nvPicPr>
                  <pic:blipFill>
                    <a:blip r:embed="rId8"/>
                    <a:srcRect b="0" l="0" r="0" t="0"/>
                    <a:stretch>
                      <a:fillRect/>
                    </a:stretch>
                  </pic:blipFill>
                  <pic:spPr>
                    <a:xfrm>
                      <a:off x="0" y="0"/>
                      <a:ext cx="5212080" cy="4367153"/>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after="100" w:lineRule="auto"/>
        <w:jc w:val="center"/>
        <w:rPr/>
      </w:pPr>
      <w:r w:rsidDel="00000000" w:rsidR="00000000" w:rsidRPr="00000000">
        <w:rPr>
          <w:i w:val="1"/>
          <w:iCs w:val="1"/>
          <w:color w:val="5e6d70"/>
          <w:sz w:val="16"/>
          <w:szCs w:val="16"/>
          <w:rtl w:val="0"/>
        </w:rPr>
        <w:t xml:space="preserve">Figure 3 — Deterministic reconciliation decision flow</w:t>
      </w:r>
      <w:r w:rsidDel="00000000" w:rsidR="00000000" w:rsidRPr="00000000">
        <w:rPr>
          <w:rtl w:val="0"/>
        </w:rPr>
      </w:r>
    </w:p>
    <w:p w:rsidR="00000000" w:rsidDel="00000000" w:rsidP="00000000" w:rsidRDefault="00000000" w:rsidRPr="00000000" w14:paraId="0000019C">
      <w:pPr>
        <w:pStyle w:val="Heading2"/>
        <w:rPr/>
      </w:pPr>
      <w:r w:rsidDel="00000000" w:rsidR="00000000" w:rsidRPr="00000000">
        <w:rPr>
          <w:rtl w:val="0"/>
        </w:rPr>
        <w:t xml:space="preserve">11.1 Candidate grouping key</w:t>
      </w:r>
    </w:p>
    <w:p w:rsidR="00000000" w:rsidDel="00000000" w:rsidP="00000000" w:rsidRDefault="00000000" w:rsidRPr="00000000" w14:paraId="0000019D">
      <w:pPr>
        <w:spacing w:after="40" w:lineRule="auto"/>
        <w:rPr/>
      </w:pPr>
      <w:r w:rsidDel="00000000" w:rsidR="00000000" w:rsidRPr="00000000">
        <w:rPr>
          <w:b w:val="1"/>
          <w:bCs w:val="1"/>
          <w:color w:val="5e6d70"/>
          <w:sz w:val="17"/>
          <w:szCs w:val="17"/>
          <w:rtl w:val="0"/>
        </w:rPr>
        <w:t xml:space="preserve">Observations may only be compared when they describe the same semantic fact</w:t>
      </w:r>
      <w:r w:rsidDel="00000000" w:rsidR="00000000" w:rsidRPr="00000000">
        <w:rPr>
          <w:rtl w:val="0"/>
        </w:rPr>
      </w:r>
    </w:p>
    <w:tbl>
      <w:tblPr>
        <w:tblStyle w:val="Table26"/>
        <w:tblW w:w="10282.0" w:type="dxa"/>
        <w:jc w:val="left"/>
        <w:tblInd w:w="-115.0" w:type="dxa"/>
        <w:tblLayout w:type="fixed"/>
        <w:tblLook w:val="0400"/>
      </w:tblPr>
      <w:tblGrid>
        <w:gridCol w:w="10282"/>
        <w:tblGridChange w:id="0">
          <w:tblGrid>
            <w:gridCol w:w="10282"/>
          </w:tblGrid>
        </w:tblGridChange>
      </w:tblGrid>
      <w:tr>
        <w:trPr>
          <w:cantSplit w:val="1"/>
          <w:tblHeader w:val="1"/>
        </w:trPr>
        <w:tc>
          <w:tcPr>
            <w:tcBorders>
              <w:top w:color="d7dfdf" w:space="0" w:sz="4" w:val="single"/>
              <w:left w:color="d7dfdf" w:space="0" w:sz="4" w:val="single"/>
              <w:bottom w:color="d7dfdf" w:space="0" w:sz="4" w:val="single"/>
              <w:right w:color="d7dfdf" w:space="0" w:sz="4" w:val="single"/>
            </w:tcBorders>
            <w:shd w:fill="f3f5f5" w:val="clear"/>
            <w:tcMar>
              <w:top w:w="100.0" w:type="dxa"/>
              <w:bottom w:w="100.0" w:type="dxa"/>
            </w:tcMar>
          </w:tcPr>
          <w:p w:rsidR="00000000" w:rsidDel="00000000" w:rsidP="00000000" w:rsidRDefault="00000000" w:rsidRPr="00000000" w14:paraId="0000019E">
            <w:pPr>
              <w:spacing w:after="0" w:line="240" w:lineRule="auto"/>
              <w:rPr/>
            </w:pPr>
            <w:r w:rsidDel="00000000" w:rsidR="00000000" w:rsidRPr="00000000">
              <w:rPr>
                <w:rFonts w:ascii="Consolas" w:cs="Consolas" w:eastAsia="Consolas" w:hAnsi="Consolas"/>
                <w:color w:val="1d292b"/>
                <w:sz w:val="14"/>
                <w:szCs w:val="14"/>
                <w:rtl w:val="0"/>
              </w:rPr>
              <w:t xml:space="preserve">ReconciliationGroupKey {</w:t>
              <w:br w:type="textWrapping"/>
              <w:t xml:space="preserve">  subject_id</w:t>
              <w:br w:type="textWrapping"/>
              <w:t xml:space="preserve">  metric_id</w:t>
              <w:br w:type="textWrapping"/>
              <w:t xml:space="preserve">  valid_from</w:t>
              <w:br w:type="textWrapping"/>
              <w:t xml:space="preserve">  valid_to?</w:t>
              <w:br w:type="textWrapping"/>
              <w:t xml:space="preserve">  market_or_venue_context?</w:t>
              <w:br w:type="textWrapping"/>
              <w:t xml:space="preserve">  quote_convention_id?</w:t>
              <w:br w:type="textWrapping"/>
              <w:t xml:space="preserve">}</w:t>
            </w:r>
            <w:r w:rsidDel="00000000" w:rsidR="00000000" w:rsidRPr="00000000">
              <w:rPr>
                <w:rtl w:val="0"/>
              </w:rPr>
            </w:r>
          </w:p>
        </w:tc>
      </w:tr>
    </w:tbl>
    <w:p w:rsidR="00000000" w:rsidDel="00000000" w:rsidP="00000000" w:rsidRDefault="00000000" w:rsidRPr="00000000" w14:paraId="0000019F">
      <w:pPr>
        <w:spacing w:after="20" w:lineRule="auto"/>
        <w:rPr/>
      </w:pPr>
      <w:r w:rsidDel="00000000" w:rsidR="00000000" w:rsidRPr="00000000">
        <w:rPr>
          <w:rtl w:val="0"/>
        </w:rPr>
      </w:r>
    </w:p>
    <w:p w:rsidR="00000000" w:rsidDel="00000000" w:rsidP="00000000" w:rsidRDefault="00000000" w:rsidRPr="00000000" w14:paraId="000001A0">
      <w:pPr>
        <w:pStyle w:val="Heading2"/>
        <w:rPr/>
      </w:pPr>
      <w:r w:rsidDel="00000000" w:rsidR="00000000" w:rsidRPr="00000000">
        <w:rPr>
          <w:rtl w:val="0"/>
        </w:rPr>
        <w:t xml:space="preserve">11.2 Reconciliation policy</w:t>
      </w:r>
    </w:p>
    <w:p w:rsidR="00000000" w:rsidDel="00000000" w:rsidP="00000000" w:rsidRDefault="00000000" w:rsidRPr="00000000" w14:paraId="000001A1">
      <w:pPr>
        <w:spacing w:after="40" w:lineRule="auto"/>
        <w:rPr/>
      </w:pPr>
      <w:r w:rsidDel="00000000" w:rsidR="00000000" w:rsidRPr="00000000">
        <w:rPr>
          <w:b w:val="1"/>
          <w:bCs w:val="1"/>
          <w:color w:val="5e6d70"/>
          <w:sz w:val="17"/>
          <w:szCs w:val="17"/>
          <w:rtl w:val="0"/>
        </w:rPr>
        <w:t xml:space="preserve">Versioned policy object</w:t>
      </w:r>
      <w:r w:rsidDel="00000000" w:rsidR="00000000" w:rsidRPr="00000000">
        <w:rPr>
          <w:rtl w:val="0"/>
        </w:rPr>
      </w:r>
    </w:p>
    <w:tbl>
      <w:tblPr>
        <w:tblStyle w:val="Table27"/>
        <w:tblW w:w="10282.0" w:type="dxa"/>
        <w:jc w:val="left"/>
        <w:tblInd w:w="-115.0" w:type="dxa"/>
        <w:tblLayout w:type="fixed"/>
        <w:tblLook w:val="0400"/>
      </w:tblPr>
      <w:tblGrid>
        <w:gridCol w:w="10282"/>
        <w:tblGridChange w:id="0">
          <w:tblGrid>
            <w:gridCol w:w="10282"/>
          </w:tblGrid>
        </w:tblGridChange>
      </w:tblGrid>
      <w:tr>
        <w:trPr>
          <w:cantSplit w:val="1"/>
          <w:tblHeader w:val="1"/>
        </w:trPr>
        <w:tc>
          <w:tcPr>
            <w:tcBorders>
              <w:top w:color="d7dfdf" w:space="0" w:sz="4" w:val="single"/>
              <w:left w:color="d7dfdf" w:space="0" w:sz="4" w:val="single"/>
              <w:bottom w:color="d7dfdf" w:space="0" w:sz="4" w:val="single"/>
              <w:right w:color="d7dfdf" w:space="0" w:sz="4" w:val="single"/>
            </w:tcBorders>
            <w:shd w:fill="f3f5f5" w:val="clear"/>
            <w:tcMar>
              <w:top w:w="100.0" w:type="dxa"/>
              <w:bottom w:w="100.0" w:type="dxa"/>
            </w:tcMar>
          </w:tcPr>
          <w:p w:rsidR="00000000" w:rsidDel="00000000" w:rsidP="00000000" w:rsidRDefault="00000000" w:rsidRPr="00000000" w14:paraId="000001A2">
            <w:pPr>
              <w:spacing w:after="0" w:line="240" w:lineRule="auto"/>
              <w:rPr/>
            </w:pPr>
            <w:r w:rsidDel="00000000" w:rsidR="00000000" w:rsidRPr="00000000">
              <w:rPr>
                <w:rFonts w:ascii="Consolas" w:cs="Consolas" w:eastAsia="Consolas" w:hAnsi="Consolas"/>
                <w:color w:val="1d292b"/>
                <w:sz w:val="14"/>
                <w:szCs w:val="14"/>
                <w:rtl w:val="0"/>
              </w:rPr>
              <w:t xml:space="preserve">ReconciliationPolicy {</w:t>
              <w:br w:type="textWrapping"/>
              <w:t xml:space="preserve">  policy_id</w:t>
              <w:br w:type="textWrapping"/>
              <w:t xml:space="preserve">  version</w:t>
              <w:br w:type="textWrapping"/>
              <w:t xml:space="preserve">  metric_id OR metric_family</w:t>
              <w:br w:type="textWrapping"/>
              <w:t xml:space="preserve">  asset_pack?</w:t>
              <w:br w:type="textWrapping"/>
              <w:t xml:space="preserve">  market_pack?</w:t>
              <w:br w:type="textWrapping"/>
              <w:t xml:space="preserve">  ordered_source_rules[]</w:t>
              <w:br w:type="textWrapping"/>
              <w:t xml:space="preserve">  freshness_requirement</w:t>
              <w:br w:type="textWrapping"/>
              <w:t xml:space="preserve">  absolute_tolerance?</w:t>
              <w:br w:type="textWrapping"/>
              <w:t xml:space="preserve">  relative_tolerance?</w:t>
              <w:br w:type="textWrapping"/>
              <w:t xml:space="preserve">  unit_equivalence_rules[]</w:t>
              <w:br w:type="textWrapping"/>
              <w:t xml:space="preserve">  minimum_candidate_count?</w:t>
              <w:br w:type="textWrapping"/>
              <w:t xml:space="preserve">  conflict_action</w:t>
              <w:br w:type="textWrapping"/>
              <w:t xml:space="preserve">  effective_from</w:t>
              <w:br w:type="textWrapping"/>
              <w:t xml:space="preserve">  approved_by</w:t>
              <w:br w:type="textWrapping"/>
              <w:t xml:space="preserve">}</w:t>
            </w:r>
            <w:r w:rsidDel="00000000" w:rsidR="00000000" w:rsidRPr="00000000">
              <w:rPr>
                <w:rtl w:val="0"/>
              </w:rPr>
            </w:r>
          </w:p>
        </w:tc>
      </w:tr>
    </w:tbl>
    <w:p w:rsidR="00000000" w:rsidDel="00000000" w:rsidP="00000000" w:rsidRDefault="00000000" w:rsidRPr="00000000" w14:paraId="000001A3">
      <w:pPr>
        <w:spacing w:after="20" w:lineRule="auto"/>
        <w:rPr/>
      </w:pPr>
      <w:r w:rsidDel="00000000" w:rsidR="00000000" w:rsidRPr="00000000">
        <w:rPr>
          <w:rtl w:val="0"/>
        </w:rPr>
      </w:r>
    </w:p>
    <w:tbl>
      <w:tblPr>
        <w:tblStyle w:val="Table28"/>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A4">
            <w:pPr>
              <w:spacing w:after="0" w:line="240" w:lineRule="auto"/>
              <w:rPr/>
            </w:pPr>
            <w:r w:rsidDel="00000000" w:rsidR="00000000" w:rsidRPr="00000000">
              <w:rPr>
                <w:rFonts w:ascii="Aptos" w:cs="Aptos" w:eastAsia="Aptos" w:hAnsi="Aptos"/>
                <w:b w:val="1"/>
                <w:bCs w:val="1"/>
                <w:color w:val="ffffff"/>
                <w:sz w:val="14"/>
                <w:szCs w:val="14"/>
                <w:rtl w:val="0"/>
              </w:rPr>
              <w:t xml:space="preserve">Decision condition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A5">
            <w:pPr>
              <w:spacing w:after="0" w:line="240" w:lineRule="auto"/>
              <w:rPr/>
            </w:pPr>
            <w:r w:rsidDel="00000000" w:rsidR="00000000" w:rsidRPr="00000000">
              <w:rPr>
                <w:rFonts w:ascii="Aptos" w:cs="Aptos" w:eastAsia="Aptos" w:hAnsi="Aptos"/>
                <w:b w:val="1"/>
                <w:bCs w:val="1"/>
                <w:color w:val="ffffff"/>
                <w:sz w:val="14"/>
                <w:szCs w:val="14"/>
                <w:rtl w:val="0"/>
              </w:rPr>
              <w:t xml:space="preserve">Result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A6">
            <w:pPr>
              <w:spacing w:after="0" w:line="240" w:lineRule="auto"/>
              <w:rPr/>
            </w:pPr>
            <w:r w:rsidDel="00000000" w:rsidR="00000000" w:rsidRPr="00000000">
              <w:rPr>
                <w:rFonts w:ascii="Aptos" w:cs="Aptos" w:eastAsia="Aptos" w:hAnsi="Aptos"/>
                <w:color w:val="1d292b"/>
                <w:sz w:val="14"/>
                <w:szCs w:val="14"/>
                <w:rtl w:val="0"/>
              </w:rPr>
              <w:t xml:space="preserve">Single valid candidate from an approved source permitted for this metric</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A7">
            <w:pPr>
              <w:spacing w:after="0" w:line="240" w:lineRule="auto"/>
              <w:rPr/>
            </w:pPr>
            <w:r w:rsidDel="00000000" w:rsidR="00000000" w:rsidRPr="00000000">
              <w:rPr>
                <w:rFonts w:ascii="Aptos" w:cs="Aptos" w:eastAsia="Aptos" w:hAnsi="Aptos"/>
                <w:color w:val="1d292b"/>
                <w:sz w:val="14"/>
                <w:szCs w:val="14"/>
                <w:rtl w:val="0"/>
              </w:rPr>
              <w:t xml:space="preserve">Accept if policy allows single-source truth.</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A8">
            <w:pPr>
              <w:spacing w:after="0" w:line="240" w:lineRule="auto"/>
              <w:rPr/>
            </w:pPr>
            <w:r w:rsidDel="00000000" w:rsidR="00000000" w:rsidRPr="00000000">
              <w:rPr>
                <w:rFonts w:ascii="Aptos" w:cs="Aptos" w:eastAsia="Aptos" w:hAnsi="Aptos"/>
                <w:color w:val="1d292b"/>
                <w:sz w:val="14"/>
                <w:szCs w:val="14"/>
                <w:rtl w:val="0"/>
              </w:rPr>
              <w:t xml:space="preserve">Multiple candidates equivalent within configured tolerance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A9">
            <w:pPr>
              <w:spacing w:after="0" w:line="240" w:lineRule="auto"/>
              <w:rPr/>
            </w:pPr>
            <w:r w:rsidDel="00000000" w:rsidR="00000000" w:rsidRPr="00000000">
              <w:rPr>
                <w:rFonts w:ascii="Aptos" w:cs="Aptos" w:eastAsia="Aptos" w:hAnsi="Aptos"/>
                <w:color w:val="1d292b"/>
                <w:sz w:val="14"/>
                <w:szCs w:val="14"/>
                <w:rtl w:val="0"/>
              </w:rPr>
              <w:t xml:space="preserve">Accept according to precedence; retain all observations in lineage.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AA">
            <w:pPr>
              <w:spacing w:after="0" w:line="240" w:lineRule="auto"/>
              <w:rPr/>
            </w:pPr>
            <w:r w:rsidDel="00000000" w:rsidR="00000000" w:rsidRPr="00000000">
              <w:rPr>
                <w:rFonts w:ascii="Aptos" w:cs="Aptos" w:eastAsia="Aptos" w:hAnsi="Aptos"/>
                <w:color w:val="1d292b"/>
                <w:sz w:val="14"/>
                <w:szCs w:val="14"/>
                <w:rtl w:val="0"/>
              </w:rPr>
              <w:t xml:space="preserve">Higher-authority candidate differs from lower-authority candidate outside tolerance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AB">
            <w:pPr>
              <w:spacing w:after="0" w:line="240" w:lineRule="auto"/>
              <w:rPr/>
            </w:pPr>
            <w:r w:rsidDel="00000000" w:rsidR="00000000" w:rsidRPr="00000000">
              <w:rPr>
                <w:rFonts w:ascii="Aptos" w:cs="Aptos" w:eastAsia="Aptos" w:hAnsi="Aptos"/>
                <w:color w:val="1d292b"/>
                <w:sz w:val="14"/>
                <w:szCs w:val="14"/>
                <w:rtl w:val="0"/>
              </w:rPr>
              <w:t xml:space="preserve">Accept higher-authority only if policy explicitly authorises precedence override; otherwise conflict.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AC">
            <w:pPr>
              <w:spacing w:after="0" w:line="240" w:lineRule="auto"/>
              <w:rPr/>
            </w:pPr>
            <w:r w:rsidDel="00000000" w:rsidR="00000000" w:rsidRPr="00000000">
              <w:rPr>
                <w:rFonts w:ascii="Aptos" w:cs="Aptos" w:eastAsia="Aptos" w:hAnsi="Aptos"/>
                <w:color w:val="1d292b"/>
                <w:sz w:val="14"/>
                <w:szCs w:val="14"/>
                <w:rtl w:val="0"/>
              </w:rPr>
              <w:t xml:space="preserve">Candidates conflict and no deterministic policy resolves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AD">
            <w:pPr>
              <w:spacing w:after="0" w:line="240" w:lineRule="auto"/>
              <w:rPr/>
            </w:pPr>
            <w:r w:rsidDel="00000000" w:rsidR="00000000" w:rsidRPr="00000000">
              <w:rPr>
                <w:rFonts w:ascii="Aptos" w:cs="Aptos" w:eastAsia="Aptos" w:hAnsi="Aptos"/>
                <w:color w:val="1d292b"/>
                <w:sz w:val="14"/>
                <w:szCs w:val="14"/>
                <w:rtl w:val="0"/>
              </w:rPr>
              <w:t xml:space="preserve">CONFLICT; do not silently choose.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AE">
            <w:pPr>
              <w:spacing w:after="0" w:line="240" w:lineRule="auto"/>
              <w:rPr/>
            </w:pPr>
            <w:r w:rsidDel="00000000" w:rsidR="00000000" w:rsidRPr="00000000">
              <w:rPr>
                <w:rFonts w:ascii="Aptos" w:cs="Aptos" w:eastAsia="Aptos" w:hAnsi="Aptos"/>
                <w:color w:val="1d292b"/>
                <w:sz w:val="14"/>
                <w:szCs w:val="14"/>
                <w:rtl w:val="0"/>
              </w:rPr>
              <w:t xml:space="preserve">Only stale candidates available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AF">
            <w:pPr>
              <w:spacing w:after="0" w:line="240" w:lineRule="auto"/>
              <w:rPr/>
            </w:pPr>
            <w:r w:rsidDel="00000000" w:rsidR="00000000" w:rsidRPr="00000000">
              <w:rPr>
                <w:rFonts w:ascii="Aptos" w:cs="Aptos" w:eastAsia="Aptos" w:hAnsi="Aptos"/>
                <w:color w:val="1d292b"/>
                <w:sz w:val="14"/>
                <w:szCs w:val="14"/>
                <w:rtl w:val="0"/>
              </w:rPr>
              <w:t xml:space="preserve">Accepted fact may remain last-known but quality/freshness state changes; downstream projection must expose staleness.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B0">
            <w:pPr>
              <w:spacing w:after="0" w:line="240" w:lineRule="auto"/>
              <w:rPr/>
            </w:pPr>
            <w:r w:rsidDel="00000000" w:rsidR="00000000" w:rsidRPr="00000000">
              <w:rPr>
                <w:rFonts w:ascii="Aptos" w:cs="Aptos" w:eastAsia="Aptos" w:hAnsi="Aptos"/>
                <w:color w:val="1d292b"/>
                <w:sz w:val="14"/>
                <w:szCs w:val="14"/>
                <w:rtl w:val="0"/>
              </w:rPr>
              <w:t xml:space="preserve">Candidate invalid or identity ambiguous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B1">
            <w:pPr>
              <w:spacing w:after="0" w:line="240" w:lineRule="auto"/>
              <w:rPr/>
            </w:pPr>
            <w:r w:rsidDel="00000000" w:rsidR="00000000" w:rsidRPr="00000000">
              <w:rPr>
                <w:rFonts w:ascii="Aptos" w:cs="Aptos" w:eastAsia="Aptos" w:hAnsi="Aptos"/>
                <w:color w:val="1d292b"/>
                <w:sz w:val="14"/>
                <w:szCs w:val="14"/>
                <w:rtl w:val="0"/>
              </w:rPr>
              <w:t xml:space="preserve">QUARANTINED; cannot participate in reconciliation.</w:t>
            </w:r>
            <w:r w:rsidDel="00000000" w:rsidR="00000000" w:rsidRPr="00000000">
              <w:rPr>
                <w:rtl w:val="0"/>
              </w:rPr>
            </w:r>
          </w:p>
        </w:tc>
      </w:tr>
    </w:tbl>
    <w:p w:rsidR="00000000" w:rsidDel="00000000" w:rsidP="00000000" w:rsidRDefault="00000000" w:rsidRPr="00000000" w14:paraId="000001B2">
      <w:pPr>
        <w:spacing w:after="20" w:before="0" w:lineRule="auto"/>
        <w:rPr/>
      </w:pPr>
      <w:r w:rsidDel="00000000" w:rsidR="00000000" w:rsidRPr="00000000">
        <w:rPr>
          <w:rtl w:val="0"/>
        </w:rPr>
      </w:r>
    </w:p>
    <w:tbl>
      <w:tblPr>
        <w:tblStyle w:val="Table29"/>
        <w:tblW w:w="10282.0" w:type="dxa"/>
        <w:jc w:val="center"/>
        <w:tblLayout w:type="fixed"/>
        <w:tblLook w:val="0400"/>
      </w:tblPr>
      <w:tblGrid>
        <w:gridCol w:w="10282"/>
        <w:tblGridChange w:id="0">
          <w:tblGrid>
            <w:gridCol w:w="10282"/>
          </w:tblGrid>
        </w:tblGridChange>
      </w:tblGrid>
      <w:tr>
        <w:trPr>
          <w:cantSplit w:val="0"/>
          <w:tblHeader w:val="1"/>
        </w:trPr>
        <w:tc>
          <w:tcPr>
            <w:tcBorders>
              <w:top w:color="b88632" w:space="0" w:sz="8" w:val="single"/>
              <w:left w:color="b88632" w:space="0" w:sz="8" w:val="single"/>
              <w:bottom w:color="b88632" w:space="0" w:sz="8" w:val="single"/>
              <w:right w:color="b88632" w:space="0" w:sz="8" w:val="single"/>
            </w:tcBorders>
            <w:shd w:fill="fff5e5" w:val="clear"/>
            <w:tcMar>
              <w:top w:w="120.0" w:type="dxa"/>
              <w:bottom w:w="120.0" w:type="dxa"/>
            </w:tcMar>
          </w:tcPr>
          <w:p w:rsidR="00000000" w:rsidDel="00000000" w:rsidP="00000000" w:rsidRDefault="00000000" w:rsidRPr="00000000" w14:paraId="000001B3">
            <w:pPr>
              <w:spacing w:after="60" w:lineRule="auto"/>
              <w:rPr/>
            </w:pPr>
            <w:r w:rsidDel="00000000" w:rsidR="00000000" w:rsidRPr="00000000">
              <w:rPr>
                <w:rFonts w:ascii="Aptos" w:cs="Aptos" w:eastAsia="Aptos" w:hAnsi="Aptos"/>
                <w:b w:val="1"/>
                <w:bCs w:val="1"/>
                <w:color w:val="b88632"/>
                <w:sz w:val="18"/>
                <w:szCs w:val="18"/>
                <w:rtl w:val="0"/>
              </w:rPr>
              <w:t xml:space="preserve">NO OPAQUE QUALITY SCORE</w:t>
            </w:r>
            <w:r w:rsidDel="00000000" w:rsidR="00000000" w:rsidRPr="00000000">
              <w:rPr>
                <w:rtl w:val="0"/>
              </w:rPr>
            </w:r>
          </w:p>
          <w:p w:rsidR="00000000" w:rsidDel="00000000" w:rsidP="00000000" w:rsidRDefault="00000000" w:rsidRPr="00000000" w14:paraId="000001B4">
            <w:pPr>
              <w:spacing w:after="0" w:line="254" w:lineRule="auto"/>
              <w:rPr/>
            </w:pPr>
            <w:r w:rsidDel="00000000" w:rsidR="00000000" w:rsidRPr="00000000">
              <w:rPr>
                <w:rFonts w:ascii="Aptos" w:cs="Aptos" w:eastAsia="Aptos" w:hAnsi="Aptos"/>
                <w:color w:val="1d292b"/>
                <w:sz w:val="18"/>
                <w:szCs w:val="18"/>
                <w:rtl w:val="0"/>
              </w:rPr>
              <w:t xml:space="preserve">Talvrin may calculate operational dimensions such as freshness, completeness and validation status, but a single opaque weighted score must not decide truth. Accepted truth must be explainable through discrete source, precedence, tolerance and validation rules.</w:t>
            </w:r>
            <w:r w:rsidDel="00000000" w:rsidR="00000000" w:rsidRPr="00000000">
              <w:rPr>
                <w:rtl w:val="0"/>
              </w:rPr>
            </w:r>
          </w:p>
        </w:tc>
      </w:tr>
    </w:tbl>
    <w:p w:rsidR="00000000" w:rsidDel="00000000" w:rsidP="00000000" w:rsidRDefault="00000000" w:rsidRPr="00000000" w14:paraId="000001B5">
      <w:pPr>
        <w:spacing w:after="20" w:lineRule="auto"/>
        <w:rPr/>
      </w:pPr>
      <w:r w:rsidDel="00000000" w:rsidR="00000000" w:rsidRPr="00000000">
        <w:rPr>
          <w:rtl w:val="0"/>
        </w:rPr>
      </w:r>
    </w:p>
    <w:p w:rsidR="00000000" w:rsidDel="00000000" w:rsidP="00000000" w:rsidRDefault="00000000" w:rsidRPr="00000000" w14:paraId="000001B6">
      <w:pPr>
        <w:pStyle w:val="Heading1"/>
        <w:rPr/>
      </w:pPr>
      <w:r w:rsidDel="00000000" w:rsidR="00000000" w:rsidRPr="00000000">
        <w:rPr>
          <w:rtl w:val="0"/>
        </w:rPr>
        <w:t xml:space="preserve">12. ACCEPTED-FACT PUBLICATION</w:t>
      </w:r>
    </w:p>
    <w:p w:rsidR="00000000" w:rsidDel="00000000" w:rsidP="00000000" w:rsidRDefault="00000000" w:rsidRPr="00000000" w14:paraId="000001B7">
      <w:pPr>
        <w:pStyle w:val="Heading2"/>
        <w:rPr/>
      </w:pPr>
      <w:r w:rsidDel="00000000" w:rsidR="00000000" w:rsidRPr="00000000">
        <w:rPr>
          <w:rtl w:val="0"/>
        </w:rPr>
        <w:t xml:space="preserve">12.1 Transaction boundary</w:t>
      </w:r>
    </w:p>
    <w:p w:rsidR="00000000" w:rsidDel="00000000" w:rsidP="00000000" w:rsidRDefault="00000000" w:rsidRPr="00000000" w14:paraId="000001B8">
      <w:pPr>
        <w:spacing w:after="40" w:lineRule="auto"/>
        <w:rPr/>
      </w:pPr>
      <w:r w:rsidDel="00000000" w:rsidR="00000000" w:rsidRPr="00000000">
        <w:rPr>
          <w:b w:val="1"/>
          <w:bCs w:val="1"/>
          <w:color w:val="5e6d70"/>
          <w:sz w:val="17"/>
          <w:szCs w:val="17"/>
          <w:rtl w:val="0"/>
        </w:rPr>
        <w:t xml:space="preserve">Accepted truth and publication event are one transaction</w:t>
      </w:r>
      <w:r w:rsidDel="00000000" w:rsidR="00000000" w:rsidRPr="00000000">
        <w:rPr>
          <w:rtl w:val="0"/>
        </w:rPr>
      </w:r>
    </w:p>
    <w:tbl>
      <w:tblPr>
        <w:tblStyle w:val="Table30"/>
        <w:tblW w:w="10282.0" w:type="dxa"/>
        <w:jc w:val="left"/>
        <w:tblInd w:w="-115.0" w:type="dxa"/>
        <w:tblLayout w:type="fixed"/>
        <w:tblLook w:val="0400"/>
      </w:tblPr>
      <w:tblGrid>
        <w:gridCol w:w="10282"/>
        <w:tblGridChange w:id="0">
          <w:tblGrid>
            <w:gridCol w:w="10282"/>
          </w:tblGrid>
        </w:tblGridChange>
      </w:tblGrid>
      <w:tr>
        <w:trPr>
          <w:cantSplit w:val="1"/>
          <w:tblHeader w:val="1"/>
        </w:trPr>
        <w:tc>
          <w:tcPr>
            <w:tcBorders>
              <w:top w:color="d7dfdf" w:space="0" w:sz="4" w:val="single"/>
              <w:left w:color="d7dfdf" w:space="0" w:sz="4" w:val="single"/>
              <w:bottom w:color="d7dfdf" w:space="0" w:sz="4" w:val="single"/>
              <w:right w:color="d7dfdf" w:space="0" w:sz="4" w:val="single"/>
            </w:tcBorders>
            <w:shd w:fill="f3f5f5" w:val="clear"/>
            <w:tcMar>
              <w:top w:w="100.0" w:type="dxa"/>
              <w:bottom w:w="100.0" w:type="dxa"/>
            </w:tcMar>
          </w:tcPr>
          <w:p w:rsidR="00000000" w:rsidDel="00000000" w:rsidP="00000000" w:rsidRDefault="00000000" w:rsidRPr="00000000" w14:paraId="000001B9">
            <w:pPr>
              <w:spacing w:after="0" w:line="240" w:lineRule="auto"/>
              <w:rPr/>
            </w:pPr>
            <w:r w:rsidDel="00000000" w:rsidR="00000000" w:rsidRPr="00000000">
              <w:rPr>
                <w:rFonts w:ascii="Consolas" w:cs="Consolas" w:eastAsia="Consolas" w:hAnsi="Consolas"/>
                <w:color w:val="1d292b"/>
                <w:sz w:val="14"/>
                <w:szCs w:val="14"/>
                <w:rtl w:val="0"/>
              </w:rPr>
              <w:t xml:space="preserve">BEGIN;</w:t>
              <w:br w:type="textWrapping"/>
              <w:t xml:space="preserve">  close prior accepted_fact knowledge interval IF semantic truth changed;</w:t>
              <w:br w:type="textWrapping"/>
              <w:t xml:space="preserve">  INSERT new accepted_fact(..., reconciliation_policy_version, evidence refs...);</w:t>
              <w:br w:type="textWrapping"/>
              <w:t xml:space="preserve">  INSERT accepted_fact_lineage(observation_id...);</w:t>
              <w:br w:type="textWrapping"/>
              <w:t xml:space="preserve">  INSERT outbox_event('fact.accepted' | 'fact.restated' | 'fact.corrected' | 'fact.revoked');</w:t>
              <w:br w:type="textWrapping"/>
              <w:t xml:space="preserve">COMMIT;</w:t>
            </w:r>
            <w:r w:rsidDel="00000000" w:rsidR="00000000" w:rsidRPr="00000000">
              <w:rPr>
                <w:rtl w:val="0"/>
              </w:rPr>
            </w:r>
          </w:p>
        </w:tc>
      </w:tr>
    </w:tbl>
    <w:p w:rsidR="00000000" w:rsidDel="00000000" w:rsidP="00000000" w:rsidRDefault="00000000" w:rsidRPr="00000000" w14:paraId="000001BA">
      <w:pPr>
        <w:spacing w:after="20" w:lineRule="auto"/>
        <w:rPr/>
      </w:pPr>
      <w:r w:rsidDel="00000000" w:rsidR="00000000" w:rsidRPr="00000000">
        <w:rPr>
          <w:rtl w:val="0"/>
        </w:rPr>
      </w:r>
    </w:p>
    <w:p w:rsidR="00000000" w:rsidDel="00000000" w:rsidP="00000000" w:rsidRDefault="00000000" w:rsidRPr="00000000" w14:paraId="000001BB">
      <w:pPr>
        <w:pStyle w:val="Heading2"/>
        <w:rPr/>
      </w:pPr>
      <w:r w:rsidDel="00000000" w:rsidR="00000000" w:rsidRPr="00000000">
        <w:rPr>
          <w:rtl w:val="0"/>
        </w:rPr>
        <w:t xml:space="preserve">12.2 No-change optimisation</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If new observations confirm the already-accepted semantic value and do not change material provenance/freshness state, the accepted fact need not receive a new knowledge interval solely because another equivalent source observation arrived.</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Lineage may append confirming observations through a separate immutable relation, preserving evidence without manufacturing a false truth change.</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4"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A change in source authority, rights availability or quality state that affects display/eligibility is recorded even when numeric value is unchanged.</w:t>
      </w:r>
      <w:r w:rsidDel="00000000" w:rsidR="00000000" w:rsidRPr="00000000">
        <w:rPr>
          <w:rtl w:val="0"/>
        </w:rPr>
      </w:r>
    </w:p>
    <w:p w:rsidR="00000000" w:rsidDel="00000000" w:rsidP="00000000" w:rsidRDefault="00000000" w:rsidRPr="00000000" w14:paraId="000001BF">
      <w:pPr>
        <w:pStyle w:val="Heading1"/>
        <w:rPr/>
      </w:pPr>
      <w:r w:rsidDel="00000000" w:rsidR="00000000" w:rsidRPr="00000000">
        <w:rPr>
          <w:rtl w:val="0"/>
        </w:rPr>
        <w:t xml:space="preserve">13. LATE DATA, RESTATEMENT, CORRECTION &amp; REVOCATION</w:t>
      </w:r>
    </w:p>
    <w:tbl>
      <w:tblPr>
        <w:tblStyle w:val="Table31"/>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C0">
            <w:pPr>
              <w:spacing w:after="0" w:line="240" w:lineRule="auto"/>
              <w:rPr/>
            </w:pPr>
            <w:r w:rsidDel="00000000" w:rsidR="00000000" w:rsidRPr="00000000">
              <w:rPr>
                <w:rFonts w:ascii="Aptos" w:cs="Aptos" w:eastAsia="Aptos" w:hAnsi="Aptos"/>
                <w:b w:val="1"/>
                <w:bCs w:val="1"/>
                <w:color w:val="ffffff"/>
                <w:sz w:val="14"/>
                <w:szCs w:val="14"/>
                <w:rtl w:val="0"/>
              </w:rPr>
              <w:t xml:space="preserve">Case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C1">
            <w:pPr>
              <w:spacing w:after="0" w:line="240" w:lineRule="auto"/>
              <w:rPr/>
            </w:pPr>
            <w:r w:rsidDel="00000000" w:rsidR="00000000" w:rsidRPr="00000000">
              <w:rPr>
                <w:rFonts w:ascii="Aptos" w:cs="Aptos" w:eastAsia="Aptos" w:hAnsi="Aptos"/>
                <w:b w:val="1"/>
                <w:bCs w:val="1"/>
                <w:color w:val="ffffff"/>
                <w:sz w:val="14"/>
                <w:szCs w:val="14"/>
                <w:rtl w:val="0"/>
              </w:rPr>
              <w:t xml:space="preserve">Ingestion behaviour</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C2">
            <w:pPr>
              <w:spacing w:after="0" w:line="240" w:lineRule="auto"/>
              <w:rPr/>
            </w:pPr>
            <w:r w:rsidDel="00000000" w:rsidR="00000000" w:rsidRPr="00000000">
              <w:rPr>
                <w:rFonts w:ascii="Aptos" w:cs="Aptos" w:eastAsia="Aptos" w:hAnsi="Aptos"/>
                <w:b w:val="1"/>
                <w:bCs w:val="1"/>
                <w:color w:val="ffffff"/>
                <w:sz w:val="14"/>
                <w:szCs w:val="14"/>
                <w:rtl w:val="0"/>
              </w:rPr>
              <w:t xml:space="preserve">Accepted-truth behaviour</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C3">
            <w:pPr>
              <w:spacing w:after="0" w:line="240" w:lineRule="auto"/>
              <w:rPr/>
            </w:pPr>
            <w:r w:rsidDel="00000000" w:rsidR="00000000" w:rsidRPr="00000000">
              <w:rPr>
                <w:rFonts w:ascii="Aptos" w:cs="Aptos" w:eastAsia="Aptos" w:hAnsi="Aptos"/>
                <w:color w:val="1d292b"/>
                <w:sz w:val="14"/>
                <w:szCs w:val="14"/>
                <w:rtl w:val="0"/>
              </w:rPr>
              <w:t xml:space="preserve">Late arrival</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C4">
            <w:pPr>
              <w:spacing w:after="0" w:line="240" w:lineRule="auto"/>
              <w:rPr/>
            </w:pPr>
            <w:r w:rsidDel="00000000" w:rsidR="00000000" w:rsidRPr="00000000">
              <w:rPr>
                <w:rFonts w:ascii="Aptos" w:cs="Aptos" w:eastAsia="Aptos" w:hAnsi="Aptos"/>
                <w:color w:val="1d292b"/>
                <w:sz w:val="14"/>
                <w:szCs w:val="14"/>
                <w:rtl w:val="0"/>
              </w:rPr>
              <w:t xml:space="preserve">Persist with original valid/published times and current received/knowledge context.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C5">
            <w:pPr>
              <w:spacing w:after="0" w:line="240" w:lineRule="auto"/>
              <w:rPr/>
            </w:pPr>
            <w:r w:rsidDel="00000000" w:rsidR="00000000" w:rsidRPr="00000000">
              <w:rPr>
                <w:rFonts w:ascii="Aptos" w:cs="Aptos" w:eastAsia="Aptos" w:hAnsi="Aptos"/>
                <w:color w:val="1d292b"/>
                <w:sz w:val="14"/>
                <w:szCs w:val="14"/>
                <w:rtl w:val="0"/>
              </w:rPr>
              <w:t xml:space="preserve">Retroactive reconciliation; knowledge time reflects when Talvrin learned it.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C6">
            <w:pPr>
              <w:spacing w:after="0" w:line="240" w:lineRule="auto"/>
              <w:rPr/>
            </w:pPr>
            <w:r w:rsidDel="00000000" w:rsidR="00000000" w:rsidRPr="00000000">
              <w:rPr>
                <w:rFonts w:ascii="Aptos" w:cs="Aptos" w:eastAsia="Aptos" w:hAnsi="Aptos"/>
                <w:color w:val="1d292b"/>
                <w:sz w:val="14"/>
                <w:szCs w:val="14"/>
                <w:rtl w:val="0"/>
              </w:rPr>
              <w:t xml:space="preserve">Source restatement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C7">
            <w:pPr>
              <w:spacing w:after="0" w:line="240" w:lineRule="auto"/>
              <w:rPr/>
            </w:pPr>
            <w:r w:rsidDel="00000000" w:rsidR="00000000" w:rsidRPr="00000000">
              <w:rPr>
                <w:rFonts w:ascii="Aptos" w:cs="Aptos" w:eastAsia="Aptos" w:hAnsi="Aptos"/>
                <w:color w:val="1d292b"/>
                <w:sz w:val="14"/>
                <w:szCs w:val="14"/>
                <w:rtl w:val="0"/>
              </w:rPr>
              <w:t xml:space="preserve">New source observation linked to prior source revision.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C8">
            <w:pPr>
              <w:spacing w:after="0" w:line="240" w:lineRule="auto"/>
              <w:rPr/>
            </w:pPr>
            <w:r w:rsidDel="00000000" w:rsidR="00000000" w:rsidRPr="00000000">
              <w:rPr>
                <w:rFonts w:ascii="Aptos" w:cs="Aptos" w:eastAsia="Aptos" w:hAnsi="Aptos"/>
                <w:color w:val="1d292b"/>
                <w:sz w:val="14"/>
                <w:szCs w:val="14"/>
                <w:rtl w:val="0"/>
              </w:rPr>
              <w:t xml:space="preserve">Close prior knowledge interval and create restated accepted fact if selected.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C9">
            <w:pPr>
              <w:spacing w:after="0" w:line="240" w:lineRule="auto"/>
              <w:rPr/>
            </w:pPr>
            <w:r w:rsidDel="00000000" w:rsidR="00000000" w:rsidRPr="00000000">
              <w:rPr>
                <w:rFonts w:ascii="Aptos" w:cs="Aptos" w:eastAsia="Aptos" w:hAnsi="Aptos"/>
                <w:color w:val="1d292b"/>
                <w:sz w:val="14"/>
                <w:szCs w:val="14"/>
                <w:rtl w:val="0"/>
              </w:rPr>
              <w:t xml:space="preserve">Platform correction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CA">
            <w:pPr>
              <w:spacing w:after="0" w:line="240" w:lineRule="auto"/>
              <w:rPr/>
            </w:pPr>
            <w:r w:rsidDel="00000000" w:rsidR="00000000" w:rsidRPr="00000000">
              <w:rPr>
                <w:rFonts w:ascii="Aptos" w:cs="Aptos" w:eastAsia="Aptos" w:hAnsi="Aptos"/>
                <w:color w:val="1d292b"/>
                <w:sz w:val="14"/>
                <w:szCs w:val="14"/>
                <w:rtl w:val="0"/>
              </w:rPr>
              <w:t xml:space="preserve">Correct mapping/transform generates replacement observations under new transform version; root cause required.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CB">
            <w:pPr>
              <w:spacing w:after="0" w:line="240" w:lineRule="auto"/>
              <w:rPr/>
            </w:pPr>
            <w:r w:rsidDel="00000000" w:rsidR="00000000" w:rsidRPr="00000000">
              <w:rPr>
                <w:rFonts w:ascii="Aptos" w:cs="Aptos" w:eastAsia="Aptos" w:hAnsi="Aptos"/>
                <w:color w:val="1d292b"/>
                <w:sz w:val="14"/>
                <w:szCs w:val="14"/>
                <w:rtl w:val="0"/>
              </w:rPr>
              <w:t xml:space="preserve">New knowledge interval marked `correction_of`; prior history retained.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CC">
            <w:pPr>
              <w:spacing w:after="0" w:line="240" w:lineRule="auto"/>
              <w:rPr/>
            </w:pPr>
            <w:r w:rsidDel="00000000" w:rsidR="00000000" w:rsidRPr="00000000">
              <w:rPr>
                <w:rFonts w:ascii="Aptos" w:cs="Aptos" w:eastAsia="Aptos" w:hAnsi="Aptos"/>
                <w:color w:val="1d292b"/>
                <w:sz w:val="14"/>
                <w:szCs w:val="14"/>
                <w:rtl w:val="0"/>
              </w:rPr>
              <w:t xml:space="preserve">Source revocation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CD">
            <w:pPr>
              <w:spacing w:after="0" w:line="240" w:lineRule="auto"/>
              <w:rPr/>
            </w:pPr>
            <w:r w:rsidDel="00000000" w:rsidR="00000000" w:rsidRPr="00000000">
              <w:rPr>
                <w:rFonts w:ascii="Aptos" w:cs="Aptos" w:eastAsia="Aptos" w:hAnsi="Aptos"/>
                <w:color w:val="1d292b"/>
                <w:sz w:val="14"/>
                <w:szCs w:val="14"/>
                <w:rtl w:val="0"/>
              </w:rPr>
              <w:t xml:space="preserve">New revocation observation/event; original observation remains historical.</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CE">
            <w:pPr>
              <w:spacing w:after="0" w:line="240" w:lineRule="auto"/>
              <w:rPr/>
            </w:pPr>
            <w:r w:rsidDel="00000000" w:rsidR="00000000" w:rsidRPr="00000000">
              <w:rPr>
                <w:rFonts w:ascii="Aptos" w:cs="Aptos" w:eastAsia="Aptos" w:hAnsi="Aptos"/>
                <w:color w:val="1d292b"/>
                <w:sz w:val="14"/>
                <w:szCs w:val="14"/>
                <w:rtl w:val="0"/>
              </w:rPr>
              <w:t xml:space="preserve">Accepted fact enters REVOKED or replacement selected; downstream propagation required.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CF">
            <w:pPr>
              <w:spacing w:after="0" w:line="240" w:lineRule="auto"/>
              <w:rPr/>
            </w:pPr>
            <w:r w:rsidDel="00000000" w:rsidR="00000000" w:rsidRPr="00000000">
              <w:rPr>
                <w:rFonts w:ascii="Aptos" w:cs="Aptos" w:eastAsia="Aptos" w:hAnsi="Aptos"/>
                <w:color w:val="1d292b"/>
                <w:sz w:val="14"/>
                <w:szCs w:val="14"/>
                <w:rtl w:val="0"/>
              </w:rPr>
              <w:t xml:space="preserve">Backfill</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D0">
            <w:pPr>
              <w:spacing w:after="0" w:line="240" w:lineRule="auto"/>
              <w:rPr/>
            </w:pPr>
            <w:r w:rsidDel="00000000" w:rsidR="00000000" w:rsidRPr="00000000">
              <w:rPr>
                <w:rFonts w:ascii="Aptos" w:cs="Aptos" w:eastAsia="Aptos" w:hAnsi="Aptos"/>
                <w:color w:val="1d292b"/>
                <w:sz w:val="14"/>
                <w:szCs w:val="14"/>
                <w:rtl w:val="0"/>
              </w:rPr>
              <w:t xml:space="preserve">Historical observations inserted with correct valid/published times.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D1">
            <w:pPr>
              <w:spacing w:after="0" w:line="240" w:lineRule="auto"/>
              <w:rPr/>
            </w:pPr>
            <w:r w:rsidDel="00000000" w:rsidR="00000000" w:rsidRPr="00000000">
              <w:rPr>
                <w:rFonts w:ascii="Aptos" w:cs="Aptos" w:eastAsia="Aptos" w:hAnsi="Aptos"/>
                <w:color w:val="1d292b"/>
                <w:sz w:val="14"/>
                <w:szCs w:val="14"/>
                <w:rtl w:val="0"/>
              </w:rPr>
              <w:t xml:space="preserve">Knowledge time remains backfill ingestion time unless controlled historical import semantics explicitly apply.</w:t>
            </w:r>
            <w:r w:rsidDel="00000000" w:rsidR="00000000" w:rsidRPr="00000000">
              <w:rPr>
                <w:rtl w:val="0"/>
              </w:rPr>
            </w:r>
          </w:p>
        </w:tc>
      </w:tr>
    </w:tbl>
    <w:p w:rsidR="00000000" w:rsidDel="00000000" w:rsidP="00000000" w:rsidRDefault="00000000" w:rsidRPr="00000000" w14:paraId="000001D2">
      <w:pPr>
        <w:spacing w:after="20" w:before="0" w:lineRule="auto"/>
        <w:rPr/>
      </w:pPr>
      <w:r w:rsidDel="00000000" w:rsidR="00000000" w:rsidRPr="00000000">
        <w:rPr>
          <w:rtl w:val="0"/>
        </w:rPr>
      </w:r>
    </w:p>
    <w:p w:rsidR="00000000" w:rsidDel="00000000" w:rsidP="00000000" w:rsidRDefault="00000000" w:rsidRPr="00000000" w14:paraId="000001D3">
      <w:pPr>
        <w:pStyle w:val="Heading2"/>
        <w:rPr/>
      </w:pPr>
      <w:r w:rsidDel="00000000" w:rsidR="00000000" w:rsidRPr="00000000">
        <w:rPr>
          <w:rtl w:val="0"/>
        </w:rPr>
        <w:t xml:space="preserve">13.1 Downstream propagation on revocation/correction</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Mark dependent calculation results as affected where input lineage includes the superseded/revoked fact.</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Queue controlled recomputation under the appropriate calculation specification where policy permits.</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Identify monitoring evaluations and previously delivered alerts that depended materially on the changed fact.</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Create correction/revocation work for PLT-MON-001; silent mutation of delivered alert history is prohibited.</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Invalidate/cache-bust affected read models and evidence bundles according to their lineage.</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4"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Record the propagation graph and completion status in audit/evidence records.</w:t>
      </w:r>
      <w:r w:rsidDel="00000000" w:rsidR="00000000" w:rsidRPr="00000000">
        <w:rPr>
          <w:rtl w:val="0"/>
        </w:rPr>
      </w:r>
    </w:p>
    <w:p w:rsidR="00000000" w:rsidDel="00000000" w:rsidP="00000000" w:rsidRDefault="00000000" w:rsidRPr="00000000" w14:paraId="000001DA">
      <w:pPr>
        <w:pStyle w:val="Heading1"/>
        <w:rPr/>
      </w:pPr>
      <w:r w:rsidDel="00000000" w:rsidR="00000000" w:rsidRPr="00000000">
        <w:rPr>
          <w:rtl w:val="0"/>
        </w:rPr>
        <w:t xml:space="preserve">14. FRESHNESS, COVERAGE &amp; DEGRADATION</w:t>
      </w:r>
    </w:p>
    <w:p w:rsidR="00000000" w:rsidDel="00000000" w:rsidP="00000000" w:rsidRDefault="00000000" w:rsidRPr="00000000" w14:paraId="000001DB">
      <w:pPr>
        <w:spacing w:after="80" w:lineRule="auto"/>
        <w:jc w:val="center"/>
        <w:rPr/>
      </w:pPr>
      <w:r w:rsidDel="00000000" w:rsidR="00000000" w:rsidRPr="00000000">
        <w:rPr/>
        <w:drawing>
          <wp:inline distB="0" distT="0" distL="114300" distR="114300">
            <wp:extent cx="5349240" cy="656226"/>
            <wp:effectExtent b="0" l="0" r="0" t="0"/>
            <wp:docPr descr="Data progresses from current through delayed and stale to unavailable; downstream monitoring can become suspended if required inputs cannot be evaluated." id="4" name="image4.png"/>
            <a:graphic>
              <a:graphicData uri="http://schemas.openxmlformats.org/drawingml/2006/picture">
                <pic:pic>
                  <pic:nvPicPr>
                    <pic:cNvPr descr="Data progresses from current through delayed and stale to unavailable; downstream monitoring can become suspended if required inputs cannot be evaluated." id="0" name="image4.png"/>
                    <pic:cNvPicPr preferRelativeResize="0"/>
                  </pic:nvPicPr>
                  <pic:blipFill>
                    <a:blip r:embed="rId9"/>
                    <a:srcRect b="0" l="0" r="0" t="0"/>
                    <a:stretch>
                      <a:fillRect/>
                    </a:stretch>
                  </pic:blipFill>
                  <pic:spPr>
                    <a:xfrm>
                      <a:off x="0" y="0"/>
                      <a:ext cx="5349240" cy="656226"/>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after="100" w:lineRule="auto"/>
        <w:jc w:val="center"/>
        <w:rPr/>
      </w:pPr>
      <w:r w:rsidDel="00000000" w:rsidR="00000000" w:rsidRPr="00000000">
        <w:rPr>
          <w:i w:val="1"/>
          <w:iCs w:val="1"/>
          <w:color w:val="5e6d70"/>
          <w:sz w:val="16"/>
          <w:szCs w:val="16"/>
          <w:rtl w:val="0"/>
        </w:rPr>
        <w:t xml:space="preserve">Figure 4 — Data freshness and degradation ladder</w:t>
      </w:r>
      <w:r w:rsidDel="00000000" w:rsidR="00000000" w:rsidRPr="00000000">
        <w:rPr>
          <w:rtl w:val="0"/>
        </w:rPr>
      </w:r>
    </w:p>
    <w:p w:rsidR="00000000" w:rsidDel="00000000" w:rsidP="00000000" w:rsidRDefault="00000000" w:rsidRPr="00000000" w14:paraId="000001DD">
      <w:pPr>
        <w:pStyle w:val="Heading2"/>
        <w:rPr/>
      </w:pPr>
      <w:r w:rsidDel="00000000" w:rsidR="00000000" w:rsidRPr="00000000">
        <w:rPr>
          <w:rtl w:val="0"/>
        </w:rPr>
        <w:t xml:space="preserve">14.1 Freshness profile</w:t>
      </w:r>
    </w:p>
    <w:p w:rsidR="00000000" w:rsidDel="00000000" w:rsidP="00000000" w:rsidRDefault="00000000" w:rsidRPr="00000000" w14:paraId="000001DE">
      <w:pPr>
        <w:spacing w:after="40" w:lineRule="auto"/>
        <w:rPr/>
      </w:pPr>
      <w:r w:rsidDel="00000000" w:rsidR="00000000" w:rsidRPr="00000000">
        <w:rPr>
          <w:b w:val="1"/>
          <w:bCs w:val="1"/>
          <w:color w:val="5e6d70"/>
          <w:sz w:val="17"/>
          <w:szCs w:val="17"/>
          <w:rtl w:val="0"/>
        </w:rPr>
        <w:t xml:space="preserve">No global one-size-fits-all freshness threshold</w:t>
      </w:r>
      <w:r w:rsidDel="00000000" w:rsidR="00000000" w:rsidRPr="00000000">
        <w:rPr>
          <w:rtl w:val="0"/>
        </w:rPr>
      </w:r>
    </w:p>
    <w:tbl>
      <w:tblPr>
        <w:tblStyle w:val="Table32"/>
        <w:tblW w:w="10282.0" w:type="dxa"/>
        <w:jc w:val="left"/>
        <w:tblInd w:w="-115.0" w:type="dxa"/>
        <w:tblLayout w:type="fixed"/>
        <w:tblLook w:val="0400"/>
      </w:tblPr>
      <w:tblGrid>
        <w:gridCol w:w="10282"/>
        <w:tblGridChange w:id="0">
          <w:tblGrid>
            <w:gridCol w:w="10282"/>
          </w:tblGrid>
        </w:tblGridChange>
      </w:tblGrid>
      <w:tr>
        <w:trPr>
          <w:cantSplit w:val="1"/>
          <w:tblHeader w:val="1"/>
        </w:trPr>
        <w:tc>
          <w:tcPr>
            <w:tcBorders>
              <w:top w:color="d7dfdf" w:space="0" w:sz="4" w:val="single"/>
              <w:left w:color="d7dfdf" w:space="0" w:sz="4" w:val="single"/>
              <w:bottom w:color="d7dfdf" w:space="0" w:sz="4" w:val="single"/>
              <w:right w:color="d7dfdf" w:space="0" w:sz="4" w:val="single"/>
            </w:tcBorders>
            <w:shd w:fill="f3f5f5" w:val="clear"/>
            <w:tcMar>
              <w:top w:w="100.0" w:type="dxa"/>
              <w:bottom w:w="100.0" w:type="dxa"/>
            </w:tcMar>
          </w:tcPr>
          <w:p w:rsidR="00000000" w:rsidDel="00000000" w:rsidP="00000000" w:rsidRDefault="00000000" w:rsidRPr="00000000" w14:paraId="000001DF">
            <w:pPr>
              <w:spacing w:after="0" w:line="240" w:lineRule="auto"/>
              <w:rPr/>
            </w:pPr>
            <w:r w:rsidDel="00000000" w:rsidR="00000000" w:rsidRPr="00000000">
              <w:rPr>
                <w:rFonts w:ascii="Consolas" w:cs="Consolas" w:eastAsia="Consolas" w:hAnsi="Consolas"/>
                <w:color w:val="1d292b"/>
                <w:sz w:val="14"/>
                <w:szCs w:val="14"/>
                <w:rtl w:val="0"/>
              </w:rPr>
              <w:t xml:space="preserve">FreshnessProfile {</w:t>
              <w:br w:type="textWrapping"/>
              <w:t xml:space="preserve">  dataset_id</w:t>
              <w:br w:type="textWrapping"/>
              <w:t xml:space="preserve">  metric_family?</w:t>
              <w:br w:type="textWrapping"/>
              <w:t xml:space="preserve">  market_pack?</w:t>
              <w:br w:type="textWrapping"/>
              <w:t xml:space="preserve">  expected_publish_schedule?</w:t>
              <w:br w:type="textWrapping"/>
              <w:t xml:space="preserve">  freshness_slo</w:t>
              <w:br w:type="textWrapping"/>
              <w:t xml:space="preserve">  delayed_after</w:t>
              <w:br w:type="textWrapping"/>
              <w:t xml:space="preserve">  stale_after</w:t>
              <w:br w:type="textWrapping"/>
              <w:t xml:space="preserve">  unavailable_after?</w:t>
              <w:br w:type="textWrapping"/>
              <w:t xml:space="preserve">  market_hours_rule?</w:t>
              <w:br w:type="textWrapping"/>
              <w:t xml:space="preserve">  holiday_calendar_id?</w:t>
              <w:br w:type="textWrapping"/>
              <w:t xml:space="preserve">  coverage_expectation</w:t>
              <w:br w:type="textWrapping"/>
              <w:t xml:space="preserve">}</w:t>
            </w:r>
            <w:r w:rsidDel="00000000" w:rsidR="00000000" w:rsidRPr="00000000">
              <w:rPr>
                <w:rtl w:val="0"/>
              </w:rPr>
            </w:r>
          </w:p>
        </w:tc>
      </w:tr>
    </w:tbl>
    <w:p w:rsidR="00000000" w:rsidDel="00000000" w:rsidP="00000000" w:rsidRDefault="00000000" w:rsidRPr="00000000" w14:paraId="000001E0">
      <w:pPr>
        <w:spacing w:after="20" w:lineRule="auto"/>
        <w:rPr/>
      </w:pPr>
      <w:r w:rsidDel="00000000" w:rsidR="00000000" w:rsidRPr="00000000">
        <w:rPr>
          <w:rtl w:val="0"/>
        </w:rPr>
      </w:r>
    </w:p>
    <w:tbl>
      <w:tblPr>
        <w:tblStyle w:val="Table33"/>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E1">
            <w:pPr>
              <w:spacing w:after="0" w:line="240" w:lineRule="auto"/>
              <w:rPr/>
            </w:pPr>
            <w:r w:rsidDel="00000000" w:rsidR="00000000" w:rsidRPr="00000000">
              <w:rPr>
                <w:rFonts w:ascii="Aptos" w:cs="Aptos" w:eastAsia="Aptos" w:hAnsi="Aptos"/>
                <w:b w:val="1"/>
                <w:bCs w:val="1"/>
                <w:color w:val="ffffff"/>
                <w:sz w:val="14"/>
                <w:szCs w:val="14"/>
                <w:rtl w:val="0"/>
              </w:rPr>
              <w:t xml:space="preserve">State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E2">
            <w:pPr>
              <w:spacing w:after="0" w:line="240" w:lineRule="auto"/>
              <w:rPr/>
            </w:pPr>
            <w:r w:rsidDel="00000000" w:rsidR="00000000" w:rsidRPr="00000000">
              <w:rPr>
                <w:rFonts w:ascii="Aptos" w:cs="Aptos" w:eastAsia="Aptos" w:hAnsi="Aptos"/>
                <w:b w:val="1"/>
                <w:bCs w:val="1"/>
                <w:color w:val="ffffff"/>
                <w:sz w:val="14"/>
                <w:szCs w:val="14"/>
                <w:rtl w:val="0"/>
              </w:rPr>
              <w:t xml:space="preserve">Backend semantics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E3">
            <w:pPr>
              <w:spacing w:after="0" w:line="240" w:lineRule="auto"/>
              <w:rPr/>
            </w:pPr>
            <w:r w:rsidDel="00000000" w:rsidR="00000000" w:rsidRPr="00000000">
              <w:rPr>
                <w:rFonts w:ascii="Aptos" w:cs="Aptos" w:eastAsia="Aptos" w:hAnsi="Aptos"/>
                <w:b w:val="1"/>
                <w:bCs w:val="1"/>
                <w:color w:val="ffffff"/>
                <w:sz w:val="14"/>
                <w:szCs w:val="14"/>
                <w:rtl w:val="0"/>
              </w:rPr>
              <w:t xml:space="preserve">Required downstream behaviour</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E4">
            <w:pPr>
              <w:spacing w:after="0" w:line="240" w:lineRule="auto"/>
              <w:rPr/>
            </w:pPr>
            <w:r w:rsidDel="00000000" w:rsidR="00000000" w:rsidRPr="00000000">
              <w:rPr>
                <w:rFonts w:ascii="Aptos" w:cs="Aptos" w:eastAsia="Aptos" w:hAnsi="Aptos"/>
                <w:color w:val="1d292b"/>
                <w:sz w:val="14"/>
                <w:szCs w:val="14"/>
                <w:rtl w:val="0"/>
              </w:rPr>
              <w:t xml:space="preserve">CURRENT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E5">
            <w:pPr>
              <w:spacing w:after="0" w:line="240" w:lineRule="auto"/>
              <w:rPr/>
            </w:pPr>
            <w:r w:rsidDel="00000000" w:rsidR="00000000" w:rsidRPr="00000000">
              <w:rPr>
                <w:rFonts w:ascii="Aptos" w:cs="Aptos" w:eastAsia="Aptos" w:hAnsi="Aptos"/>
                <w:color w:val="1d292b"/>
                <w:sz w:val="14"/>
                <w:szCs w:val="14"/>
                <w:rtl w:val="0"/>
              </w:rPr>
              <w:t xml:space="preserve">Within configured freshness SLO.</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E6">
            <w:pPr>
              <w:spacing w:after="0" w:line="240" w:lineRule="auto"/>
              <w:rPr/>
            </w:pPr>
            <w:r w:rsidDel="00000000" w:rsidR="00000000" w:rsidRPr="00000000">
              <w:rPr>
                <w:rFonts w:ascii="Aptos" w:cs="Aptos" w:eastAsia="Aptos" w:hAnsi="Aptos"/>
                <w:color w:val="1d292b"/>
                <w:sz w:val="14"/>
                <w:szCs w:val="14"/>
                <w:rtl w:val="0"/>
              </w:rPr>
              <w:t xml:space="preserve">Normal projection and monitoring.</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E7">
            <w:pPr>
              <w:spacing w:after="0" w:line="240" w:lineRule="auto"/>
              <w:rPr/>
            </w:pPr>
            <w:r w:rsidDel="00000000" w:rsidR="00000000" w:rsidRPr="00000000">
              <w:rPr>
                <w:rFonts w:ascii="Aptos" w:cs="Aptos" w:eastAsia="Aptos" w:hAnsi="Aptos"/>
                <w:color w:val="1d292b"/>
                <w:sz w:val="14"/>
                <w:szCs w:val="14"/>
                <w:rtl w:val="0"/>
              </w:rPr>
              <w:t xml:space="preserve">DELAYED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E8">
            <w:pPr>
              <w:spacing w:after="0" w:line="240" w:lineRule="auto"/>
              <w:rPr/>
            </w:pPr>
            <w:r w:rsidDel="00000000" w:rsidR="00000000" w:rsidRPr="00000000">
              <w:rPr>
                <w:rFonts w:ascii="Aptos" w:cs="Aptos" w:eastAsia="Aptos" w:hAnsi="Aptos"/>
                <w:color w:val="1d292b"/>
                <w:sz w:val="14"/>
                <w:szCs w:val="14"/>
                <w:rtl w:val="0"/>
              </w:rPr>
              <w:t xml:space="preserve">Beyond SLO but within delay tolerance.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E9">
            <w:pPr>
              <w:spacing w:after="0" w:line="240" w:lineRule="auto"/>
              <w:rPr/>
            </w:pPr>
            <w:r w:rsidDel="00000000" w:rsidR="00000000" w:rsidRPr="00000000">
              <w:rPr>
                <w:rFonts w:ascii="Aptos" w:cs="Aptos" w:eastAsia="Aptos" w:hAnsi="Aptos"/>
                <w:color w:val="1d292b"/>
                <w:sz w:val="14"/>
                <w:szCs w:val="14"/>
                <w:rtl w:val="0"/>
              </w:rPr>
              <w:t xml:space="preserve">Show explicit timestamp/delay state; monitoring may continue with delayed-input status.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EA">
            <w:pPr>
              <w:spacing w:after="0" w:line="240" w:lineRule="auto"/>
              <w:rPr/>
            </w:pPr>
            <w:r w:rsidDel="00000000" w:rsidR="00000000" w:rsidRPr="00000000">
              <w:rPr>
                <w:rFonts w:ascii="Aptos" w:cs="Aptos" w:eastAsia="Aptos" w:hAnsi="Aptos"/>
                <w:color w:val="1d292b"/>
                <w:sz w:val="14"/>
                <w:szCs w:val="14"/>
                <w:rtl w:val="0"/>
              </w:rPr>
              <w:t xml:space="preserve">STALE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EB">
            <w:pPr>
              <w:spacing w:after="0" w:line="240" w:lineRule="auto"/>
              <w:rPr/>
            </w:pPr>
            <w:r w:rsidDel="00000000" w:rsidR="00000000" w:rsidRPr="00000000">
              <w:rPr>
                <w:rFonts w:ascii="Aptos" w:cs="Aptos" w:eastAsia="Aptos" w:hAnsi="Aptos"/>
                <w:color w:val="1d292b"/>
                <w:sz w:val="14"/>
                <w:szCs w:val="14"/>
                <w:rtl w:val="0"/>
              </w:rPr>
              <w:t xml:space="preserve">Beyond stale threshold.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EC">
            <w:pPr>
              <w:spacing w:after="0" w:line="240" w:lineRule="auto"/>
              <w:rPr/>
            </w:pPr>
            <w:r w:rsidDel="00000000" w:rsidR="00000000" w:rsidRPr="00000000">
              <w:rPr>
                <w:rFonts w:ascii="Aptos" w:cs="Aptos" w:eastAsia="Aptos" w:hAnsi="Aptos"/>
                <w:color w:val="1d292b"/>
                <w:sz w:val="14"/>
                <w:szCs w:val="14"/>
                <w:rtl w:val="0"/>
              </w:rPr>
              <w:t xml:space="preserve">Last-known value may be shown only when labelled stale; alerts must carry stale-input status.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ED">
            <w:pPr>
              <w:spacing w:after="0" w:line="240" w:lineRule="auto"/>
              <w:rPr/>
            </w:pPr>
            <w:r w:rsidDel="00000000" w:rsidR="00000000" w:rsidRPr="00000000">
              <w:rPr>
                <w:rFonts w:ascii="Aptos" w:cs="Aptos" w:eastAsia="Aptos" w:hAnsi="Aptos"/>
                <w:color w:val="1d292b"/>
                <w:sz w:val="14"/>
                <w:szCs w:val="14"/>
                <w:rtl w:val="0"/>
              </w:rPr>
              <w:t xml:space="preserve">UNAVAILABLE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EE">
            <w:pPr>
              <w:spacing w:after="0" w:line="240" w:lineRule="auto"/>
              <w:rPr/>
            </w:pPr>
            <w:r w:rsidDel="00000000" w:rsidR="00000000" w:rsidRPr="00000000">
              <w:rPr>
                <w:rFonts w:ascii="Aptos" w:cs="Aptos" w:eastAsia="Aptos" w:hAnsi="Aptos"/>
                <w:color w:val="1d292b"/>
                <w:sz w:val="14"/>
                <w:szCs w:val="14"/>
                <w:rtl w:val="0"/>
              </w:rPr>
              <w:t xml:space="preserve">No usable source or rights withdrawn.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EF">
            <w:pPr>
              <w:spacing w:after="0" w:line="240" w:lineRule="auto"/>
              <w:rPr/>
            </w:pPr>
            <w:r w:rsidDel="00000000" w:rsidR="00000000" w:rsidRPr="00000000">
              <w:rPr>
                <w:rFonts w:ascii="Aptos" w:cs="Aptos" w:eastAsia="Aptos" w:hAnsi="Aptos"/>
                <w:color w:val="1d292b"/>
                <w:sz w:val="14"/>
                <w:szCs w:val="14"/>
                <w:rtl w:val="0"/>
              </w:rPr>
              <w:t xml:space="preserve">Explicit unavailable state; never blank and never silently last-known.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F0">
            <w:pPr>
              <w:spacing w:after="0" w:line="240" w:lineRule="auto"/>
              <w:rPr/>
            </w:pPr>
            <w:r w:rsidDel="00000000" w:rsidR="00000000" w:rsidRPr="00000000">
              <w:rPr>
                <w:rFonts w:ascii="Aptos" w:cs="Aptos" w:eastAsia="Aptos" w:hAnsi="Aptos"/>
                <w:color w:val="1d292b"/>
                <w:sz w:val="14"/>
                <w:szCs w:val="14"/>
                <w:rtl w:val="0"/>
              </w:rPr>
              <w:t xml:space="preserve">SUSPENDED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F1">
            <w:pPr>
              <w:spacing w:after="0" w:line="240" w:lineRule="auto"/>
              <w:rPr/>
            </w:pPr>
            <w:r w:rsidDel="00000000" w:rsidR="00000000" w:rsidRPr="00000000">
              <w:rPr>
                <w:rFonts w:ascii="Aptos" w:cs="Aptos" w:eastAsia="Aptos" w:hAnsi="Aptos"/>
                <w:color w:val="1d292b"/>
                <w:sz w:val="14"/>
                <w:szCs w:val="14"/>
                <w:rtl w:val="0"/>
              </w:rPr>
              <w:t xml:space="preserve">Required monitoring input cannot be evaluated within coverage SLO.</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F2">
            <w:pPr>
              <w:spacing w:after="0" w:line="240" w:lineRule="auto"/>
              <w:rPr/>
            </w:pPr>
            <w:r w:rsidDel="00000000" w:rsidR="00000000" w:rsidRPr="00000000">
              <w:rPr>
                <w:rFonts w:ascii="Aptos" w:cs="Aptos" w:eastAsia="Aptos" w:hAnsi="Aptos"/>
                <w:color w:val="1d292b"/>
                <w:sz w:val="14"/>
                <w:szCs w:val="14"/>
                <w:rtl w:val="0"/>
              </w:rPr>
              <w:t xml:space="preserve">PLT-MON-001 coverage notification/dead-man semantics apply.</w:t>
            </w:r>
            <w:r w:rsidDel="00000000" w:rsidR="00000000" w:rsidRPr="00000000">
              <w:rPr>
                <w:rtl w:val="0"/>
              </w:rPr>
            </w:r>
          </w:p>
        </w:tc>
      </w:tr>
    </w:tbl>
    <w:p w:rsidR="00000000" w:rsidDel="00000000" w:rsidP="00000000" w:rsidRDefault="00000000" w:rsidRPr="00000000" w14:paraId="000001F3">
      <w:pPr>
        <w:spacing w:after="20" w:before="0" w:lineRule="auto"/>
        <w:rPr/>
      </w:pPr>
      <w:r w:rsidDel="00000000" w:rsidR="00000000" w:rsidRPr="00000000">
        <w:rPr>
          <w:rtl w:val="0"/>
        </w:rPr>
      </w:r>
    </w:p>
    <w:p w:rsidR="00000000" w:rsidDel="00000000" w:rsidP="00000000" w:rsidRDefault="00000000" w:rsidRPr="00000000" w14:paraId="000001F4">
      <w:pPr>
        <w:pStyle w:val="Heading1"/>
        <w:rPr/>
      </w:pPr>
      <w:r w:rsidDel="00000000" w:rsidR="00000000" w:rsidRPr="00000000">
        <w:rPr>
          <w:rtl w:val="0"/>
        </w:rPr>
        <w:t xml:space="preserve">15. SOURCE HEALTH &amp; COVERAGE MONITORING</w:t>
      </w:r>
    </w:p>
    <w:tbl>
      <w:tblPr>
        <w:tblStyle w:val="Table34"/>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F5">
            <w:pPr>
              <w:spacing w:after="0" w:line="240" w:lineRule="auto"/>
              <w:rPr/>
            </w:pPr>
            <w:r w:rsidDel="00000000" w:rsidR="00000000" w:rsidRPr="00000000">
              <w:rPr>
                <w:rFonts w:ascii="Aptos" w:cs="Aptos" w:eastAsia="Aptos" w:hAnsi="Aptos"/>
                <w:b w:val="1"/>
                <w:bCs w:val="1"/>
                <w:color w:val="ffffff"/>
                <w:sz w:val="14"/>
                <w:szCs w:val="14"/>
                <w:rtl w:val="0"/>
              </w:rPr>
              <w:t xml:space="preserve">Signal</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F6">
            <w:pPr>
              <w:spacing w:after="0" w:line="240" w:lineRule="auto"/>
              <w:rPr/>
            </w:pPr>
            <w:r w:rsidDel="00000000" w:rsidR="00000000" w:rsidRPr="00000000">
              <w:rPr>
                <w:rFonts w:ascii="Aptos" w:cs="Aptos" w:eastAsia="Aptos" w:hAnsi="Aptos"/>
                <w:b w:val="1"/>
                <w:bCs w:val="1"/>
                <w:color w:val="ffffff"/>
                <w:sz w:val="14"/>
                <w:szCs w:val="14"/>
                <w:rtl w:val="0"/>
              </w:rPr>
              <w:t xml:space="preserve">Examples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F7">
            <w:pPr>
              <w:spacing w:after="0" w:line="240" w:lineRule="auto"/>
              <w:rPr/>
            </w:pPr>
            <w:r w:rsidDel="00000000" w:rsidR="00000000" w:rsidRPr="00000000">
              <w:rPr>
                <w:rFonts w:ascii="Aptos" w:cs="Aptos" w:eastAsia="Aptos" w:hAnsi="Aptos"/>
                <w:b w:val="1"/>
                <w:bCs w:val="1"/>
                <w:color w:val="ffffff"/>
                <w:sz w:val="14"/>
                <w:szCs w:val="14"/>
                <w:rtl w:val="0"/>
              </w:rPr>
              <w:t xml:space="preserve">Alert condition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F8">
            <w:pPr>
              <w:spacing w:after="0" w:line="240" w:lineRule="auto"/>
              <w:rPr/>
            </w:pPr>
            <w:r w:rsidDel="00000000" w:rsidR="00000000" w:rsidRPr="00000000">
              <w:rPr>
                <w:rFonts w:ascii="Aptos" w:cs="Aptos" w:eastAsia="Aptos" w:hAnsi="Aptos"/>
                <w:color w:val="1d292b"/>
                <w:sz w:val="14"/>
                <w:szCs w:val="14"/>
                <w:rtl w:val="0"/>
              </w:rPr>
              <w:t xml:space="preserve">Transport health</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F9">
            <w:pPr>
              <w:spacing w:after="0" w:line="240" w:lineRule="auto"/>
              <w:rPr/>
            </w:pPr>
            <w:r w:rsidDel="00000000" w:rsidR="00000000" w:rsidRPr="00000000">
              <w:rPr>
                <w:rFonts w:ascii="Aptos" w:cs="Aptos" w:eastAsia="Aptos" w:hAnsi="Aptos"/>
                <w:color w:val="1d292b"/>
                <w:sz w:val="14"/>
                <w:szCs w:val="14"/>
                <w:rtl w:val="0"/>
              </w:rPr>
              <w:t xml:space="preserve">Connection failures, auth errors, HTTP errors, SFTP failure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FA">
            <w:pPr>
              <w:spacing w:after="0" w:line="240" w:lineRule="auto"/>
              <w:rPr/>
            </w:pPr>
            <w:r w:rsidDel="00000000" w:rsidR="00000000" w:rsidRPr="00000000">
              <w:rPr>
                <w:rFonts w:ascii="Aptos" w:cs="Aptos" w:eastAsia="Aptos" w:hAnsi="Aptos"/>
                <w:color w:val="1d292b"/>
                <w:sz w:val="14"/>
                <w:szCs w:val="14"/>
                <w:rtl w:val="0"/>
              </w:rPr>
              <w:t xml:space="preserve">Configured error-rate/burst threshold.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FB">
            <w:pPr>
              <w:spacing w:after="0" w:line="240" w:lineRule="auto"/>
              <w:rPr/>
            </w:pPr>
            <w:r w:rsidDel="00000000" w:rsidR="00000000" w:rsidRPr="00000000">
              <w:rPr>
                <w:rFonts w:ascii="Aptos" w:cs="Aptos" w:eastAsia="Aptos" w:hAnsi="Aptos"/>
                <w:color w:val="1d292b"/>
                <w:sz w:val="14"/>
                <w:szCs w:val="14"/>
                <w:rtl w:val="0"/>
              </w:rPr>
              <w:t xml:space="preserve">Latency/freshness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FC">
            <w:pPr>
              <w:spacing w:after="0" w:line="240" w:lineRule="auto"/>
              <w:rPr/>
            </w:pPr>
            <w:r w:rsidDel="00000000" w:rsidR="00000000" w:rsidRPr="00000000">
              <w:rPr>
                <w:rFonts w:ascii="Aptos" w:cs="Aptos" w:eastAsia="Aptos" w:hAnsi="Aptos"/>
                <w:color w:val="1d292b"/>
                <w:sz w:val="14"/>
                <w:szCs w:val="14"/>
                <w:rtl w:val="0"/>
              </w:rPr>
              <w:t xml:space="preserve">Received lag vs expected publication cadence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FD">
            <w:pPr>
              <w:spacing w:after="0" w:line="240" w:lineRule="auto"/>
              <w:rPr/>
            </w:pPr>
            <w:r w:rsidDel="00000000" w:rsidR="00000000" w:rsidRPr="00000000">
              <w:rPr>
                <w:rFonts w:ascii="Aptos" w:cs="Aptos" w:eastAsia="Aptos" w:hAnsi="Aptos"/>
                <w:color w:val="1d292b"/>
                <w:sz w:val="14"/>
                <w:szCs w:val="14"/>
                <w:rtl w:val="0"/>
              </w:rPr>
              <w:t xml:space="preserve">Freshness profile breach.</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FE">
            <w:pPr>
              <w:spacing w:after="0" w:line="240" w:lineRule="auto"/>
              <w:rPr/>
            </w:pPr>
            <w:r w:rsidDel="00000000" w:rsidR="00000000" w:rsidRPr="00000000">
              <w:rPr>
                <w:rFonts w:ascii="Aptos" w:cs="Aptos" w:eastAsia="Aptos" w:hAnsi="Aptos"/>
                <w:color w:val="1d292b"/>
                <w:sz w:val="14"/>
                <w:szCs w:val="14"/>
                <w:rtl w:val="0"/>
              </w:rPr>
              <w:t xml:space="preserve">Volume coverage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FF">
            <w:pPr>
              <w:spacing w:after="0" w:line="240" w:lineRule="auto"/>
              <w:rPr/>
            </w:pPr>
            <w:r w:rsidDel="00000000" w:rsidR="00000000" w:rsidRPr="00000000">
              <w:rPr>
                <w:rFonts w:ascii="Aptos" w:cs="Aptos" w:eastAsia="Aptos" w:hAnsi="Aptos"/>
                <w:color w:val="1d292b"/>
                <w:sz w:val="14"/>
                <w:szCs w:val="14"/>
                <w:rtl w:val="0"/>
              </w:rPr>
              <w:t xml:space="preserve">Expected 400 instruments, received 320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00">
            <w:pPr>
              <w:spacing w:after="0" w:line="240" w:lineRule="auto"/>
              <w:rPr/>
            </w:pPr>
            <w:r w:rsidDel="00000000" w:rsidR="00000000" w:rsidRPr="00000000">
              <w:rPr>
                <w:rFonts w:ascii="Aptos" w:cs="Aptos" w:eastAsia="Aptos" w:hAnsi="Aptos"/>
                <w:color w:val="1d292b"/>
                <w:sz w:val="14"/>
                <w:szCs w:val="14"/>
                <w:rtl w:val="0"/>
              </w:rPr>
              <w:t xml:space="preserve">Material volume deviation even if transport returned success.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01">
            <w:pPr>
              <w:spacing w:after="0" w:line="240" w:lineRule="auto"/>
              <w:rPr/>
            </w:pPr>
            <w:r w:rsidDel="00000000" w:rsidR="00000000" w:rsidRPr="00000000">
              <w:rPr>
                <w:rFonts w:ascii="Aptos" w:cs="Aptos" w:eastAsia="Aptos" w:hAnsi="Aptos"/>
                <w:color w:val="1d292b"/>
                <w:sz w:val="14"/>
                <w:szCs w:val="14"/>
                <w:rtl w:val="0"/>
              </w:rPr>
              <w:t xml:space="preserve">Schema drift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02">
            <w:pPr>
              <w:spacing w:after="0" w:line="240" w:lineRule="auto"/>
              <w:rPr/>
            </w:pPr>
            <w:r w:rsidDel="00000000" w:rsidR="00000000" w:rsidRPr="00000000">
              <w:rPr>
                <w:rFonts w:ascii="Aptos" w:cs="Aptos" w:eastAsia="Aptos" w:hAnsi="Aptos"/>
                <w:color w:val="1d292b"/>
                <w:sz w:val="14"/>
                <w:szCs w:val="14"/>
                <w:rtl w:val="0"/>
              </w:rPr>
              <w:t xml:space="preserve">Unknown field/type/enum/removal</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03">
            <w:pPr>
              <w:spacing w:after="0" w:line="240" w:lineRule="auto"/>
              <w:rPr/>
            </w:pPr>
            <w:r w:rsidDel="00000000" w:rsidR="00000000" w:rsidRPr="00000000">
              <w:rPr>
                <w:rFonts w:ascii="Aptos" w:cs="Aptos" w:eastAsia="Aptos" w:hAnsi="Aptos"/>
                <w:color w:val="1d292b"/>
                <w:sz w:val="14"/>
                <w:szCs w:val="14"/>
                <w:rtl w:val="0"/>
              </w:rPr>
              <w:t xml:space="preserve">Breaking drift immediately.</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04">
            <w:pPr>
              <w:spacing w:after="0" w:line="240" w:lineRule="auto"/>
              <w:rPr/>
            </w:pPr>
            <w:r w:rsidDel="00000000" w:rsidR="00000000" w:rsidRPr="00000000">
              <w:rPr>
                <w:rFonts w:ascii="Aptos" w:cs="Aptos" w:eastAsia="Aptos" w:hAnsi="Aptos"/>
                <w:color w:val="1d292b"/>
                <w:sz w:val="14"/>
                <w:szCs w:val="14"/>
                <w:rtl w:val="0"/>
              </w:rPr>
              <w:t xml:space="preserve">Semantic anomaly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05">
            <w:pPr>
              <w:spacing w:after="0" w:line="240" w:lineRule="auto"/>
              <w:rPr/>
            </w:pPr>
            <w:r w:rsidDel="00000000" w:rsidR="00000000" w:rsidRPr="00000000">
              <w:rPr>
                <w:rFonts w:ascii="Aptos" w:cs="Aptos" w:eastAsia="Aptos" w:hAnsi="Aptos"/>
                <w:color w:val="1d292b"/>
                <w:sz w:val="14"/>
                <w:szCs w:val="14"/>
                <w:rtl w:val="0"/>
              </w:rPr>
              <w:t xml:space="preserve">Impossible dates, extreme unit shift, quote scale change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06">
            <w:pPr>
              <w:spacing w:after="0" w:line="240" w:lineRule="auto"/>
              <w:rPr/>
            </w:pPr>
            <w:r w:rsidDel="00000000" w:rsidR="00000000" w:rsidRPr="00000000">
              <w:rPr>
                <w:rFonts w:ascii="Aptos" w:cs="Aptos" w:eastAsia="Aptos" w:hAnsi="Aptos"/>
                <w:color w:val="1d292b"/>
                <w:sz w:val="14"/>
                <w:szCs w:val="14"/>
                <w:rtl w:val="0"/>
              </w:rPr>
              <w:t xml:space="preserve">Rule-based anomaly threshold.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07">
            <w:pPr>
              <w:spacing w:after="0" w:line="240" w:lineRule="auto"/>
              <w:rPr/>
            </w:pPr>
            <w:r w:rsidDel="00000000" w:rsidR="00000000" w:rsidRPr="00000000">
              <w:rPr>
                <w:rFonts w:ascii="Aptos" w:cs="Aptos" w:eastAsia="Aptos" w:hAnsi="Aptos"/>
                <w:color w:val="1d292b"/>
                <w:sz w:val="14"/>
                <w:szCs w:val="14"/>
                <w:rtl w:val="0"/>
              </w:rPr>
              <w:t xml:space="preserve">Reconciliation conflict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08">
            <w:pPr>
              <w:spacing w:after="0" w:line="240" w:lineRule="auto"/>
              <w:rPr/>
            </w:pPr>
            <w:r w:rsidDel="00000000" w:rsidR="00000000" w:rsidRPr="00000000">
              <w:rPr>
                <w:rFonts w:ascii="Aptos" w:cs="Aptos" w:eastAsia="Aptos" w:hAnsi="Aptos"/>
                <w:color w:val="1d292b"/>
                <w:sz w:val="14"/>
                <w:szCs w:val="14"/>
                <w:rtl w:val="0"/>
              </w:rPr>
              <w:t xml:space="preserve">Conflict rate by metric/source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09">
            <w:pPr>
              <w:spacing w:after="0" w:line="240" w:lineRule="auto"/>
              <w:rPr/>
            </w:pPr>
            <w:r w:rsidDel="00000000" w:rsidR="00000000" w:rsidRPr="00000000">
              <w:rPr>
                <w:rFonts w:ascii="Aptos" w:cs="Aptos" w:eastAsia="Aptos" w:hAnsi="Aptos"/>
                <w:color w:val="1d292b"/>
                <w:sz w:val="14"/>
                <w:szCs w:val="14"/>
                <w:rtl w:val="0"/>
              </w:rPr>
              <w:t xml:space="preserve">SLA breach or spike over baseline.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0A">
            <w:pPr>
              <w:spacing w:after="0" w:line="240" w:lineRule="auto"/>
              <w:rPr/>
            </w:pPr>
            <w:r w:rsidDel="00000000" w:rsidR="00000000" w:rsidRPr="00000000">
              <w:rPr>
                <w:rFonts w:ascii="Aptos" w:cs="Aptos" w:eastAsia="Aptos" w:hAnsi="Aptos"/>
                <w:color w:val="1d292b"/>
                <w:sz w:val="14"/>
                <w:szCs w:val="14"/>
                <w:rtl w:val="0"/>
              </w:rPr>
              <w:t xml:space="preserve">Checkpoint stall</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0B">
            <w:pPr>
              <w:spacing w:after="0" w:line="240" w:lineRule="auto"/>
              <w:rPr/>
            </w:pPr>
            <w:r w:rsidDel="00000000" w:rsidR="00000000" w:rsidRPr="00000000">
              <w:rPr>
                <w:rFonts w:ascii="Aptos" w:cs="Aptos" w:eastAsia="Aptos" w:hAnsi="Aptos"/>
                <w:color w:val="1d292b"/>
                <w:sz w:val="14"/>
                <w:szCs w:val="14"/>
                <w:rtl w:val="0"/>
              </w:rPr>
              <w:t xml:space="preserve">No cursor/sequence progress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0C">
            <w:pPr>
              <w:spacing w:after="0" w:line="240" w:lineRule="auto"/>
              <w:rPr/>
            </w:pPr>
            <w:r w:rsidDel="00000000" w:rsidR="00000000" w:rsidRPr="00000000">
              <w:rPr>
                <w:rFonts w:ascii="Aptos" w:cs="Aptos" w:eastAsia="Aptos" w:hAnsi="Aptos"/>
                <w:color w:val="1d292b"/>
                <w:sz w:val="14"/>
                <w:szCs w:val="14"/>
                <w:rtl w:val="0"/>
              </w:rPr>
              <w:t xml:space="preserve">Dead-man threshold.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0D">
            <w:pPr>
              <w:spacing w:after="0" w:line="240" w:lineRule="auto"/>
              <w:rPr/>
            </w:pPr>
            <w:r w:rsidDel="00000000" w:rsidR="00000000" w:rsidRPr="00000000">
              <w:rPr>
                <w:rFonts w:ascii="Aptos" w:cs="Aptos" w:eastAsia="Aptos" w:hAnsi="Aptos"/>
                <w:color w:val="1d292b"/>
                <w:sz w:val="14"/>
                <w:szCs w:val="14"/>
                <w:rtl w:val="0"/>
              </w:rPr>
              <w:t xml:space="preserve">Rights/credential expiry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0E">
            <w:pPr>
              <w:spacing w:after="0" w:line="240" w:lineRule="auto"/>
              <w:rPr/>
            </w:pPr>
            <w:r w:rsidDel="00000000" w:rsidR="00000000" w:rsidRPr="00000000">
              <w:rPr>
                <w:rFonts w:ascii="Aptos" w:cs="Aptos" w:eastAsia="Aptos" w:hAnsi="Aptos"/>
                <w:color w:val="1d292b"/>
                <w:sz w:val="14"/>
                <w:szCs w:val="14"/>
                <w:rtl w:val="0"/>
              </w:rPr>
              <w:t xml:space="preserve">Contract/credential approaching expiry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0F">
            <w:pPr>
              <w:spacing w:after="0" w:line="240" w:lineRule="auto"/>
              <w:rPr/>
            </w:pPr>
            <w:r w:rsidDel="00000000" w:rsidR="00000000" w:rsidRPr="00000000">
              <w:rPr>
                <w:rFonts w:ascii="Aptos" w:cs="Aptos" w:eastAsia="Aptos" w:hAnsi="Aptos"/>
                <w:color w:val="1d292b"/>
                <w:sz w:val="14"/>
                <w:szCs w:val="14"/>
                <w:rtl w:val="0"/>
              </w:rPr>
              <w:t xml:space="preserve">Advance operational notification.</w:t>
            </w:r>
            <w:r w:rsidDel="00000000" w:rsidR="00000000" w:rsidRPr="00000000">
              <w:rPr>
                <w:rtl w:val="0"/>
              </w:rPr>
            </w:r>
          </w:p>
        </w:tc>
      </w:tr>
    </w:tbl>
    <w:p w:rsidR="00000000" w:rsidDel="00000000" w:rsidP="00000000" w:rsidRDefault="00000000" w:rsidRPr="00000000" w14:paraId="00000210">
      <w:pPr>
        <w:spacing w:after="20" w:before="0" w:lineRule="auto"/>
        <w:rPr/>
      </w:pPr>
      <w:r w:rsidDel="00000000" w:rsidR="00000000" w:rsidRPr="00000000">
        <w:rPr>
          <w:rtl w:val="0"/>
        </w:rPr>
      </w:r>
    </w:p>
    <w:tbl>
      <w:tblPr>
        <w:tblStyle w:val="Table35"/>
        <w:tblW w:w="10282.0" w:type="dxa"/>
        <w:jc w:val="center"/>
        <w:tblLayout w:type="fixed"/>
        <w:tblLook w:val="0400"/>
      </w:tblPr>
      <w:tblGrid>
        <w:gridCol w:w="10282"/>
        <w:tblGridChange w:id="0">
          <w:tblGrid>
            <w:gridCol w:w="10282"/>
          </w:tblGrid>
        </w:tblGridChange>
      </w:tblGrid>
      <w:tr>
        <w:trPr>
          <w:cantSplit w:val="0"/>
          <w:tblHeader w:val="1"/>
        </w:trPr>
        <w:tc>
          <w:tcPr>
            <w:tcBorders>
              <w:top w:color="9c3838" w:space="0" w:sz="8" w:val="single"/>
              <w:left w:color="9c3838" w:space="0" w:sz="8" w:val="single"/>
              <w:bottom w:color="9c3838" w:space="0" w:sz="8" w:val="single"/>
              <w:right w:color="9c3838" w:space="0" w:sz="8" w:val="single"/>
            </w:tcBorders>
            <w:shd w:fill="fceaea" w:val="clear"/>
            <w:tcMar>
              <w:top w:w="120.0" w:type="dxa"/>
              <w:bottom w:w="120.0" w:type="dxa"/>
            </w:tcMar>
          </w:tcPr>
          <w:p w:rsidR="00000000" w:rsidDel="00000000" w:rsidP="00000000" w:rsidRDefault="00000000" w:rsidRPr="00000000" w14:paraId="00000211">
            <w:pPr>
              <w:spacing w:after="60" w:lineRule="auto"/>
              <w:rPr/>
            </w:pPr>
            <w:r w:rsidDel="00000000" w:rsidR="00000000" w:rsidRPr="00000000">
              <w:rPr>
                <w:rFonts w:ascii="Aptos" w:cs="Aptos" w:eastAsia="Aptos" w:hAnsi="Aptos"/>
                <w:b w:val="1"/>
                <w:bCs w:val="1"/>
                <w:color w:val="9c3838"/>
                <w:sz w:val="18"/>
                <w:szCs w:val="18"/>
                <w:rtl w:val="0"/>
              </w:rPr>
              <w:t xml:space="preserve">HTTP 200 IS NOT HEALTH</w:t>
            </w:r>
            <w:r w:rsidDel="00000000" w:rsidR="00000000" w:rsidRPr="00000000">
              <w:rPr>
                <w:rtl w:val="0"/>
              </w:rPr>
            </w:r>
          </w:p>
          <w:p w:rsidR="00000000" w:rsidDel="00000000" w:rsidP="00000000" w:rsidRDefault="00000000" w:rsidRPr="00000000" w14:paraId="00000212">
            <w:pPr>
              <w:spacing w:after="0" w:line="254" w:lineRule="auto"/>
              <w:rPr/>
            </w:pPr>
            <w:r w:rsidDel="00000000" w:rsidR="00000000" w:rsidRPr="00000000">
              <w:rPr>
                <w:rFonts w:ascii="Aptos" w:cs="Aptos" w:eastAsia="Aptos" w:hAnsi="Aptos"/>
                <w:color w:val="1d292b"/>
                <w:sz w:val="18"/>
                <w:szCs w:val="18"/>
                <w:rtl w:val="0"/>
              </w:rPr>
              <w:t xml:space="preserve">A technically successful request that returns materially incomplete, stale or semantically changed data is a source failure. Source-health monitoring must therefore evaluate expected content and coverage, not merely transport status.</w:t>
            </w:r>
            <w:r w:rsidDel="00000000" w:rsidR="00000000" w:rsidRPr="00000000">
              <w:rPr>
                <w:rtl w:val="0"/>
              </w:rPr>
            </w:r>
          </w:p>
        </w:tc>
      </w:tr>
    </w:tbl>
    <w:p w:rsidR="00000000" w:rsidDel="00000000" w:rsidP="00000000" w:rsidRDefault="00000000" w:rsidRPr="00000000" w14:paraId="00000213">
      <w:pPr>
        <w:spacing w:after="20" w:lineRule="auto"/>
        <w:rPr/>
      </w:pPr>
      <w:r w:rsidDel="00000000" w:rsidR="00000000" w:rsidRPr="00000000">
        <w:rPr>
          <w:rtl w:val="0"/>
        </w:rPr>
      </w:r>
    </w:p>
    <w:p w:rsidR="00000000" w:rsidDel="00000000" w:rsidP="00000000" w:rsidRDefault="00000000" w:rsidRPr="00000000" w14:paraId="00000214">
      <w:pPr>
        <w:pStyle w:val="Heading1"/>
        <w:rPr/>
      </w:pPr>
      <w:r w:rsidDel="00000000" w:rsidR="00000000" w:rsidRPr="00000000">
        <w:rPr>
          <w:rtl w:val="0"/>
        </w:rPr>
        <w:t xml:space="preserve">16. DATA OPERATIONS QUEUES &amp; HUMAN REVIEW</w:t>
      </w:r>
    </w:p>
    <w:tbl>
      <w:tblPr>
        <w:tblStyle w:val="Table36"/>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215">
            <w:pPr>
              <w:spacing w:after="0" w:line="240" w:lineRule="auto"/>
              <w:rPr/>
            </w:pPr>
            <w:r w:rsidDel="00000000" w:rsidR="00000000" w:rsidRPr="00000000">
              <w:rPr>
                <w:rFonts w:ascii="Aptos" w:cs="Aptos" w:eastAsia="Aptos" w:hAnsi="Aptos"/>
                <w:b w:val="1"/>
                <w:bCs w:val="1"/>
                <w:color w:val="ffffff"/>
                <w:sz w:val="14"/>
                <w:szCs w:val="14"/>
                <w:rtl w:val="0"/>
              </w:rPr>
              <w:t xml:space="preserve">Queue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216">
            <w:pPr>
              <w:spacing w:after="0" w:line="240" w:lineRule="auto"/>
              <w:rPr/>
            </w:pPr>
            <w:r w:rsidDel="00000000" w:rsidR="00000000" w:rsidRPr="00000000">
              <w:rPr>
                <w:rFonts w:ascii="Aptos" w:cs="Aptos" w:eastAsia="Aptos" w:hAnsi="Aptos"/>
                <w:b w:val="1"/>
                <w:bCs w:val="1"/>
                <w:color w:val="ffffff"/>
                <w:sz w:val="14"/>
                <w:szCs w:val="14"/>
                <w:rtl w:val="0"/>
              </w:rPr>
              <w:t xml:space="preserve">Entry condition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217">
            <w:pPr>
              <w:spacing w:after="0" w:line="240" w:lineRule="auto"/>
              <w:rPr/>
            </w:pPr>
            <w:r w:rsidDel="00000000" w:rsidR="00000000" w:rsidRPr="00000000">
              <w:rPr>
                <w:rFonts w:ascii="Aptos" w:cs="Aptos" w:eastAsia="Aptos" w:hAnsi="Aptos"/>
                <w:b w:val="1"/>
                <w:bCs w:val="1"/>
                <w:color w:val="ffffff"/>
                <w:sz w:val="14"/>
                <w:szCs w:val="14"/>
                <w:rtl w:val="0"/>
              </w:rPr>
              <w:t xml:space="preserve">Required action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218">
            <w:pPr>
              <w:spacing w:after="0" w:line="240" w:lineRule="auto"/>
              <w:rPr/>
            </w:pPr>
            <w:r w:rsidDel="00000000" w:rsidR="00000000" w:rsidRPr="00000000">
              <w:rPr>
                <w:rFonts w:ascii="Aptos" w:cs="Aptos" w:eastAsia="Aptos" w:hAnsi="Aptos"/>
                <w:b w:val="1"/>
                <w:bCs w:val="1"/>
                <w:color w:val="ffffff"/>
                <w:sz w:val="14"/>
                <w:szCs w:val="14"/>
                <w:rtl w:val="0"/>
              </w:rPr>
              <w:t xml:space="preserve">Default severity</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19">
            <w:pPr>
              <w:spacing w:after="0" w:line="240" w:lineRule="auto"/>
              <w:rPr/>
            </w:pPr>
            <w:r w:rsidDel="00000000" w:rsidR="00000000" w:rsidRPr="00000000">
              <w:rPr>
                <w:rFonts w:ascii="Aptos" w:cs="Aptos" w:eastAsia="Aptos" w:hAnsi="Aptos"/>
                <w:color w:val="1d292b"/>
                <w:sz w:val="14"/>
                <w:szCs w:val="14"/>
                <w:rtl w:val="0"/>
              </w:rPr>
              <w:t xml:space="preserve">IDENTITY_AMBIGUITY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1A">
            <w:pPr>
              <w:spacing w:after="0" w:line="240" w:lineRule="auto"/>
              <w:rPr/>
            </w:pPr>
            <w:r w:rsidDel="00000000" w:rsidR="00000000" w:rsidRPr="00000000">
              <w:rPr>
                <w:rFonts w:ascii="Aptos" w:cs="Aptos" w:eastAsia="Aptos" w:hAnsi="Aptos"/>
                <w:color w:val="1d292b"/>
                <w:sz w:val="14"/>
                <w:szCs w:val="14"/>
                <w:rtl w:val="0"/>
              </w:rPr>
              <w:t xml:space="preserve">No deterministic subject match or multiple valid matches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1B">
            <w:pPr>
              <w:spacing w:after="0" w:line="240" w:lineRule="auto"/>
              <w:rPr/>
            </w:pPr>
            <w:r w:rsidDel="00000000" w:rsidR="00000000" w:rsidRPr="00000000">
              <w:rPr>
                <w:rFonts w:ascii="Aptos" w:cs="Aptos" w:eastAsia="Aptos" w:hAnsi="Aptos"/>
                <w:color w:val="1d292b"/>
                <w:sz w:val="14"/>
                <w:szCs w:val="14"/>
                <w:rtl w:val="0"/>
              </w:rPr>
              <w:t xml:space="preserve">Resolve alias/identity; no fact publication until resolved.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1C">
            <w:pPr>
              <w:spacing w:after="0" w:line="240" w:lineRule="auto"/>
              <w:rPr/>
            </w:pPr>
            <w:r w:rsidDel="00000000" w:rsidR="00000000" w:rsidRPr="00000000">
              <w:rPr>
                <w:rFonts w:ascii="Aptos" w:cs="Aptos" w:eastAsia="Aptos" w:hAnsi="Aptos"/>
                <w:color w:val="1d292b"/>
                <w:sz w:val="14"/>
                <w:szCs w:val="14"/>
                <w:rtl w:val="0"/>
              </w:rPr>
              <w:t xml:space="preserve">P1 if material live metric</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1D">
            <w:pPr>
              <w:spacing w:after="0" w:line="240" w:lineRule="auto"/>
              <w:rPr/>
            </w:pPr>
            <w:r w:rsidDel="00000000" w:rsidR="00000000" w:rsidRPr="00000000">
              <w:rPr>
                <w:rFonts w:ascii="Aptos" w:cs="Aptos" w:eastAsia="Aptos" w:hAnsi="Aptos"/>
                <w:color w:val="1d292b"/>
                <w:sz w:val="14"/>
                <w:szCs w:val="14"/>
                <w:rtl w:val="0"/>
              </w:rPr>
              <w:t xml:space="preserve">SCHEMA_DRIFT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1E">
            <w:pPr>
              <w:spacing w:after="0" w:line="240" w:lineRule="auto"/>
              <w:rPr/>
            </w:pPr>
            <w:r w:rsidDel="00000000" w:rsidR="00000000" w:rsidRPr="00000000">
              <w:rPr>
                <w:rFonts w:ascii="Aptos" w:cs="Aptos" w:eastAsia="Aptos" w:hAnsi="Aptos"/>
                <w:color w:val="1d292b"/>
                <w:sz w:val="14"/>
                <w:szCs w:val="14"/>
                <w:rtl w:val="0"/>
              </w:rPr>
              <w:t xml:space="preserve">Breaking type/enum/removal/semantic change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1F">
            <w:pPr>
              <w:spacing w:after="0" w:line="240" w:lineRule="auto"/>
              <w:rPr/>
            </w:pPr>
            <w:r w:rsidDel="00000000" w:rsidR="00000000" w:rsidRPr="00000000">
              <w:rPr>
                <w:rFonts w:ascii="Aptos" w:cs="Aptos" w:eastAsia="Aptos" w:hAnsi="Aptos"/>
                <w:color w:val="1d292b"/>
                <w:sz w:val="14"/>
                <w:szCs w:val="14"/>
                <w:rtl w:val="0"/>
              </w:rPr>
              <w:t xml:space="preserve">Review provider change; update versioned mapping and tests.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20">
            <w:pPr>
              <w:spacing w:after="0" w:line="240" w:lineRule="auto"/>
              <w:rPr/>
            </w:pPr>
            <w:r w:rsidDel="00000000" w:rsidR="00000000" w:rsidRPr="00000000">
              <w:rPr>
                <w:rFonts w:ascii="Aptos" w:cs="Aptos" w:eastAsia="Aptos" w:hAnsi="Aptos"/>
                <w:color w:val="1d292b"/>
                <w:sz w:val="14"/>
                <w:szCs w:val="14"/>
                <w:rtl w:val="0"/>
              </w:rPr>
              <w:t xml:space="preserve">P1</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21">
            <w:pPr>
              <w:spacing w:after="0" w:line="240" w:lineRule="auto"/>
              <w:rPr/>
            </w:pPr>
            <w:r w:rsidDel="00000000" w:rsidR="00000000" w:rsidRPr="00000000">
              <w:rPr>
                <w:rFonts w:ascii="Aptos" w:cs="Aptos" w:eastAsia="Aptos" w:hAnsi="Aptos"/>
                <w:color w:val="1d292b"/>
                <w:sz w:val="14"/>
                <w:szCs w:val="14"/>
                <w:rtl w:val="0"/>
              </w:rPr>
              <w:t xml:space="preserve">RECONCILIATION_CONFLICT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22">
            <w:pPr>
              <w:spacing w:after="0" w:line="240" w:lineRule="auto"/>
              <w:rPr/>
            </w:pPr>
            <w:r w:rsidDel="00000000" w:rsidR="00000000" w:rsidRPr="00000000">
              <w:rPr>
                <w:rFonts w:ascii="Aptos" w:cs="Aptos" w:eastAsia="Aptos" w:hAnsi="Aptos"/>
                <w:color w:val="1d292b"/>
                <w:sz w:val="14"/>
                <w:szCs w:val="14"/>
                <w:rtl w:val="0"/>
              </w:rPr>
              <w:t xml:space="preserve">Valid candidates disagree outside policy tolerance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23">
            <w:pPr>
              <w:spacing w:after="0" w:line="240" w:lineRule="auto"/>
              <w:rPr/>
            </w:pPr>
            <w:r w:rsidDel="00000000" w:rsidR="00000000" w:rsidRPr="00000000">
              <w:rPr>
                <w:rFonts w:ascii="Aptos" w:cs="Aptos" w:eastAsia="Aptos" w:hAnsi="Aptos"/>
                <w:color w:val="1d292b"/>
                <w:sz w:val="14"/>
                <w:szCs w:val="14"/>
                <w:rtl w:val="0"/>
              </w:rPr>
              <w:t xml:space="preserve">Inspect source evidence; apply approved policy or escalate methodology/source issue.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24">
            <w:pPr>
              <w:spacing w:after="0" w:line="240" w:lineRule="auto"/>
              <w:rPr/>
            </w:pPr>
            <w:r w:rsidDel="00000000" w:rsidR="00000000" w:rsidRPr="00000000">
              <w:rPr>
                <w:rFonts w:ascii="Aptos" w:cs="Aptos" w:eastAsia="Aptos" w:hAnsi="Aptos"/>
                <w:color w:val="1d292b"/>
                <w:sz w:val="14"/>
                <w:szCs w:val="14"/>
                <w:rtl w:val="0"/>
              </w:rPr>
              <w:t xml:space="preserve">P1/P2</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25">
            <w:pPr>
              <w:spacing w:after="0" w:line="240" w:lineRule="auto"/>
              <w:rPr/>
            </w:pPr>
            <w:r w:rsidDel="00000000" w:rsidR="00000000" w:rsidRPr="00000000">
              <w:rPr>
                <w:rFonts w:ascii="Aptos" w:cs="Aptos" w:eastAsia="Aptos" w:hAnsi="Aptos"/>
                <w:color w:val="1d292b"/>
                <w:sz w:val="14"/>
                <w:szCs w:val="14"/>
                <w:rtl w:val="0"/>
              </w:rPr>
              <w:t xml:space="preserve">COVERAGE_GAP</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26">
            <w:pPr>
              <w:spacing w:after="0" w:line="240" w:lineRule="auto"/>
              <w:rPr/>
            </w:pPr>
            <w:r w:rsidDel="00000000" w:rsidR="00000000" w:rsidRPr="00000000">
              <w:rPr>
                <w:rFonts w:ascii="Aptos" w:cs="Aptos" w:eastAsia="Aptos" w:hAnsi="Aptos"/>
                <w:color w:val="1d292b"/>
                <w:sz w:val="14"/>
                <w:szCs w:val="14"/>
                <w:rtl w:val="0"/>
              </w:rPr>
              <w:t xml:space="preserve">Expected records/instruments missing</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27">
            <w:pPr>
              <w:spacing w:after="0" w:line="240" w:lineRule="auto"/>
              <w:rPr/>
            </w:pPr>
            <w:r w:rsidDel="00000000" w:rsidR="00000000" w:rsidRPr="00000000">
              <w:rPr>
                <w:rFonts w:ascii="Aptos" w:cs="Aptos" w:eastAsia="Aptos" w:hAnsi="Aptos"/>
                <w:color w:val="1d292b"/>
                <w:sz w:val="14"/>
                <w:szCs w:val="14"/>
                <w:rtl w:val="0"/>
              </w:rPr>
              <w:t xml:space="preserve">Confirm source issue, backfill, degrade dataset.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28">
            <w:pPr>
              <w:spacing w:after="0" w:line="240" w:lineRule="auto"/>
              <w:rPr/>
            </w:pPr>
            <w:r w:rsidDel="00000000" w:rsidR="00000000" w:rsidRPr="00000000">
              <w:rPr>
                <w:rFonts w:ascii="Aptos" w:cs="Aptos" w:eastAsia="Aptos" w:hAnsi="Aptos"/>
                <w:color w:val="1d292b"/>
                <w:sz w:val="14"/>
                <w:szCs w:val="14"/>
                <w:rtl w:val="0"/>
              </w:rPr>
              <w:t xml:space="preserve">P1 if monitoring affected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29">
            <w:pPr>
              <w:spacing w:after="0" w:line="240" w:lineRule="auto"/>
              <w:rPr/>
            </w:pPr>
            <w:r w:rsidDel="00000000" w:rsidR="00000000" w:rsidRPr="00000000">
              <w:rPr>
                <w:rFonts w:ascii="Aptos" w:cs="Aptos" w:eastAsia="Aptos" w:hAnsi="Aptos"/>
                <w:color w:val="1d292b"/>
                <w:sz w:val="14"/>
                <w:szCs w:val="14"/>
                <w:rtl w:val="0"/>
              </w:rPr>
              <w:t xml:space="preserve">SOURCE_REVOCATION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2A">
            <w:pPr>
              <w:spacing w:after="0" w:line="240" w:lineRule="auto"/>
              <w:rPr/>
            </w:pPr>
            <w:r w:rsidDel="00000000" w:rsidR="00000000" w:rsidRPr="00000000">
              <w:rPr>
                <w:rFonts w:ascii="Aptos" w:cs="Aptos" w:eastAsia="Aptos" w:hAnsi="Aptos"/>
                <w:color w:val="1d292b"/>
                <w:sz w:val="14"/>
                <w:szCs w:val="14"/>
                <w:rtl w:val="0"/>
              </w:rPr>
              <w:t xml:space="preserve">Provider withdraws/corrects prior assertion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2B">
            <w:pPr>
              <w:spacing w:after="0" w:line="240" w:lineRule="auto"/>
              <w:rPr/>
            </w:pPr>
            <w:r w:rsidDel="00000000" w:rsidR="00000000" w:rsidRPr="00000000">
              <w:rPr>
                <w:rFonts w:ascii="Aptos" w:cs="Aptos" w:eastAsia="Aptos" w:hAnsi="Aptos"/>
                <w:color w:val="1d292b"/>
                <w:sz w:val="14"/>
                <w:szCs w:val="14"/>
                <w:rtl w:val="0"/>
              </w:rPr>
              <w:t xml:space="preserve">Trigger downstream correction propagation.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2C">
            <w:pPr>
              <w:spacing w:after="0" w:line="240" w:lineRule="auto"/>
              <w:rPr/>
            </w:pPr>
            <w:r w:rsidDel="00000000" w:rsidR="00000000" w:rsidRPr="00000000">
              <w:rPr>
                <w:rFonts w:ascii="Aptos" w:cs="Aptos" w:eastAsia="Aptos" w:hAnsi="Aptos"/>
                <w:color w:val="1d292b"/>
                <w:sz w:val="14"/>
                <w:szCs w:val="14"/>
                <w:rtl w:val="0"/>
              </w:rPr>
              <w:t xml:space="preserve">P1</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2D">
            <w:pPr>
              <w:spacing w:after="0" w:line="240" w:lineRule="auto"/>
              <w:rPr/>
            </w:pPr>
            <w:r w:rsidDel="00000000" w:rsidR="00000000" w:rsidRPr="00000000">
              <w:rPr>
                <w:rFonts w:ascii="Aptos" w:cs="Aptos" w:eastAsia="Aptos" w:hAnsi="Aptos"/>
                <w:color w:val="1d292b"/>
                <w:sz w:val="14"/>
                <w:szCs w:val="14"/>
                <w:rtl w:val="0"/>
              </w:rPr>
              <w:t xml:space="preserve">RIGHTS_BLOCK</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2E">
            <w:pPr>
              <w:spacing w:after="0" w:line="240" w:lineRule="auto"/>
              <w:rPr/>
            </w:pPr>
            <w:r w:rsidDel="00000000" w:rsidR="00000000" w:rsidRPr="00000000">
              <w:rPr>
                <w:rFonts w:ascii="Aptos" w:cs="Aptos" w:eastAsia="Aptos" w:hAnsi="Aptos"/>
                <w:color w:val="1d292b"/>
                <w:sz w:val="14"/>
                <w:szCs w:val="14"/>
                <w:rtl w:val="0"/>
              </w:rPr>
              <w:t xml:space="preserve">Rights/region no longer permits operation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2F">
            <w:pPr>
              <w:spacing w:after="0" w:line="240" w:lineRule="auto"/>
              <w:rPr/>
            </w:pPr>
            <w:r w:rsidDel="00000000" w:rsidR="00000000" w:rsidRPr="00000000">
              <w:rPr>
                <w:rFonts w:ascii="Aptos" w:cs="Aptos" w:eastAsia="Aptos" w:hAnsi="Aptos"/>
                <w:color w:val="1d292b"/>
                <w:sz w:val="14"/>
                <w:szCs w:val="14"/>
                <w:rtl w:val="0"/>
              </w:rPr>
              <w:t xml:space="preserve">Suspend affected projection/processing; involve Legal/Commercial.</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30">
            <w:pPr>
              <w:spacing w:after="0" w:line="240" w:lineRule="auto"/>
              <w:rPr/>
            </w:pPr>
            <w:r w:rsidDel="00000000" w:rsidR="00000000" w:rsidRPr="00000000">
              <w:rPr>
                <w:rFonts w:ascii="Aptos" w:cs="Aptos" w:eastAsia="Aptos" w:hAnsi="Aptos"/>
                <w:color w:val="1d292b"/>
                <w:sz w:val="14"/>
                <w:szCs w:val="14"/>
                <w:rtl w:val="0"/>
              </w:rPr>
              <w:t xml:space="preserve">P0/P1</w:t>
            </w:r>
            <w:r w:rsidDel="00000000" w:rsidR="00000000" w:rsidRPr="00000000">
              <w:rPr>
                <w:rtl w:val="0"/>
              </w:rPr>
            </w:r>
          </w:p>
        </w:tc>
      </w:tr>
    </w:tbl>
    <w:p w:rsidR="00000000" w:rsidDel="00000000" w:rsidP="00000000" w:rsidRDefault="00000000" w:rsidRPr="00000000" w14:paraId="00000231">
      <w:pPr>
        <w:spacing w:after="20" w:before="0" w:lineRule="auto"/>
        <w:rPr/>
      </w:pPr>
      <w:r w:rsidDel="00000000" w:rsidR="00000000" w:rsidRPr="00000000">
        <w:rPr>
          <w:rtl w:val="0"/>
        </w:rPr>
      </w:r>
    </w:p>
    <w:p w:rsidR="00000000" w:rsidDel="00000000" w:rsidP="00000000" w:rsidRDefault="00000000" w:rsidRPr="00000000" w14:paraId="00000232">
      <w:pPr>
        <w:pStyle w:val="Heading2"/>
        <w:rPr/>
      </w:pPr>
      <w:r w:rsidDel="00000000" w:rsidR="00000000" w:rsidRPr="00000000">
        <w:rPr>
          <w:rtl w:val="0"/>
        </w:rPr>
        <w:t xml:space="preserve">16.1 Queue state machine</w:t>
      </w:r>
    </w:p>
    <w:p w:rsidR="00000000" w:rsidDel="00000000" w:rsidP="00000000" w:rsidRDefault="00000000" w:rsidRPr="00000000" w14:paraId="00000233">
      <w:pPr>
        <w:spacing w:after="40" w:lineRule="auto"/>
        <w:rPr/>
      </w:pPr>
      <w:r w:rsidDel="00000000" w:rsidR="00000000" w:rsidRPr="00000000">
        <w:rPr>
          <w:b w:val="1"/>
          <w:bCs w:val="1"/>
          <w:color w:val="5e6d70"/>
          <w:sz w:val="17"/>
          <w:szCs w:val="17"/>
          <w:rtl w:val="0"/>
        </w:rPr>
        <w:t xml:space="preserve">Operations issue lifecycle</w:t>
      </w:r>
      <w:r w:rsidDel="00000000" w:rsidR="00000000" w:rsidRPr="00000000">
        <w:rPr>
          <w:rtl w:val="0"/>
        </w:rPr>
      </w:r>
    </w:p>
    <w:tbl>
      <w:tblPr>
        <w:tblStyle w:val="Table37"/>
        <w:tblW w:w="10282.0" w:type="dxa"/>
        <w:jc w:val="left"/>
        <w:tblInd w:w="-115.0" w:type="dxa"/>
        <w:tblLayout w:type="fixed"/>
        <w:tblLook w:val="0400"/>
      </w:tblPr>
      <w:tblGrid>
        <w:gridCol w:w="10282"/>
        <w:tblGridChange w:id="0">
          <w:tblGrid>
            <w:gridCol w:w="10282"/>
          </w:tblGrid>
        </w:tblGridChange>
      </w:tblGrid>
      <w:tr>
        <w:trPr>
          <w:cantSplit w:val="1"/>
          <w:tblHeader w:val="1"/>
        </w:trPr>
        <w:tc>
          <w:tcPr>
            <w:tcBorders>
              <w:top w:color="d7dfdf" w:space="0" w:sz="4" w:val="single"/>
              <w:left w:color="d7dfdf" w:space="0" w:sz="4" w:val="single"/>
              <w:bottom w:color="d7dfdf" w:space="0" w:sz="4" w:val="single"/>
              <w:right w:color="d7dfdf" w:space="0" w:sz="4" w:val="single"/>
            </w:tcBorders>
            <w:shd w:fill="f3f5f5" w:val="clear"/>
            <w:tcMar>
              <w:top w:w="100.0" w:type="dxa"/>
              <w:bottom w:w="100.0" w:type="dxa"/>
            </w:tcMar>
          </w:tcPr>
          <w:p w:rsidR="00000000" w:rsidDel="00000000" w:rsidP="00000000" w:rsidRDefault="00000000" w:rsidRPr="00000000" w14:paraId="00000234">
            <w:pPr>
              <w:spacing w:after="0" w:line="240" w:lineRule="auto"/>
              <w:rPr/>
            </w:pPr>
            <w:r w:rsidDel="00000000" w:rsidR="00000000" w:rsidRPr="00000000">
              <w:rPr>
                <w:rFonts w:ascii="Consolas" w:cs="Consolas" w:eastAsia="Consolas" w:hAnsi="Consolas"/>
                <w:color w:val="1d292b"/>
                <w:sz w:val="14"/>
                <w:szCs w:val="14"/>
                <w:rtl w:val="0"/>
              </w:rPr>
              <w:t xml:space="preserve">OPEN -&gt; ASSIGNED -&gt; INVESTIGATING -&gt; RESOLVED</w:t>
              <w:br w:type="textWrapping"/>
              <w:t xml:space="preserve">                      |               |</w:t>
              <w:br w:type="textWrapping"/>
              <w:t xml:space="preserve">                      +-&gt; ESCALATED &lt;-+</w:t>
              <w:br w:type="textWrapping"/>
              <w:t xml:space="preserve">RESOLVED -&gt; VERIFIED -&gt; CLOSED</w:t>
              <w:br w:type="textWrapping"/>
              <w:br w:type="textWrapping"/>
              <w:t xml:space="preserve">// No issue affecting accepted truth is CLOSED without a verifiable resolution record.</w:t>
            </w:r>
            <w:r w:rsidDel="00000000" w:rsidR="00000000" w:rsidRPr="00000000">
              <w:rPr>
                <w:rtl w:val="0"/>
              </w:rPr>
            </w:r>
          </w:p>
        </w:tc>
      </w:tr>
    </w:tbl>
    <w:p w:rsidR="00000000" w:rsidDel="00000000" w:rsidP="00000000" w:rsidRDefault="00000000" w:rsidRPr="00000000" w14:paraId="00000235">
      <w:pPr>
        <w:spacing w:after="20" w:lineRule="auto"/>
        <w:rPr/>
      </w:pPr>
      <w:r w:rsidDel="00000000" w:rsidR="00000000" w:rsidRPr="00000000">
        <w:rPr>
          <w:rtl w:val="0"/>
        </w:rPr>
      </w:r>
    </w:p>
    <w:p w:rsidR="00000000" w:rsidDel="00000000" w:rsidP="00000000" w:rsidRDefault="00000000" w:rsidRPr="00000000" w14:paraId="00000236">
      <w:pPr>
        <w:pStyle w:val="Heading1"/>
        <w:rPr/>
      </w:pPr>
      <w:r w:rsidDel="00000000" w:rsidR="00000000" w:rsidRPr="00000000">
        <w:rPr>
          <w:rtl w:val="0"/>
        </w:rPr>
        <w:t xml:space="preserve">17. GLOBAL SOURCE PACKS, CELLS &amp; DATA MOVEMENT</w:t>
      </w:r>
    </w:p>
    <w:p w:rsidR="00000000" w:rsidDel="00000000" w:rsidP="00000000" w:rsidRDefault="00000000" w:rsidRPr="00000000" w14:paraId="00000237">
      <w:pPr>
        <w:pStyle w:val="Heading2"/>
        <w:rPr/>
      </w:pPr>
      <w:r w:rsidDel="00000000" w:rsidR="00000000" w:rsidRPr="00000000">
        <w:rPr>
          <w:rtl w:val="0"/>
        </w:rPr>
        <w:t xml:space="preserve">17.1 Source pack</w:t>
      </w:r>
    </w:p>
    <w:p w:rsidR="00000000" w:rsidDel="00000000" w:rsidP="00000000" w:rsidRDefault="00000000" w:rsidRPr="00000000" w14:paraId="00000238">
      <w:pPr>
        <w:spacing w:after="40" w:lineRule="auto"/>
        <w:rPr/>
      </w:pPr>
      <w:r w:rsidDel="00000000" w:rsidR="00000000" w:rsidRPr="00000000">
        <w:rPr>
          <w:b w:val="1"/>
          <w:bCs w:val="1"/>
          <w:color w:val="5e6d70"/>
          <w:sz w:val="17"/>
          <w:szCs w:val="17"/>
          <w:rtl w:val="0"/>
        </w:rPr>
        <w:t xml:space="preserve">Deployable source configuration unit</w:t>
      </w:r>
      <w:r w:rsidDel="00000000" w:rsidR="00000000" w:rsidRPr="00000000">
        <w:rPr>
          <w:rtl w:val="0"/>
        </w:rPr>
      </w:r>
    </w:p>
    <w:tbl>
      <w:tblPr>
        <w:tblStyle w:val="Table38"/>
        <w:tblW w:w="10282.0" w:type="dxa"/>
        <w:jc w:val="left"/>
        <w:tblInd w:w="-115.0" w:type="dxa"/>
        <w:tblLayout w:type="fixed"/>
        <w:tblLook w:val="0400"/>
      </w:tblPr>
      <w:tblGrid>
        <w:gridCol w:w="10282"/>
        <w:tblGridChange w:id="0">
          <w:tblGrid>
            <w:gridCol w:w="10282"/>
          </w:tblGrid>
        </w:tblGridChange>
      </w:tblGrid>
      <w:tr>
        <w:trPr>
          <w:cantSplit w:val="1"/>
          <w:tblHeader w:val="1"/>
        </w:trPr>
        <w:tc>
          <w:tcPr>
            <w:tcBorders>
              <w:top w:color="d7dfdf" w:space="0" w:sz="4" w:val="single"/>
              <w:left w:color="d7dfdf" w:space="0" w:sz="4" w:val="single"/>
              <w:bottom w:color="d7dfdf" w:space="0" w:sz="4" w:val="single"/>
              <w:right w:color="d7dfdf" w:space="0" w:sz="4" w:val="single"/>
            </w:tcBorders>
            <w:shd w:fill="f3f5f5" w:val="clear"/>
            <w:tcMar>
              <w:top w:w="100.0" w:type="dxa"/>
              <w:bottom w:w="100.0" w:type="dxa"/>
            </w:tcMar>
          </w:tcPr>
          <w:p w:rsidR="00000000" w:rsidDel="00000000" w:rsidP="00000000" w:rsidRDefault="00000000" w:rsidRPr="00000000" w14:paraId="00000239">
            <w:pPr>
              <w:spacing w:after="0" w:line="240" w:lineRule="auto"/>
              <w:rPr/>
            </w:pPr>
            <w:r w:rsidDel="00000000" w:rsidR="00000000" w:rsidRPr="00000000">
              <w:rPr>
                <w:rFonts w:ascii="Consolas" w:cs="Consolas" w:eastAsia="Consolas" w:hAnsi="Consolas"/>
                <w:color w:val="1d292b"/>
                <w:sz w:val="14"/>
                <w:szCs w:val="14"/>
                <w:rtl w:val="0"/>
              </w:rPr>
              <w:t xml:space="preserve">SourcePack {</w:t>
              <w:br w:type="textWrapping"/>
              <w:t xml:space="preserve">  source_pack_id</w:t>
              <w:br w:type="textWrapping"/>
              <w:t xml:space="preserve">  source_id</w:t>
              <w:br w:type="textWrapping"/>
              <w:t xml:space="preserve">  dataset_ids[]</w:t>
              <w:br w:type="textWrapping"/>
              <w:t xml:space="preserve">  markets[]</w:t>
              <w:br w:type="textWrapping"/>
              <w:t xml:space="preserve">  venues[]</w:t>
              <w:br w:type="textWrapping"/>
              <w:t xml:space="preserve">  jurisdictions[]</w:t>
              <w:br w:type="textWrapping"/>
              <w:t xml:space="preserve">  asset_classes[]</w:t>
              <w:br w:type="textWrapping"/>
              <w:t xml:space="preserve">  connector_config_versions[]</w:t>
              <w:br w:type="textWrapping"/>
              <w:t xml:space="preserve">  schema_versions[]</w:t>
              <w:br w:type="textWrapping"/>
              <w:t xml:space="preserve">  mapping_versions[]</w:t>
              <w:br w:type="textWrapping"/>
              <w:t xml:space="preserve">  reconciliation_policy_refs[]</w:t>
              <w:br w:type="textWrapping"/>
              <w:t xml:space="preserve">  rights_profile_refs[]</w:t>
              <w:br w:type="textWrapping"/>
              <w:t xml:space="preserve">  permitted_processing_regions[]</w:t>
              <w:br w:type="textWrapping"/>
              <w:t xml:space="preserve">  activation_status</w:t>
              <w:br w:type="textWrapping"/>
              <w:t xml:space="preserve">}</w:t>
            </w:r>
            <w:r w:rsidDel="00000000" w:rsidR="00000000" w:rsidRPr="00000000">
              <w:rPr>
                <w:rtl w:val="0"/>
              </w:rPr>
            </w:r>
          </w:p>
        </w:tc>
      </w:tr>
    </w:tbl>
    <w:p w:rsidR="00000000" w:rsidDel="00000000" w:rsidP="00000000" w:rsidRDefault="00000000" w:rsidRPr="00000000" w14:paraId="0000023A">
      <w:pPr>
        <w:spacing w:after="20" w:lineRule="auto"/>
        <w:rPr/>
      </w:pPr>
      <w:r w:rsidDel="00000000" w:rsidR="00000000" w:rsidRPr="00000000">
        <w:rPr>
          <w:rtl w:val="0"/>
        </w:rPr>
      </w:r>
    </w:p>
    <w:tbl>
      <w:tblPr>
        <w:tblStyle w:val="Table39"/>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23B">
            <w:pPr>
              <w:spacing w:after="0" w:line="240" w:lineRule="auto"/>
              <w:rPr/>
            </w:pPr>
            <w:r w:rsidDel="00000000" w:rsidR="00000000" w:rsidRPr="00000000">
              <w:rPr>
                <w:rFonts w:ascii="Aptos" w:cs="Aptos" w:eastAsia="Aptos" w:hAnsi="Aptos"/>
                <w:b w:val="1"/>
                <w:bCs w:val="1"/>
                <w:color w:val="ffffff"/>
                <w:sz w:val="15"/>
                <w:szCs w:val="15"/>
                <w:rtl w:val="0"/>
              </w:rPr>
              <w:t xml:space="preserve">Rule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23C">
            <w:pPr>
              <w:spacing w:after="0" w:line="240" w:lineRule="auto"/>
              <w:rPr/>
            </w:pPr>
            <w:r w:rsidDel="00000000" w:rsidR="00000000" w:rsidRPr="00000000">
              <w:rPr>
                <w:rFonts w:ascii="Aptos" w:cs="Aptos" w:eastAsia="Aptos" w:hAnsi="Aptos"/>
                <w:b w:val="1"/>
                <w:bCs w:val="1"/>
                <w:color w:val="ffffff"/>
                <w:sz w:val="15"/>
                <w:szCs w:val="15"/>
                <w:rtl w:val="0"/>
              </w:rPr>
              <w:t xml:space="preserve">Requirement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3D">
            <w:pPr>
              <w:spacing w:after="0" w:line="240" w:lineRule="auto"/>
              <w:rPr/>
            </w:pPr>
            <w:r w:rsidDel="00000000" w:rsidR="00000000" w:rsidRPr="00000000">
              <w:rPr>
                <w:rFonts w:ascii="Aptos" w:cs="Aptos" w:eastAsia="Aptos" w:hAnsi="Aptos"/>
                <w:color w:val="1d292b"/>
                <w:sz w:val="15"/>
                <w:szCs w:val="15"/>
                <w:rtl w:val="0"/>
              </w:rPr>
              <w:t xml:space="preserve">Cell placement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3E">
            <w:pPr>
              <w:spacing w:after="0" w:line="240" w:lineRule="auto"/>
              <w:rPr/>
            </w:pPr>
            <w:r w:rsidDel="00000000" w:rsidR="00000000" w:rsidRPr="00000000">
              <w:rPr>
                <w:rFonts w:ascii="Aptos" w:cs="Aptos" w:eastAsia="Aptos" w:hAnsi="Aptos"/>
                <w:color w:val="1d292b"/>
                <w:sz w:val="15"/>
                <w:szCs w:val="15"/>
                <w:rtl w:val="0"/>
              </w:rPr>
              <w:t xml:space="preserve">Connector executes only in a region/cell permitted by source rights and platform residency policy.</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3F">
            <w:pPr>
              <w:spacing w:after="0" w:line="240" w:lineRule="auto"/>
              <w:rPr/>
            </w:pPr>
            <w:r w:rsidDel="00000000" w:rsidR="00000000" w:rsidRPr="00000000">
              <w:rPr>
                <w:rFonts w:ascii="Aptos" w:cs="Aptos" w:eastAsia="Aptos" w:hAnsi="Aptos"/>
                <w:color w:val="1d292b"/>
                <w:sz w:val="15"/>
                <w:szCs w:val="15"/>
                <w:rtl w:val="0"/>
              </w:rPr>
              <w:t xml:space="preserve">Cross-cell replication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40">
            <w:pPr>
              <w:spacing w:after="0" w:line="240" w:lineRule="auto"/>
              <w:rPr/>
            </w:pPr>
            <w:r w:rsidDel="00000000" w:rsidR="00000000" w:rsidRPr="00000000">
              <w:rPr>
                <w:rFonts w:ascii="Aptos" w:cs="Aptos" w:eastAsia="Aptos" w:hAnsi="Aptos"/>
                <w:color w:val="1d292b"/>
                <w:sz w:val="15"/>
                <w:szCs w:val="15"/>
                <w:rtl w:val="0"/>
              </w:rPr>
              <w:t xml:space="preserve">Accepted facts may replicate only under their data-movement classification and rights profile. Raw vendor payloads are never assumed globally replicable.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41">
            <w:pPr>
              <w:spacing w:after="0" w:line="240" w:lineRule="auto"/>
              <w:rPr/>
            </w:pPr>
            <w:r w:rsidDel="00000000" w:rsidR="00000000" w:rsidRPr="00000000">
              <w:rPr>
                <w:rFonts w:ascii="Aptos" w:cs="Aptos" w:eastAsia="Aptos" w:hAnsi="Aptos"/>
                <w:color w:val="1d292b"/>
                <w:sz w:val="15"/>
                <w:szCs w:val="15"/>
                <w:rtl w:val="0"/>
              </w:rPr>
              <w:t xml:space="preserve">Global control plane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42">
            <w:pPr>
              <w:spacing w:after="0" w:line="240" w:lineRule="auto"/>
              <w:rPr/>
            </w:pPr>
            <w:r w:rsidDel="00000000" w:rsidR="00000000" w:rsidRPr="00000000">
              <w:rPr>
                <w:rFonts w:ascii="Aptos" w:cs="Aptos" w:eastAsia="Aptos" w:hAnsi="Aptos"/>
                <w:color w:val="1d292b"/>
                <w:sz w:val="15"/>
                <w:szCs w:val="15"/>
                <w:rtl w:val="0"/>
              </w:rPr>
              <w:t xml:space="preserve">May hold non-sensitive source configuration/metadata where permitted; it must not become a hidden store of region-bound payload data.</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43">
            <w:pPr>
              <w:spacing w:after="0" w:line="240" w:lineRule="auto"/>
              <w:rPr/>
            </w:pPr>
            <w:r w:rsidDel="00000000" w:rsidR="00000000" w:rsidRPr="00000000">
              <w:rPr>
                <w:rFonts w:ascii="Aptos" w:cs="Aptos" w:eastAsia="Aptos" w:hAnsi="Aptos"/>
                <w:color w:val="1d292b"/>
                <w:sz w:val="15"/>
                <w:szCs w:val="15"/>
                <w:rtl w:val="0"/>
              </w:rPr>
              <w:t xml:space="preserve">Regional failover</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44">
            <w:pPr>
              <w:spacing w:after="0" w:line="240" w:lineRule="auto"/>
              <w:rPr/>
            </w:pPr>
            <w:r w:rsidDel="00000000" w:rsidR="00000000" w:rsidRPr="00000000">
              <w:rPr>
                <w:rFonts w:ascii="Aptos" w:cs="Aptos" w:eastAsia="Aptos" w:hAnsi="Aptos"/>
                <w:color w:val="1d292b"/>
                <w:sz w:val="15"/>
                <w:szCs w:val="15"/>
                <w:rtl w:val="0"/>
              </w:rPr>
              <w:t xml:space="preserve">Failover target must be pre-approved for source processing/storage; disaster recovery does not override contract geography.</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45">
            <w:pPr>
              <w:spacing w:after="0" w:line="240" w:lineRule="auto"/>
              <w:rPr/>
            </w:pPr>
            <w:r w:rsidDel="00000000" w:rsidR="00000000" w:rsidRPr="00000000">
              <w:rPr>
                <w:rFonts w:ascii="Aptos" w:cs="Aptos" w:eastAsia="Aptos" w:hAnsi="Aptos"/>
                <w:color w:val="1d292b"/>
                <w:sz w:val="15"/>
                <w:szCs w:val="15"/>
                <w:rtl w:val="0"/>
              </w:rPr>
              <w:t xml:space="preserve">Market activation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46">
            <w:pPr>
              <w:spacing w:after="0" w:line="240" w:lineRule="auto"/>
              <w:rPr/>
            </w:pPr>
            <w:r w:rsidDel="00000000" w:rsidR="00000000" w:rsidRPr="00000000">
              <w:rPr>
                <w:rFonts w:ascii="Aptos" w:cs="Aptos" w:eastAsia="Aptos" w:hAnsi="Aptos"/>
                <w:color w:val="1d292b"/>
                <w:sz w:val="15"/>
                <w:szCs w:val="15"/>
                <w:rtl w:val="0"/>
              </w:rPr>
              <w:t xml:space="preserve">A new market can reuse connector framework and canonical model but requires source, market/venue, jurisdiction and residency activation records.</w:t>
            </w:r>
            <w:r w:rsidDel="00000000" w:rsidR="00000000" w:rsidRPr="00000000">
              <w:rPr>
                <w:rtl w:val="0"/>
              </w:rPr>
            </w:r>
          </w:p>
        </w:tc>
      </w:tr>
    </w:tbl>
    <w:p w:rsidR="00000000" w:rsidDel="00000000" w:rsidP="00000000" w:rsidRDefault="00000000" w:rsidRPr="00000000" w14:paraId="00000247">
      <w:pPr>
        <w:spacing w:after="20" w:before="0" w:lineRule="auto"/>
        <w:rPr/>
      </w:pPr>
      <w:r w:rsidDel="00000000" w:rsidR="00000000" w:rsidRPr="00000000">
        <w:rPr>
          <w:rtl w:val="0"/>
        </w:rPr>
      </w:r>
    </w:p>
    <w:p w:rsidR="00000000" w:rsidDel="00000000" w:rsidP="00000000" w:rsidRDefault="00000000" w:rsidRPr="00000000" w14:paraId="00000248">
      <w:pPr>
        <w:pStyle w:val="Heading1"/>
        <w:rPr/>
      </w:pPr>
      <w:r w:rsidDel="00000000" w:rsidR="00000000" w:rsidRPr="00000000">
        <w:rPr>
          <w:rtl w:val="0"/>
        </w:rPr>
        <w:t xml:space="preserve">18. DOCUMENT &amp; EVENT INGESTION HANDOFF</w:t>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This specification governs acquisition integrity, source/rights metadata, identity resolution and source artefact registration for documents and official event feeds.</w:t>
      </w:r>
      <w:r w:rsidDel="00000000" w:rsidR="00000000" w:rsidRPr="00000000">
        <w:rPr>
          <w:rtl w:val="0"/>
        </w:rPr>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PLT-EVID-001 governs parsing, page/section structure, chunking, indexing, citation location and evidence-bundle construction.</w:t>
      </w:r>
      <w:r w:rsidDel="00000000" w:rsidR="00000000" w:rsidRPr="00000000">
        <w:rPr>
          <w:rtl w:val="0"/>
        </w:rPr>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A document may be acquired successfully but remain unavailable for indexing/embedding/AI if the rights profile prohibits those downstream actions.</w:t>
      </w: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4"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Document metadata events are published only after the source artefact is registered and subject identity is resolved or explicitly marked unresolved.</w:t>
      </w:r>
      <w:r w:rsidDel="00000000" w:rsidR="00000000" w:rsidRPr="00000000">
        <w:rPr>
          <w:rtl w:val="0"/>
        </w:rPr>
      </w:r>
    </w:p>
    <w:p w:rsidR="00000000" w:rsidDel="00000000" w:rsidP="00000000" w:rsidRDefault="00000000" w:rsidRPr="00000000" w14:paraId="0000024D">
      <w:pPr>
        <w:spacing w:after="40" w:lineRule="auto"/>
        <w:rPr/>
      </w:pPr>
      <w:r w:rsidDel="00000000" w:rsidR="00000000" w:rsidRPr="00000000">
        <w:rPr>
          <w:b w:val="1"/>
          <w:bCs w:val="1"/>
          <w:color w:val="5e6d70"/>
          <w:sz w:val="17"/>
          <w:szCs w:val="17"/>
          <w:rtl w:val="0"/>
        </w:rPr>
        <w:t xml:space="preserve">Boundary event to Evidence/Document plane</w:t>
      </w:r>
      <w:r w:rsidDel="00000000" w:rsidR="00000000" w:rsidRPr="00000000">
        <w:rPr>
          <w:rtl w:val="0"/>
        </w:rPr>
      </w:r>
    </w:p>
    <w:tbl>
      <w:tblPr>
        <w:tblStyle w:val="Table40"/>
        <w:tblW w:w="10282.0" w:type="dxa"/>
        <w:jc w:val="left"/>
        <w:tblInd w:w="-115.0" w:type="dxa"/>
        <w:tblLayout w:type="fixed"/>
        <w:tblLook w:val="0400"/>
      </w:tblPr>
      <w:tblGrid>
        <w:gridCol w:w="10282"/>
        <w:tblGridChange w:id="0">
          <w:tblGrid>
            <w:gridCol w:w="10282"/>
          </w:tblGrid>
        </w:tblGridChange>
      </w:tblGrid>
      <w:tr>
        <w:trPr>
          <w:cantSplit w:val="1"/>
          <w:tblHeader w:val="1"/>
        </w:trPr>
        <w:tc>
          <w:tcPr>
            <w:tcBorders>
              <w:top w:color="d7dfdf" w:space="0" w:sz="4" w:val="single"/>
              <w:left w:color="d7dfdf" w:space="0" w:sz="4" w:val="single"/>
              <w:bottom w:color="d7dfdf" w:space="0" w:sz="4" w:val="single"/>
              <w:right w:color="d7dfdf" w:space="0" w:sz="4" w:val="single"/>
            </w:tcBorders>
            <w:shd w:fill="f3f5f5" w:val="clear"/>
            <w:tcMar>
              <w:top w:w="100.0" w:type="dxa"/>
              <w:bottom w:w="100.0" w:type="dxa"/>
            </w:tcMar>
          </w:tcPr>
          <w:p w:rsidR="00000000" w:rsidDel="00000000" w:rsidP="00000000" w:rsidRDefault="00000000" w:rsidRPr="00000000" w14:paraId="0000024E">
            <w:pPr>
              <w:spacing w:after="0" w:line="240" w:lineRule="auto"/>
              <w:rPr/>
            </w:pPr>
            <w:r w:rsidDel="00000000" w:rsidR="00000000" w:rsidRPr="00000000">
              <w:rPr>
                <w:rFonts w:ascii="Consolas" w:cs="Consolas" w:eastAsia="Consolas" w:hAnsi="Consolas"/>
                <w:color w:val="1d292b"/>
                <w:sz w:val="14"/>
                <w:szCs w:val="14"/>
                <w:rtl w:val="0"/>
              </w:rPr>
              <w:t xml:space="preserve">document.artifact_registered {</w:t>
              <w:br w:type="textWrapping"/>
              <w:t xml:space="preserve">  artifact_id</w:t>
              <w:br w:type="textWrapping"/>
              <w:t xml:space="preserve">  source_id</w:t>
              <w:br w:type="textWrapping"/>
              <w:t xml:space="preserve">  document_type</w:t>
              <w:br w:type="textWrapping"/>
              <w:t xml:space="preserve">  issuer_id?</w:t>
              <w:br w:type="textWrapping"/>
              <w:t xml:space="preserve">  instrument_ids[]</w:t>
              <w:br w:type="textWrapping"/>
              <w:t xml:space="preserve">  published_at?</w:t>
              <w:br w:type="textWrapping"/>
              <w:t xml:space="preserve">  rights_profile_id</w:t>
              <w:br w:type="textWrapping"/>
              <w:t xml:space="preserve">  processing_region</w:t>
              <w:br w:type="textWrapping"/>
              <w:t xml:space="preserve">  checksum</w:t>
              <w:br w:type="textWrapping"/>
              <w:t xml:space="preserve">}</w:t>
            </w:r>
            <w:r w:rsidDel="00000000" w:rsidR="00000000" w:rsidRPr="00000000">
              <w:rPr>
                <w:rtl w:val="0"/>
              </w:rPr>
            </w:r>
          </w:p>
        </w:tc>
      </w:tr>
    </w:tbl>
    <w:p w:rsidR="00000000" w:rsidDel="00000000" w:rsidP="00000000" w:rsidRDefault="00000000" w:rsidRPr="00000000" w14:paraId="0000024F">
      <w:pPr>
        <w:spacing w:after="20" w:lineRule="auto"/>
        <w:rPr/>
      </w:pPr>
      <w:r w:rsidDel="00000000" w:rsidR="00000000" w:rsidRPr="00000000">
        <w:rPr>
          <w:rtl w:val="0"/>
        </w:rPr>
      </w:r>
    </w:p>
    <w:p w:rsidR="00000000" w:rsidDel="00000000" w:rsidP="00000000" w:rsidRDefault="00000000" w:rsidRPr="00000000" w14:paraId="00000250">
      <w:pPr>
        <w:pStyle w:val="Heading1"/>
        <w:rPr/>
      </w:pPr>
      <w:r w:rsidDel="00000000" w:rsidR="00000000" w:rsidRPr="00000000">
        <w:rPr>
          <w:rtl w:val="0"/>
        </w:rPr>
        <w:t xml:space="preserve">19. OUTBOX &amp; DOWNSTREAM CONTRACT</w:t>
      </w:r>
    </w:p>
    <w:tbl>
      <w:tblPr>
        <w:tblStyle w:val="Table41"/>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251">
            <w:pPr>
              <w:spacing w:after="0" w:line="240" w:lineRule="auto"/>
              <w:rPr/>
            </w:pPr>
            <w:r w:rsidDel="00000000" w:rsidR="00000000" w:rsidRPr="00000000">
              <w:rPr>
                <w:rFonts w:ascii="Aptos" w:cs="Aptos" w:eastAsia="Aptos" w:hAnsi="Aptos"/>
                <w:b w:val="1"/>
                <w:bCs w:val="1"/>
                <w:color w:val="ffffff"/>
                <w:sz w:val="14"/>
                <w:szCs w:val="14"/>
                <w:rtl w:val="0"/>
              </w:rPr>
              <w:t xml:space="preserve">Event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252">
            <w:pPr>
              <w:spacing w:after="0" w:line="240" w:lineRule="auto"/>
              <w:rPr/>
            </w:pPr>
            <w:r w:rsidDel="00000000" w:rsidR="00000000" w:rsidRPr="00000000">
              <w:rPr>
                <w:rFonts w:ascii="Aptos" w:cs="Aptos" w:eastAsia="Aptos" w:hAnsi="Aptos"/>
                <w:b w:val="1"/>
                <w:bCs w:val="1"/>
                <w:color w:val="ffffff"/>
                <w:sz w:val="14"/>
                <w:szCs w:val="14"/>
                <w:rtl w:val="0"/>
              </w:rPr>
              <w:t xml:space="preserve">When emitted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253">
            <w:pPr>
              <w:spacing w:after="0" w:line="240" w:lineRule="auto"/>
              <w:rPr/>
            </w:pPr>
            <w:r w:rsidDel="00000000" w:rsidR="00000000" w:rsidRPr="00000000">
              <w:rPr>
                <w:rFonts w:ascii="Aptos" w:cs="Aptos" w:eastAsia="Aptos" w:hAnsi="Aptos"/>
                <w:b w:val="1"/>
                <w:bCs w:val="1"/>
                <w:color w:val="ffffff"/>
                <w:sz w:val="14"/>
                <w:szCs w:val="14"/>
                <w:rtl w:val="0"/>
              </w:rPr>
              <w:t xml:space="preserve">Primary consumers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54">
            <w:pPr>
              <w:spacing w:after="0" w:line="240" w:lineRule="auto"/>
              <w:rPr/>
            </w:pPr>
            <w:r w:rsidDel="00000000" w:rsidR="00000000" w:rsidRPr="00000000">
              <w:rPr>
                <w:rFonts w:ascii="Aptos" w:cs="Aptos" w:eastAsia="Aptos" w:hAnsi="Aptos"/>
                <w:color w:val="1d292b"/>
                <w:sz w:val="14"/>
                <w:szCs w:val="14"/>
                <w:rtl w:val="0"/>
              </w:rPr>
              <w:t xml:space="preserve">source.artifact_acquired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55">
            <w:pPr>
              <w:spacing w:after="0" w:line="240" w:lineRule="auto"/>
              <w:rPr/>
            </w:pPr>
            <w:r w:rsidDel="00000000" w:rsidR="00000000" w:rsidRPr="00000000">
              <w:rPr>
                <w:rFonts w:ascii="Aptos" w:cs="Aptos" w:eastAsia="Aptos" w:hAnsi="Aptos"/>
                <w:color w:val="1d292b"/>
                <w:sz w:val="14"/>
                <w:szCs w:val="14"/>
                <w:rtl w:val="0"/>
              </w:rPr>
              <w:t xml:space="preserve">Durable artefact manifest committed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56">
            <w:pPr>
              <w:spacing w:after="0" w:line="240" w:lineRule="auto"/>
              <w:rPr/>
            </w:pPr>
            <w:r w:rsidDel="00000000" w:rsidR="00000000" w:rsidRPr="00000000">
              <w:rPr>
                <w:rFonts w:ascii="Aptos" w:cs="Aptos" w:eastAsia="Aptos" w:hAnsi="Aptos"/>
                <w:color w:val="1d292b"/>
                <w:sz w:val="14"/>
                <w:szCs w:val="14"/>
                <w:rtl w:val="0"/>
              </w:rPr>
              <w:t xml:space="preserve">Ops / evidence ingestion.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57">
            <w:pPr>
              <w:spacing w:after="0" w:line="240" w:lineRule="auto"/>
              <w:rPr/>
            </w:pPr>
            <w:r w:rsidDel="00000000" w:rsidR="00000000" w:rsidRPr="00000000">
              <w:rPr>
                <w:rFonts w:ascii="Aptos" w:cs="Aptos" w:eastAsia="Aptos" w:hAnsi="Aptos"/>
                <w:color w:val="1d292b"/>
                <w:sz w:val="14"/>
                <w:szCs w:val="14"/>
                <w:rtl w:val="0"/>
              </w:rPr>
              <w:t xml:space="preserve">source.observation_created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58">
            <w:pPr>
              <w:spacing w:after="0" w:line="240" w:lineRule="auto"/>
              <w:rPr/>
            </w:pPr>
            <w:r w:rsidDel="00000000" w:rsidR="00000000" w:rsidRPr="00000000">
              <w:rPr>
                <w:rFonts w:ascii="Aptos" w:cs="Aptos" w:eastAsia="Aptos" w:hAnsi="Aptos"/>
                <w:color w:val="1d292b"/>
                <w:sz w:val="14"/>
                <w:szCs w:val="14"/>
                <w:rtl w:val="0"/>
              </w:rPr>
              <w:t xml:space="preserve">Canonical observation committed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59">
            <w:pPr>
              <w:spacing w:after="0" w:line="240" w:lineRule="auto"/>
              <w:rPr/>
            </w:pPr>
            <w:r w:rsidDel="00000000" w:rsidR="00000000" w:rsidRPr="00000000">
              <w:rPr>
                <w:rFonts w:ascii="Aptos" w:cs="Aptos" w:eastAsia="Aptos" w:hAnsi="Aptos"/>
                <w:color w:val="1d292b"/>
                <w:sz w:val="14"/>
                <w:szCs w:val="14"/>
                <w:rtl w:val="0"/>
              </w:rPr>
              <w:t xml:space="preserve">Reconciliation / ops analytics.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5A">
            <w:pPr>
              <w:spacing w:after="0" w:line="240" w:lineRule="auto"/>
              <w:rPr/>
            </w:pPr>
            <w:r w:rsidDel="00000000" w:rsidR="00000000" w:rsidRPr="00000000">
              <w:rPr>
                <w:rFonts w:ascii="Aptos" w:cs="Aptos" w:eastAsia="Aptos" w:hAnsi="Aptos"/>
                <w:color w:val="1d292b"/>
                <w:sz w:val="14"/>
                <w:szCs w:val="14"/>
                <w:rtl w:val="0"/>
              </w:rPr>
              <w:t xml:space="preserve">fact.accepted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5B">
            <w:pPr>
              <w:spacing w:after="0" w:line="240" w:lineRule="auto"/>
              <w:rPr/>
            </w:pPr>
            <w:r w:rsidDel="00000000" w:rsidR="00000000" w:rsidRPr="00000000">
              <w:rPr>
                <w:rFonts w:ascii="Aptos" w:cs="Aptos" w:eastAsia="Aptos" w:hAnsi="Aptos"/>
                <w:color w:val="1d292b"/>
                <w:sz w:val="14"/>
                <w:szCs w:val="14"/>
                <w:rtl w:val="0"/>
              </w:rPr>
              <w:t xml:space="preserve">New accepted semantic truth created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5C">
            <w:pPr>
              <w:spacing w:after="0" w:line="240" w:lineRule="auto"/>
              <w:rPr/>
            </w:pPr>
            <w:r w:rsidDel="00000000" w:rsidR="00000000" w:rsidRPr="00000000">
              <w:rPr>
                <w:rFonts w:ascii="Aptos" w:cs="Aptos" w:eastAsia="Aptos" w:hAnsi="Aptos"/>
                <w:color w:val="1d292b"/>
                <w:sz w:val="14"/>
                <w:szCs w:val="14"/>
                <w:rtl w:val="0"/>
              </w:rPr>
              <w:t xml:space="preserve">Calculation, read models, monitoring, evidence.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5D">
            <w:pPr>
              <w:spacing w:after="0" w:line="240" w:lineRule="auto"/>
              <w:rPr/>
            </w:pPr>
            <w:r w:rsidDel="00000000" w:rsidR="00000000" w:rsidRPr="00000000">
              <w:rPr>
                <w:rFonts w:ascii="Aptos" w:cs="Aptos" w:eastAsia="Aptos" w:hAnsi="Aptos"/>
                <w:color w:val="1d292b"/>
                <w:sz w:val="14"/>
                <w:szCs w:val="14"/>
                <w:rtl w:val="0"/>
              </w:rPr>
              <w:t xml:space="preserve">fact.restated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5E">
            <w:pPr>
              <w:spacing w:after="0" w:line="240" w:lineRule="auto"/>
              <w:rPr/>
            </w:pPr>
            <w:r w:rsidDel="00000000" w:rsidR="00000000" w:rsidRPr="00000000">
              <w:rPr>
                <w:rFonts w:ascii="Aptos" w:cs="Aptos" w:eastAsia="Aptos" w:hAnsi="Aptos"/>
                <w:color w:val="1d292b"/>
                <w:sz w:val="14"/>
                <w:szCs w:val="14"/>
                <w:rtl w:val="0"/>
              </w:rPr>
              <w:t xml:space="preserve">Accepted truth changes due to source restatement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5F">
            <w:pPr>
              <w:spacing w:after="0" w:line="240" w:lineRule="auto"/>
              <w:rPr/>
            </w:pPr>
            <w:r w:rsidDel="00000000" w:rsidR="00000000" w:rsidRPr="00000000">
              <w:rPr>
                <w:rFonts w:ascii="Aptos" w:cs="Aptos" w:eastAsia="Aptos" w:hAnsi="Aptos"/>
                <w:color w:val="1d292b"/>
                <w:sz w:val="14"/>
                <w:szCs w:val="14"/>
                <w:rtl w:val="0"/>
              </w:rPr>
              <w:t xml:space="preserve">Calculation, monitoring correction, cache invalidation.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60">
            <w:pPr>
              <w:spacing w:after="0" w:line="240" w:lineRule="auto"/>
              <w:rPr/>
            </w:pPr>
            <w:r w:rsidDel="00000000" w:rsidR="00000000" w:rsidRPr="00000000">
              <w:rPr>
                <w:rFonts w:ascii="Aptos" w:cs="Aptos" w:eastAsia="Aptos" w:hAnsi="Aptos"/>
                <w:color w:val="1d292b"/>
                <w:sz w:val="14"/>
                <w:szCs w:val="14"/>
                <w:rtl w:val="0"/>
              </w:rPr>
              <w:t xml:space="preserve">fact.corrected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61">
            <w:pPr>
              <w:spacing w:after="0" w:line="240" w:lineRule="auto"/>
              <w:rPr/>
            </w:pPr>
            <w:r w:rsidDel="00000000" w:rsidR="00000000" w:rsidRPr="00000000">
              <w:rPr>
                <w:rFonts w:ascii="Aptos" w:cs="Aptos" w:eastAsia="Aptos" w:hAnsi="Aptos"/>
                <w:color w:val="1d292b"/>
                <w:sz w:val="14"/>
                <w:szCs w:val="14"/>
                <w:rtl w:val="0"/>
              </w:rPr>
              <w:t xml:space="preserve">Platform correction creates new accepted truth</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62">
            <w:pPr>
              <w:spacing w:after="0" w:line="240" w:lineRule="auto"/>
              <w:rPr/>
            </w:pPr>
            <w:r w:rsidDel="00000000" w:rsidR="00000000" w:rsidRPr="00000000">
              <w:rPr>
                <w:rFonts w:ascii="Aptos" w:cs="Aptos" w:eastAsia="Aptos" w:hAnsi="Aptos"/>
                <w:color w:val="1d292b"/>
                <w:sz w:val="14"/>
                <w:szCs w:val="14"/>
                <w:rtl w:val="0"/>
              </w:rPr>
              <w:t xml:space="preserve">Same + root-cause/audit.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63">
            <w:pPr>
              <w:spacing w:after="0" w:line="240" w:lineRule="auto"/>
              <w:rPr/>
            </w:pPr>
            <w:r w:rsidDel="00000000" w:rsidR="00000000" w:rsidRPr="00000000">
              <w:rPr>
                <w:rFonts w:ascii="Aptos" w:cs="Aptos" w:eastAsia="Aptos" w:hAnsi="Aptos"/>
                <w:color w:val="1d292b"/>
                <w:sz w:val="14"/>
                <w:szCs w:val="14"/>
                <w:rtl w:val="0"/>
              </w:rPr>
              <w:t xml:space="preserve">fact.revoked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64">
            <w:pPr>
              <w:spacing w:after="0" w:line="240" w:lineRule="auto"/>
              <w:rPr/>
            </w:pPr>
            <w:r w:rsidDel="00000000" w:rsidR="00000000" w:rsidRPr="00000000">
              <w:rPr>
                <w:rFonts w:ascii="Aptos" w:cs="Aptos" w:eastAsia="Aptos" w:hAnsi="Aptos"/>
                <w:color w:val="1d292b"/>
                <w:sz w:val="14"/>
                <w:szCs w:val="14"/>
                <w:rtl w:val="0"/>
              </w:rPr>
              <w:t xml:space="preserve">Accepted fact withdrawn without replacement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65">
            <w:pPr>
              <w:spacing w:after="0" w:line="240" w:lineRule="auto"/>
              <w:rPr/>
            </w:pPr>
            <w:r w:rsidDel="00000000" w:rsidR="00000000" w:rsidRPr="00000000">
              <w:rPr>
                <w:rFonts w:ascii="Aptos" w:cs="Aptos" w:eastAsia="Aptos" w:hAnsi="Aptos"/>
                <w:color w:val="1d292b"/>
                <w:sz w:val="14"/>
                <w:szCs w:val="14"/>
                <w:rtl w:val="0"/>
              </w:rPr>
              <w:t xml:space="preserve">Monitoring coverage/corrections, read models, evidence.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66">
            <w:pPr>
              <w:spacing w:after="0" w:line="240" w:lineRule="auto"/>
              <w:rPr/>
            </w:pPr>
            <w:r w:rsidDel="00000000" w:rsidR="00000000" w:rsidRPr="00000000">
              <w:rPr>
                <w:rFonts w:ascii="Aptos" w:cs="Aptos" w:eastAsia="Aptos" w:hAnsi="Aptos"/>
                <w:color w:val="1d292b"/>
                <w:sz w:val="14"/>
                <w:szCs w:val="14"/>
                <w:rtl w:val="0"/>
              </w:rPr>
              <w:t xml:space="preserve">data.freshness_changed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67">
            <w:pPr>
              <w:spacing w:after="0" w:line="240" w:lineRule="auto"/>
              <w:rPr/>
            </w:pPr>
            <w:r w:rsidDel="00000000" w:rsidR="00000000" w:rsidRPr="00000000">
              <w:rPr>
                <w:rFonts w:ascii="Aptos" w:cs="Aptos" w:eastAsia="Aptos" w:hAnsi="Aptos"/>
                <w:color w:val="1d292b"/>
                <w:sz w:val="14"/>
                <w:szCs w:val="14"/>
                <w:rtl w:val="0"/>
              </w:rPr>
              <w:t xml:space="preserve">Dataset/metric degradation state changes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68">
            <w:pPr>
              <w:spacing w:after="0" w:line="240" w:lineRule="auto"/>
              <w:rPr/>
            </w:pPr>
            <w:r w:rsidDel="00000000" w:rsidR="00000000" w:rsidRPr="00000000">
              <w:rPr>
                <w:rFonts w:ascii="Aptos" w:cs="Aptos" w:eastAsia="Aptos" w:hAnsi="Aptos"/>
                <w:color w:val="1d292b"/>
                <w:sz w:val="14"/>
                <w:szCs w:val="14"/>
                <w:rtl w:val="0"/>
              </w:rPr>
              <w:t xml:space="preserve">BFF/read model, monitoring, ops.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69">
            <w:pPr>
              <w:spacing w:after="0" w:line="240" w:lineRule="auto"/>
              <w:rPr/>
            </w:pPr>
            <w:r w:rsidDel="00000000" w:rsidR="00000000" w:rsidRPr="00000000">
              <w:rPr>
                <w:rFonts w:ascii="Aptos" w:cs="Aptos" w:eastAsia="Aptos" w:hAnsi="Aptos"/>
                <w:color w:val="1d292b"/>
                <w:sz w:val="14"/>
                <w:szCs w:val="14"/>
                <w:rtl w:val="0"/>
              </w:rPr>
              <w:t xml:space="preserve">source.health_changed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6A">
            <w:pPr>
              <w:spacing w:after="0" w:line="240" w:lineRule="auto"/>
              <w:rPr/>
            </w:pPr>
            <w:r w:rsidDel="00000000" w:rsidR="00000000" w:rsidRPr="00000000">
              <w:rPr>
                <w:rFonts w:ascii="Aptos" w:cs="Aptos" w:eastAsia="Aptos" w:hAnsi="Aptos"/>
                <w:color w:val="1d292b"/>
                <w:sz w:val="14"/>
                <w:szCs w:val="14"/>
                <w:rtl w:val="0"/>
              </w:rPr>
              <w:t xml:space="preserve">Source state changes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6B">
            <w:pPr>
              <w:spacing w:after="0" w:line="240" w:lineRule="auto"/>
              <w:rPr/>
            </w:pPr>
            <w:r w:rsidDel="00000000" w:rsidR="00000000" w:rsidRPr="00000000">
              <w:rPr>
                <w:rFonts w:ascii="Aptos" w:cs="Aptos" w:eastAsia="Aptos" w:hAnsi="Aptos"/>
                <w:color w:val="1d292b"/>
                <w:sz w:val="14"/>
                <w:szCs w:val="14"/>
                <w:rtl w:val="0"/>
              </w:rPr>
              <w:t xml:space="preserve">Ops, dashboards, activation controls.</w:t>
            </w:r>
            <w:r w:rsidDel="00000000" w:rsidR="00000000" w:rsidRPr="00000000">
              <w:rPr>
                <w:rtl w:val="0"/>
              </w:rPr>
            </w:r>
          </w:p>
        </w:tc>
      </w:tr>
    </w:tbl>
    <w:p w:rsidR="00000000" w:rsidDel="00000000" w:rsidP="00000000" w:rsidRDefault="00000000" w:rsidRPr="00000000" w14:paraId="0000026C">
      <w:pPr>
        <w:spacing w:after="20" w:before="0" w:lineRule="auto"/>
        <w:rPr/>
      </w:pPr>
      <w:r w:rsidDel="00000000" w:rsidR="00000000" w:rsidRPr="00000000">
        <w:rPr>
          <w:rtl w:val="0"/>
        </w:rPr>
      </w:r>
    </w:p>
    <w:p w:rsidR="00000000" w:rsidDel="00000000" w:rsidP="00000000" w:rsidRDefault="00000000" w:rsidRPr="00000000" w14:paraId="0000026D">
      <w:pPr>
        <w:pStyle w:val="Heading2"/>
        <w:rPr/>
      </w:pPr>
      <w:r w:rsidDel="00000000" w:rsidR="00000000" w:rsidRPr="00000000">
        <w:rPr>
          <w:rtl w:val="0"/>
        </w:rPr>
        <w:t xml:space="preserve">19.1 Delivery guarantees</w:t>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Launch: transactional outbox + Postgres-backed durable worker; at-least-once processing with idempotent consumers.</w:t>
      </w:r>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Every event has event_id, schema_version, occurred_at, correlation_id, causation_id and producer version.</w:t>
      </w:r>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Events are operational distribution records, not financial evidence ledgers.</w:t>
      </w:r>
      <w:r w:rsidDel="00000000" w:rsidR="00000000" w:rsidRPr="00000000">
        <w:rPr>
          <w:rtl w:val="0"/>
        </w:rPr>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4"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Kafka/event-stream migration is permitted only after the architecture trigger and an ADR with measured evidence.</w:t>
      </w:r>
      <w:r w:rsidDel="00000000" w:rsidR="00000000" w:rsidRPr="00000000">
        <w:rPr>
          <w:rtl w:val="0"/>
        </w:rPr>
      </w:r>
    </w:p>
    <w:p w:rsidR="00000000" w:rsidDel="00000000" w:rsidP="00000000" w:rsidRDefault="00000000" w:rsidRPr="00000000" w14:paraId="00000272">
      <w:pPr>
        <w:pStyle w:val="Heading1"/>
        <w:rPr/>
      </w:pPr>
      <w:r w:rsidDel="00000000" w:rsidR="00000000" w:rsidRPr="00000000">
        <w:rPr>
          <w:rtl w:val="0"/>
        </w:rPr>
        <w:t xml:space="preserve">20. SECURITY &amp; TRUST-BOUNDARY REQUIREMENTS</w:t>
      </w:r>
    </w:p>
    <w:tbl>
      <w:tblPr>
        <w:tblStyle w:val="Table42"/>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273">
            <w:pPr>
              <w:spacing w:after="0" w:line="240" w:lineRule="auto"/>
              <w:rPr/>
            </w:pPr>
            <w:r w:rsidDel="00000000" w:rsidR="00000000" w:rsidRPr="00000000">
              <w:rPr>
                <w:rFonts w:ascii="Aptos" w:cs="Aptos" w:eastAsia="Aptos" w:hAnsi="Aptos"/>
                <w:b w:val="1"/>
                <w:bCs w:val="1"/>
                <w:color w:val="ffffff"/>
                <w:sz w:val="14"/>
                <w:szCs w:val="14"/>
                <w:rtl w:val="0"/>
              </w:rPr>
              <w:t xml:space="preserve">ID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274">
            <w:pPr>
              <w:spacing w:after="0" w:line="240" w:lineRule="auto"/>
              <w:rPr/>
            </w:pPr>
            <w:r w:rsidDel="00000000" w:rsidR="00000000" w:rsidRPr="00000000">
              <w:rPr>
                <w:rFonts w:ascii="Aptos" w:cs="Aptos" w:eastAsia="Aptos" w:hAnsi="Aptos"/>
                <w:b w:val="1"/>
                <w:bCs w:val="1"/>
                <w:color w:val="ffffff"/>
                <w:sz w:val="14"/>
                <w:szCs w:val="14"/>
                <w:rtl w:val="0"/>
              </w:rPr>
              <w:t xml:space="preserve">Priority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275">
            <w:pPr>
              <w:spacing w:after="0" w:line="240" w:lineRule="auto"/>
              <w:rPr/>
            </w:pPr>
            <w:r w:rsidDel="00000000" w:rsidR="00000000" w:rsidRPr="00000000">
              <w:rPr>
                <w:rFonts w:ascii="Aptos" w:cs="Aptos" w:eastAsia="Aptos" w:hAnsi="Aptos"/>
                <w:b w:val="1"/>
                <w:bCs w:val="1"/>
                <w:color w:val="ffffff"/>
                <w:sz w:val="14"/>
                <w:szCs w:val="14"/>
                <w:rtl w:val="0"/>
              </w:rPr>
              <w:t xml:space="preserve">Requirement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276">
            <w:pPr>
              <w:spacing w:after="0" w:line="240" w:lineRule="auto"/>
              <w:rPr/>
            </w:pPr>
            <w:r w:rsidDel="00000000" w:rsidR="00000000" w:rsidRPr="00000000">
              <w:rPr>
                <w:rFonts w:ascii="Aptos" w:cs="Aptos" w:eastAsia="Aptos" w:hAnsi="Aptos"/>
                <w:b w:val="1"/>
                <w:bCs w:val="1"/>
                <w:color w:val="ffffff"/>
                <w:sz w:val="14"/>
                <w:szCs w:val="14"/>
                <w:rtl w:val="0"/>
              </w:rPr>
              <w:t xml:space="preserve">Acceptance / verification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77">
            <w:pPr>
              <w:spacing w:after="0" w:line="240" w:lineRule="auto"/>
              <w:rPr/>
            </w:pPr>
            <w:r w:rsidDel="00000000" w:rsidR="00000000" w:rsidRPr="00000000">
              <w:rPr>
                <w:rFonts w:ascii="Aptos" w:cs="Aptos" w:eastAsia="Aptos" w:hAnsi="Aptos"/>
                <w:color w:val="1d292b"/>
                <w:sz w:val="14"/>
                <w:szCs w:val="14"/>
                <w:rtl w:val="0"/>
              </w:rPr>
              <w:t xml:space="preserve">SECING-001</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78">
            <w:pPr>
              <w:spacing w:after="0" w:line="240" w:lineRule="auto"/>
              <w:rPr/>
            </w:pPr>
            <w:r w:rsidDel="00000000" w:rsidR="00000000" w:rsidRPr="00000000">
              <w:rPr>
                <w:rFonts w:ascii="Aptos" w:cs="Aptos" w:eastAsia="Aptos" w:hAnsi="Aptos"/>
                <w:color w:val="1d292b"/>
                <w:sz w:val="14"/>
                <w:szCs w:val="14"/>
                <w:rtl w:val="0"/>
              </w:rPr>
              <w:t xml:space="preserve">P0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79">
            <w:pPr>
              <w:spacing w:after="0" w:line="240" w:lineRule="auto"/>
              <w:rPr/>
            </w:pPr>
            <w:r w:rsidDel="00000000" w:rsidR="00000000" w:rsidRPr="00000000">
              <w:rPr>
                <w:rFonts w:ascii="Aptos" w:cs="Aptos" w:eastAsia="Aptos" w:hAnsi="Aptos"/>
                <w:color w:val="1d292b"/>
                <w:sz w:val="14"/>
                <w:szCs w:val="14"/>
                <w:rtl w:val="0"/>
              </w:rPr>
              <w:t xml:space="preserve">All vendor/network egress MUST use controlled allowlisted routes; arbitrary internet destinations are prohibited.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7A">
            <w:pPr>
              <w:spacing w:after="0" w:line="240" w:lineRule="auto"/>
              <w:rPr/>
            </w:pPr>
            <w:r w:rsidDel="00000000" w:rsidR="00000000" w:rsidRPr="00000000">
              <w:rPr>
                <w:rFonts w:ascii="Aptos" w:cs="Aptos" w:eastAsia="Aptos" w:hAnsi="Aptos"/>
                <w:color w:val="1d292b"/>
                <w:sz w:val="14"/>
                <w:szCs w:val="14"/>
                <w:rtl w:val="0"/>
              </w:rPr>
              <w:t xml:space="preserve">Egress policy test blocks unapproved host.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7B">
            <w:pPr>
              <w:spacing w:after="0" w:line="240" w:lineRule="auto"/>
              <w:rPr/>
            </w:pPr>
            <w:r w:rsidDel="00000000" w:rsidR="00000000" w:rsidRPr="00000000">
              <w:rPr>
                <w:rFonts w:ascii="Aptos" w:cs="Aptos" w:eastAsia="Aptos" w:hAnsi="Aptos"/>
                <w:color w:val="1d292b"/>
                <w:sz w:val="14"/>
                <w:szCs w:val="14"/>
                <w:rtl w:val="0"/>
              </w:rPr>
              <w:t xml:space="preserve">SECING-002</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7C">
            <w:pPr>
              <w:spacing w:after="0" w:line="240" w:lineRule="auto"/>
              <w:rPr/>
            </w:pPr>
            <w:r w:rsidDel="00000000" w:rsidR="00000000" w:rsidRPr="00000000">
              <w:rPr>
                <w:rFonts w:ascii="Aptos" w:cs="Aptos" w:eastAsia="Aptos" w:hAnsi="Aptos"/>
                <w:color w:val="1d292b"/>
                <w:sz w:val="14"/>
                <w:szCs w:val="14"/>
                <w:rtl w:val="0"/>
              </w:rPr>
              <w:t xml:space="preserve">P0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7D">
            <w:pPr>
              <w:spacing w:after="0" w:line="240" w:lineRule="auto"/>
              <w:rPr/>
            </w:pPr>
            <w:r w:rsidDel="00000000" w:rsidR="00000000" w:rsidRPr="00000000">
              <w:rPr>
                <w:rFonts w:ascii="Aptos" w:cs="Aptos" w:eastAsia="Aptos" w:hAnsi="Aptos"/>
                <w:color w:val="1d292b"/>
                <w:sz w:val="14"/>
                <w:szCs w:val="14"/>
                <w:rtl w:val="0"/>
              </w:rPr>
              <w:t xml:space="preserve">Credentials MUST be stored in managed secrets/KMS-backed systems and referenced by ID; they must not appear in connector configuration tables or logs.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7E">
            <w:pPr>
              <w:spacing w:after="0" w:line="240" w:lineRule="auto"/>
              <w:rPr/>
            </w:pPr>
            <w:r w:rsidDel="00000000" w:rsidR="00000000" w:rsidRPr="00000000">
              <w:rPr>
                <w:rFonts w:ascii="Aptos" w:cs="Aptos" w:eastAsia="Aptos" w:hAnsi="Aptos"/>
                <w:color w:val="1d292b"/>
                <w:sz w:val="14"/>
                <w:szCs w:val="14"/>
                <w:rtl w:val="0"/>
              </w:rPr>
              <w:t xml:space="preserve">Secret scanning + runtime config inspection.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7F">
            <w:pPr>
              <w:spacing w:after="0" w:line="240" w:lineRule="auto"/>
              <w:rPr/>
            </w:pPr>
            <w:r w:rsidDel="00000000" w:rsidR="00000000" w:rsidRPr="00000000">
              <w:rPr>
                <w:rFonts w:ascii="Aptos" w:cs="Aptos" w:eastAsia="Aptos" w:hAnsi="Aptos"/>
                <w:color w:val="1d292b"/>
                <w:sz w:val="14"/>
                <w:szCs w:val="14"/>
                <w:rtl w:val="0"/>
              </w:rPr>
              <w:t xml:space="preserve">SECING-003</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80">
            <w:pPr>
              <w:spacing w:after="0" w:line="240" w:lineRule="auto"/>
              <w:rPr/>
            </w:pPr>
            <w:r w:rsidDel="00000000" w:rsidR="00000000" w:rsidRPr="00000000">
              <w:rPr>
                <w:rFonts w:ascii="Aptos" w:cs="Aptos" w:eastAsia="Aptos" w:hAnsi="Aptos"/>
                <w:color w:val="1d292b"/>
                <w:sz w:val="14"/>
                <w:szCs w:val="14"/>
                <w:rtl w:val="0"/>
              </w:rPr>
              <w:t xml:space="preserve">P0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81">
            <w:pPr>
              <w:spacing w:after="0" w:line="240" w:lineRule="auto"/>
              <w:rPr/>
            </w:pPr>
            <w:r w:rsidDel="00000000" w:rsidR="00000000" w:rsidRPr="00000000">
              <w:rPr>
                <w:rFonts w:ascii="Aptos" w:cs="Aptos" w:eastAsia="Aptos" w:hAnsi="Aptos"/>
                <w:color w:val="1d292b"/>
                <w:sz w:val="14"/>
                <w:szCs w:val="14"/>
                <w:rtl w:val="0"/>
              </w:rPr>
              <w:t xml:space="preserve">Connector DB role MUST be least privilege and separated from reconciliation/accepted-truth writer role.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82">
            <w:pPr>
              <w:spacing w:after="0" w:line="240" w:lineRule="auto"/>
              <w:rPr/>
            </w:pPr>
            <w:r w:rsidDel="00000000" w:rsidR="00000000" w:rsidRPr="00000000">
              <w:rPr>
                <w:rFonts w:ascii="Aptos" w:cs="Aptos" w:eastAsia="Aptos" w:hAnsi="Aptos"/>
                <w:color w:val="1d292b"/>
                <w:sz w:val="14"/>
                <w:szCs w:val="14"/>
                <w:rtl w:val="0"/>
              </w:rPr>
              <w:t xml:space="preserve">Privilege matrix assertion in CI.</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83">
            <w:pPr>
              <w:spacing w:after="0" w:line="240" w:lineRule="auto"/>
              <w:rPr/>
            </w:pPr>
            <w:r w:rsidDel="00000000" w:rsidR="00000000" w:rsidRPr="00000000">
              <w:rPr>
                <w:rFonts w:ascii="Aptos" w:cs="Aptos" w:eastAsia="Aptos" w:hAnsi="Aptos"/>
                <w:color w:val="1d292b"/>
                <w:sz w:val="14"/>
                <w:szCs w:val="14"/>
                <w:rtl w:val="0"/>
              </w:rPr>
              <w:t xml:space="preserve">SECING-004</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84">
            <w:pPr>
              <w:spacing w:after="0" w:line="240" w:lineRule="auto"/>
              <w:rPr/>
            </w:pPr>
            <w:r w:rsidDel="00000000" w:rsidR="00000000" w:rsidRPr="00000000">
              <w:rPr>
                <w:rFonts w:ascii="Aptos" w:cs="Aptos" w:eastAsia="Aptos" w:hAnsi="Aptos"/>
                <w:color w:val="1d292b"/>
                <w:sz w:val="14"/>
                <w:szCs w:val="14"/>
                <w:rtl w:val="0"/>
              </w:rPr>
              <w:t xml:space="preserve">P0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85">
            <w:pPr>
              <w:spacing w:after="0" w:line="240" w:lineRule="auto"/>
              <w:rPr/>
            </w:pPr>
            <w:r w:rsidDel="00000000" w:rsidR="00000000" w:rsidRPr="00000000">
              <w:rPr>
                <w:rFonts w:ascii="Aptos" w:cs="Aptos" w:eastAsia="Aptos" w:hAnsi="Aptos"/>
                <w:color w:val="1d292b"/>
                <w:sz w:val="14"/>
                <w:szCs w:val="14"/>
                <w:rtl w:val="0"/>
              </w:rPr>
              <w:t xml:space="preserve">Raw payload logging MUST be prohibited unless an explicit source-safe diagnostic mode is approved and redacted.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86">
            <w:pPr>
              <w:spacing w:after="0" w:line="240" w:lineRule="auto"/>
              <w:rPr/>
            </w:pPr>
            <w:r w:rsidDel="00000000" w:rsidR="00000000" w:rsidRPr="00000000">
              <w:rPr>
                <w:rFonts w:ascii="Aptos" w:cs="Aptos" w:eastAsia="Aptos" w:hAnsi="Aptos"/>
                <w:color w:val="1d292b"/>
                <w:sz w:val="14"/>
                <w:szCs w:val="14"/>
                <w:rtl w:val="0"/>
              </w:rPr>
              <w:t xml:space="preserve">Log scan contains no payload body for restricted test fixture.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87">
            <w:pPr>
              <w:spacing w:after="0" w:line="240" w:lineRule="auto"/>
              <w:rPr/>
            </w:pPr>
            <w:r w:rsidDel="00000000" w:rsidR="00000000" w:rsidRPr="00000000">
              <w:rPr>
                <w:rFonts w:ascii="Aptos" w:cs="Aptos" w:eastAsia="Aptos" w:hAnsi="Aptos"/>
                <w:color w:val="1d292b"/>
                <w:sz w:val="14"/>
                <w:szCs w:val="14"/>
                <w:rtl w:val="0"/>
              </w:rPr>
              <w:t xml:space="preserve">SECING-005</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88">
            <w:pPr>
              <w:spacing w:after="0" w:line="240" w:lineRule="auto"/>
              <w:rPr/>
            </w:pPr>
            <w:r w:rsidDel="00000000" w:rsidR="00000000" w:rsidRPr="00000000">
              <w:rPr>
                <w:rFonts w:ascii="Aptos" w:cs="Aptos" w:eastAsia="Aptos" w:hAnsi="Aptos"/>
                <w:color w:val="1d292b"/>
                <w:sz w:val="14"/>
                <w:szCs w:val="14"/>
                <w:rtl w:val="0"/>
              </w:rPr>
              <w:t xml:space="preserve">P0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89">
            <w:pPr>
              <w:spacing w:after="0" w:line="240" w:lineRule="auto"/>
              <w:rPr/>
            </w:pPr>
            <w:r w:rsidDel="00000000" w:rsidR="00000000" w:rsidRPr="00000000">
              <w:rPr>
                <w:rFonts w:ascii="Aptos" w:cs="Aptos" w:eastAsia="Aptos" w:hAnsi="Aptos"/>
                <w:color w:val="1d292b"/>
                <w:sz w:val="14"/>
                <w:szCs w:val="14"/>
                <w:rtl w:val="0"/>
              </w:rPr>
              <w:t xml:space="preserve">Webhook/push endpoints MUST authenticate origin and defend against replay.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8A">
            <w:pPr>
              <w:spacing w:after="0" w:line="240" w:lineRule="auto"/>
              <w:rPr/>
            </w:pPr>
            <w:r w:rsidDel="00000000" w:rsidR="00000000" w:rsidRPr="00000000">
              <w:rPr>
                <w:rFonts w:ascii="Aptos" w:cs="Aptos" w:eastAsia="Aptos" w:hAnsi="Aptos"/>
                <w:color w:val="1d292b"/>
                <w:sz w:val="14"/>
                <w:szCs w:val="14"/>
                <w:rtl w:val="0"/>
              </w:rPr>
              <w:t xml:space="preserve">Invalid signature/replay fixture denied.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8B">
            <w:pPr>
              <w:spacing w:after="0" w:line="240" w:lineRule="auto"/>
              <w:rPr/>
            </w:pPr>
            <w:r w:rsidDel="00000000" w:rsidR="00000000" w:rsidRPr="00000000">
              <w:rPr>
                <w:rFonts w:ascii="Aptos" w:cs="Aptos" w:eastAsia="Aptos" w:hAnsi="Aptos"/>
                <w:color w:val="1d292b"/>
                <w:sz w:val="14"/>
                <w:szCs w:val="14"/>
                <w:rtl w:val="0"/>
              </w:rPr>
              <w:t xml:space="preserve">SECING-006</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8C">
            <w:pPr>
              <w:spacing w:after="0" w:line="240" w:lineRule="auto"/>
              <w:rPr/>
            </w:pPr>
            <w:r w:rsidDel="00000000" w:rsidR="00000000" w:rsidRPr="00000000">
              <w:rPr>
                <w:rFonts w:ascii="Aptos" w:cs="Aptos" w:eastAsia="Aptos" w:hAnsi="Aptos"/>
                <w:color w:val="1d292b"/>
                <w:sz w:val="14"/>
                <w:szCs w:val="14"/>
                <w:rtl w:val="0"/>
              </w:rPr>
              <w:t xml:space="preserve">P0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8D">
            <w:pPr>
              <w:spacing w:after="0" w:line="240" w:lineRule="auto"/>
              <w:rPr/>
            </w:pPr>
            <w:r w:rsidDel="00000000" w:rsidR="00000000" w:rsidRPr="00000000">
              <w:rPr>
                <w:rFonts w:ascii="Aptos" w:cs="Aptos" w:eastAsia="Aptos" w:hAnsi="Aptos"/>
                <w:color w:val="1d292b"/>
                <w:sz w:val="14"/>
                <w:szCs w:val="14"/>
                <w:rtl w:val="0"/>
              </w:rPr>
              <w:t xml:space="preserve">Processing-region routing MUST occur before source bytes are acquired where contract geography requires it.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8E">
            <w:pPr>
              <w:spacing w:after="0" w:line="240" w:lineRule="auto"/>
              <w:rPr/>
            </w:pPr>
            <w:r w:rsidDel="00000000" w:rsidR="00000000" w:rsidRPr="00000000">
              <w:rPr>
                <w:rFonts w:ascii="Aptos" w:cs="Aptos" w:eastAsia="Aptos" w:hAnsi="Aptos"/>
                <w:color w:val="1d292b"/>
                <w:sz w:val="14"/>
                <w:szCs w:val="14"/>
                <w:rtl w:val="0"/>
              </w:rPr>
              <w:t xml:space="preserve">Cross-region negative test.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8F">
            <w:pPr>
              <w:spacing w:after="0" w:line="240" w:lineRule="auto"/>
              <w:rPr/>
            </w:pPr>
            <w:r w:rsidDel="00000000" w:rsidR="00000000" w:rsidRPr="00000000">
              <w:rPr>
                <w:rFonts w:ascii="Aptos" w:cs="Aptos" w:eastAsia="Aptos" w:hAnsi="Aptos"/>
                <w:color w:val="1d292b"/>
                <w:sz w:val="14"/>
                <w:szCs w:val="14"/>
                <w:rtl w:val="0"/>
              </w:rPr>
              <w:t xml:space="preserve">SECING-007</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90">
            <w:pPr>
              <w:spacing w:after="0" w:line="240" w:lineRule="auto"/>
              <w:rPr/>
            </w:pPr>
            <w:r w:rsidDel="00000000" w:rsidR="00000000" w:rsidRPr="00000000">
              <w:rPr>
                <w:rFonts w:ascii="Aptos" w:cs="Aptos" w:eastAsia="Aptos" w:hAnsi="Aptos"/>
                <w:color w:val="1d292b"/>
                <w:sz w:val="14"/>
                <w:szCs w:val="14"/>
                <w:rtl w:val="0"/>
              </w:rPr>
              <w:t xml:space="preserve">P1</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91">
            <w:pPr>
              <w:spacing w:after="0" w:line="240" w:lineRule="auto"/>
              <w:rPr/>
            </w:pPr>
            <w:r w:rsidDel="00000000" w:rsidR="00000000" w:rsidRPr="00000000">
              <w:rPr>
                <w:rFonts w:ascii="Aptos" w:cs="Aptos" w:eastAsia="Aptos" w:hAnsi="Aptos"/>
                <w:color w:val="1d292b"/>
                <w:sz w:val="14"/>
                <w:szCs w:val="14"/>
                <w:rtl w:val="0"/>
              </w:rPr>
              <w:t xml:space="preserve">Connector dependency and container artefacts MUST be scanned/signed under the platform SDLC.</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92">
            <w:pPr>
              <w:spacing w:after="0" w:line="240" w:lineRule="auto"/>
              <w:rPr/>
            </w:pPr>
            <w:r w:rsidDel="00000000" w:rsidR="00000000" w:rsidRPr="00000000">
              <w:rPr>
                <w:rFonts w:ascii="Aptos" w:cs="Aptos" w:eastAsia="Aptos" w:hAnsi="Aptos"/>
                <w:color w:val="1d292b"/>
                <w:sz w:val="14"/>
                <w:szCs w:val="14"/>
                <w:rtl w:val="0"/>
              </w:rPr>
              <w:t xml:space="preserve">Supply-chain release gate passes.</w:t>
            </w:r>
            <w:r w:rsidDel="00000000" w:rsidR="00000000" w:rsidRPr="00000000">
              <w:rPr>
                <w:rtl w:val="0"/>
              </w:rPr>
            </w:r>
          </w:p>
        </w:tc>
      </w:tr>
    </w:tbl>
    <w:p w:rsidR="00000000" w:rsidDel="00000000" w:rsidP="00000000" w:rsidRDefault="00000000" w:rsidRPr="00000000" w14:paraId="00000293">
      <w:pPr>
        <w:spacing w:after="20" w:before="0" w:lineRule="auto"/>
        <w:rPr/>
      </w:pPr>
      <w:r w:rsidDel="00000000" w:rsidR="00000000" w:rsidRPr="00000000">
        <w:rPr>
          <w:rtl w:val="0"/>
        </w:rPr>
      </w:r>
    </w:p>
    <w:p w:rsidR="00000000" w:rsidDel="00000000" w:rsidP="00000000" w:rsidRDefault="00000000" w:rsidRPr="00000000" w14:paraId="00000294">
      <w:pPr>
        <w:pStyle w:val="Heading1"/>
        <w:rPr/>
      </w:pPr>
      <w:r w:rsidDel="00000000" w:rsidR="00000000" w:rsidRPr="00000000">
        <w:rPr>
          <w:rtl w:val="0"/>
        </w:rPr>
        <w:t xml:space="preserve">21. OBSERVABILITY &amp; NON-FUNCTIONAL TARGETS</w:t>
      </w:r>
    </w:p>
    <w:tbl>
      <w:tblPr>
        <w:tblStyle w:val="Table43"/>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295">
            <w:pPr>
              <w:spacing w:after="0" w:line="240" w:lineRule="auto"/>
              <w:rPr/>
            </w:pPr>
            <w:r w:rsidDel="00000000" w:rsidR="00000000" w:rsidRPr="00000000">
              <w:rPr>
                <w:rFonts w:ascii="Aptos" w:cs="Aptos" w:eastAsia="Aptos" w:hAnsi="Aptos"/>
                <w:b w:val="1"/>
                <w:bCs w:val="1"/>
                <w:color w:val="ffffff"/>
                <w:sz w:val="15"/>
                <w:szCs w:val="15"/>
                <w:rtl w:val="0"/>
              </w:rPr>
              <w:t xml:space="preserve">Metric</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296">
            <w:pPr>
              <w:spacing w:after="0" w:line="240" w:lineRule="auto"/>
              <w:rPr/>
            </w:pPr>
            <w:r w:rsidDel="00000000" w:rsidR="00000000" w:rsidRPr="00000000">
              <w:rPr>
                <w:rFonts w:ascii="Aptos" w:cs="Aptos" w:eastAsia="Aptos" w:hAnsi="Aptos"/>
                <w:b w:val="1"/>
                <w:bCs w:val="1"/>
                <w:color w:val="ffffff"/>
                <w:sz w:val="15"/>
                <w:szCs w:val="15"/>
                <w:rtl w:val="0"/>
              </w:rPr>
              <w:t xml:space="preserve">Launch target / rule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97">
            <w:pPr>
              <w:spacing w:after="0" w:line="240" w:lineRule="auto"/>
              <w:rPr/>
            </w:pPr>
            <w:r w:rsidDel="00000000" w:rsidR="00000000" w:rsidRPr="00000000">
              <w:rPr>
                <w:rFonts w:ascii="Aptos" w:cs="Aptos" w:eastAsia="Aptos" w:hAnsi="Aptos"/>
                <w:color w:val="1d292b"/>
                <w:sz w:val="15"/>
                <w:szCs w:val="15"/>
                <w:rtl w:val="0"/>
              </w:rPr>
              <w:t xml:space="preserve">Acquisition traceability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98">
            <w:pPr>
              <w:spacing w:after="0" w:line="240" w:lineRule="auto"/>
              <w:rPr/>
            </w:pPr>
            <w:r w:rsidDel="00000000" w:rsidR="00000000" w:rsidRPr="00000000">
              <w:rPr>
                <w:rFonts w:ascii="Aptos" w:cs="Aptos" w:eastAsia="Aptos" w:hAnsi="Aptos"/>
                <w:color w:val="1d292b"/>
                <w:sz w:val="15"/>
                <w:szCs w:val="15"/>
                <w:rtl w:val="0"/>
              </w:rPr>
              <w:t xml:space="preserve">100% of production source records trace to connector run + artefact manifest or explicit non-stored artefact manifest.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99">
            <w:pPr>
              <w:spacing w:after="0" w:line="240" w:lineRule="auto"/>
              <w:rPr/>
            </w:pPr>
            <w:r w:rsidDel="00000000" w:rsidR="00000000" w:rsidRPr="00000000">
              <w:rPr>
                <w:rFonts w:ascii="Aptos" w:cs="Aptos" w:eastAsia="Aptos" w:hAnsi="Aptos"/>
                <w:color w:val="1d292b"/>
                <w:sz w:val="15"/>
                <w:szCs w:val="15"/>
                <w:rtl w:val="0"/>
              </w:rPr>
              <w:t xml:space="preserve">Observation write success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9A">
            <w:pPr>
              <w:spacing w:after="0" w:line="240" w:lineRule="auto"/>
              <w:rPr/>
            </w:pPr>
            <w:r w:rsidDel="00000000" w:rsidR="00000000" w:rsidRPr="00000000">
              <w:rPr>
                <w:rFonts w:ascii="Aptos" w:cs="Aptos" w:eastAsia="Aptos" w:hAnsi="Aptos"/>
                <w:color w:val="1d292b"/>
                <w:sz w:val="15"/>
                <w:szCs w:val="15"/>
                <w:rtl w:val="0"/>
              </w:rPr>
              <w:t xml:space="preserve">≥99.9% of valid, rights-permitted candidate records durably persisted within source-specific processing SLO.</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9B">
            <w:pPr>
              <w:spacing w:after="0" w:line="240" w:lineRule="auto"/>
              <w:rPr/>
            </w:pPr>
            <w:r w:rsidDel="00000000" w:rsidR="00000000" w:rsidRPr="00000000">
              <w:rPr>
                <w:rFonts w:ascii="Aptos" w:cs="Aptos" w:eastAsia="Aptos" w:hAnsi="Aptos"/>
                <w:color w:val="1d292b"/>
                <w:sz w:val="15"/>
                <w:szCs w:val="15"/>
                <w:rtl w:val="0"/>
              </w:rPr>
              <w:t xml:space="preserve">Fact publication lag</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9C">
            <w:pPr>
              <w:spacing w:after="0" w:line="240" w:lineRule="auto"/>
              <w:rPr/>
            </w:pPr>
            <w:r w:rsidDel="00000000" w:rsidR="00000000" w:rsidRPr="00000000">
              <w:rPr>
                <w:rFonts w:ascii="Aptos" w:cs="Aptos" w:eastAsia="Aptos" w:hAnsi="Aptos"/>
                <w:color w:val="1d292b"/>
                <w:sz w:val="15"/>
                <w:szCs w:val="15"/>
                <w:rtl w:val="0"/>
              </w:rPr>
              <w:t xml:space="preserve">For launch EOD/delayed sources, p95 reconciliation/publication within 60 seconds after accepted observation group is ready.</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9D">
            <w:pPr>
              <w:spacing w:after="0" w:line="240" w:lineRule="auto"/>
              <w:rPr/>
            </w:pPr>
            <w:r w:rsidDel="00000000" w:rsidR="00000000" w:rsidRPr="00000000">
              <w:rPr>
                <w:rFonts w:ascii="Aptos" w:cs="Aptos" w:eastAsia="Aptos" w:hAnsi="Aptos"/>
                <w:color w:val="1d292b"/>
                <w:sz w:val="15"/>
                <w:szCs w:val="15"/>
                <w:rtl w:val="0"/>
              </w:rPr>
              <w:t xml:space="preserve">Freshness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9E">
            <w:pPr>
              <w:spacing w:after="0" w:line="240" w:lineRule="auto"/>
              <w:rPr/>
            </w:pPr>
            <w:r w:rsidDel="00000000" w:rsidR="00000000" w:rsidRPr="00000000">
              <w:rPr>
                <w:rFonts w:ascii="Aptos" w:cs="Aptos" w:eastAsia="Aptos" w:hAnsi="Aptos"/>
                <w:color w:val="1d292b"/>
                <w:sz w:val="15"/>
                <w:szCs w:val="15"/>
                <w:rtl w:val="0"/>
              </w:rPr>
              <w:t xml:space="preserve">Per-source/metric profile; Board architecture baseline retains EOD publication target within 30 minutes where source publishes on schedule.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9F">
            <w:pPr>
              <w:spacing w:after="0" w:line="240" w:lineRule="auto"/>
              <w:rPr/>
            </w:pPr>
            <w:r w:rsidDel="00000000" w:rsidR="00000000" w:rsidRPr="00000000">
              <w:rPr>
                <w:rFonts w:ascii="Aptos" w:cs="Aptos" w:eastAsia="Aptos" w:hAnsi="Aptos"/>
                <w:color w:val="1d292b"/>
                <w:sz w:val="15"/>
                <w:szCs w:val="15"/>
                <w:rtl w:val="0"/>
              </w:rPr>
              <w:t xml:space="preserve">Duplicate semantic observations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A0">
            <w:pPr>
              <w:spacing w:after="0" w:line="240" w:lineRule="auto"/>
              <w:rPr/>
            </w:pPr>
            <w:r w:rsidDel="00000000" w:rsidR="00000000" w:rsidRPr="00000000">
              <w:rPr>
                <w:rFonts w:ascii="Aptos" w:cs="Aptos" w:eastAsia="Aptos" w:hAnsi="Aptos"/>
                <w:color w:val="1d292b"/>
                <w:sz w:val="15"/>
                <w:szCs w:val="15"/>
                <w:rtl w:val="0"/>
              </w:rPr>
              <w:t xml:space="preserve">0 accepted duplicates; retransmissions deduplicated idempotently.</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A1">
            <w:pPr>
              <w:spacing w:after="0" w:line="240" w:lineRule="auto"/>
              <w:rPr/>
            </w:pPr>
            <w:r w:rsidDel="00000000" w:rsidR="00000000" w:rsidRPr="00000000">
              <w:rPr>
                <w:rFonts w:ascii="Aptos" w:cs="Aptos" w:eastAsia="Aptos" w:hAnsi="Aptos"/>
                <w:color w:val="1d292b"/>
                <w:sz w:val="15"/>
                <w:szCs w:val="15"/>
                <w:rtl w:val="0"/>
              </w:rPr>
              <w:t xml:space="preserve">Unknown schema coercion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A2">
            <w:pPr>
              <w:spacing w:after="0" w:line="240" w:lineRule="auto"/>
              <w:rPr/>
            </w:pPr>
            <w:r w:rsidDel="00000000" w:rsidR="00000000" w:rsidRPr="00000000">
              <w:rPr>
                <w:rFonts w:ascii="Aptos" w:cs="Aptos" w:eastAsia="Aptos" w:hAnsi="Aptos"/>
                <w:color w:val="1d292b"/>
                <w:sz w:val="15"/>
                <w:szCs w:val="15"/>
                <w:rtl w:val="0"/>
              </w:rPr>
              <w:t xml:space="preserve">0; unknown breaking types/enums are quarantined.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A3">
            <w:pPr>
              <w:spacing w:after="0" w:line="240" w:lineRule="auto"/>
              <w:rPr/>
            </w:pPr>
            <w:r w:rsidDel="00000000" w:rsidR="00000000" w:rsidRPr="00000000">
              <w:rPr>
                <w:rFonts w:ascii="Aptos" w:cs="Aptos" w:eastAsia="Aptos" w:hAnsi="Aptos"/>
                <w:color w:val="1d292b"/>
                <w:sz w:val="15"/>
                <w:szCs w:val="15"/>
                <w:rtl w:val="0"/>
              </w:rPr>
              <w:t xml:space="preserve">Unresolved conflict ageing</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A4">
            <w:pPr>
              <w:spacing w:after="0" w:line="240" w:lineRule="auto"/>
              <w:rPr/>
            </w:pPr>
            <w:r w:rsidDel="00000000" w:rsidR="00000000" w:rsidRPr="00000000">
              <w:rPr>
                <w:rFonts w:ascii="Aptos" w:cs="Aptos" w:eastAsia="Aptos" w:hAnsi="Aptos"/>
                <w:color w:val="1d292b"/>
                <w:sz w:val="15"/>
                <w:szCs w:val="15"/>
                <w:rtl w:val="0"/>
              </w:rPr>
              <w:t xml:space="preserve">P1 conflicts affecting live material metrics escalated under operations SLA; no silent indefinite backlog.</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A5">
            <w:pPr>
              <w:spacing w:after="0" w:line="240" w:lineRule="auto"/>
              <w:rPr/>
            </w:pPr>
            <w:r w:rsidDel="00000000" w:rsidR="00000000" w:rsidRPr="00000000">
              <w:rPr>
                <w:rFonts w:ascii="Aptos" w:cs="Aptos" w:eastAsia="Aptos" w:hAnsi="Aptos"/>
                <w:color w:val="1d292b"/>
                <w:sz w:val="15"/>
                <w:szCs w:val="15"/>
                <w:rtl w:val="0"/>
              </w:rPr>
              <w:t xml:space="preserve">Replay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A6">
            <w:pPr>
              <w:spacing w:after="0" w:line="240" w:lineRule="auto"/>
              <w:rPr/>
            </w:pPr>
            <w:r w:rsidDel="00000000" w:rsidR="00000000" w:rsidRPr="00000000">
              <w:rPr>
                <w:rFonts w:ascii="Aptos" w:cs="Aptos" w:eastAsia="Aptos" w:hAnsi="Aptos"/>
                <w:color w:val="1d292b"/>
                <w:sz w:val="15"/>
                <w:szCs w:val="15"/>
                <w:rtl w:val="0"/>
              </w:rPr>
              <w:t xml:space="preserve">Certified connector can replay retained fixture/raw artefact deterministically under pinned parser/mapping version.</w:t>
            </w:r>
            <w:r w:rsidDel="00000000" w:rsidR="00000000" w:rsidRPr="00000000">
              <w:rPr>
                <w:rtl w:val="0"/>
              </w:rPr>
            </w:r>
          </w:p>
        </w:tc>
      </w:tr>
    </w:tbl>
    <w:p w:rsidR="00000000" w:rsidDel="00000000" w:rsidP="00000000" w:rsidRDefault="00000000" w:rsidRPr="00000000" w14:paraId="000002A7">
      <w:pPr>
        <w:spacing w:after="20" w:before="0" w:lineRule="auto"/>
        <w:rPr/>
      </w:pPr>
      <w:r w:rsidDel="00000000" w:rsidR="00000000" w:rsidRPr="00000000">
        <w:rPr>
          <w:rtl w:val="0"/>
        </w:rPr>
      </w:r>
    </w:p>
    <w:p w:rsidR="00000000" w:rsidDel="00000000" w:rsidP="00000000" w:rsidRDefault="00000000" w:rsidRPr="00000000" w14:paraId="000002A8">
      <w:pPr>
        <w:pStyle w:val="Heading1"/>
        <w:rPr/>
      </w:pPr>
      <w:r w:rsidDel="00000000" w:rsidR="00000000" w:rsidRPr="00000000">
        <w:rPr>
          <w:rtl w:val="0"/>
        </w:rPr>
        <w:t xml:space="preserve">22. FAILURE SEMANTICS</w:t>
      </w:r>
    </w:p>
    <w:tbl>
      <w:tblPr>
        <w:tblStyle w:val="Table44"/>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2A9">
            <w:pPr>
              <w:spacing w:after="0" w:line="240" w:lineRule="auto"/>
              <w:rPr/>
            </w:pPr>
            <w:r w:rsidDel="00000000" w:rsidR="00000000" w:rsidRPr="00000000">
              <w:rPr>
                <w:rFonts w:ascii="Aptos" w:cs="Aptos" w:eastAsia="Aptos" w:hAnsi="Aptos"/>
                <w:b w:val="1"/>
                <w:bCs w:val="1"/>
                <w:color w:val="ffffff"/>
                <w:sz w:val="14"/>
                <w:szCs w:val="14"/>
                <w:rtl w:val="0"/>
              </w:rPr>
              <w:t xml:space="preserve">Failure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2AA">
            <w:pPr>
              <w:spacing w:after="0" w:line="240" w:lineRule="auto"/>
              <w:rPr/>
            </w:pPr>
            <w:r w:rsidDel="00000000" w:rsidR="00000000" w:rsidRPr="00000000">
              <w:rPr>
                <w:rFonts w:ascii="Aptos" w:cs="Aptos" w:eastAsia="Aptos" w:hAnsi="Aptos"/>
                <w:b w:val="1"/>
                <w:bCs w:val="1"/>
                <w:color w:val="ffffff"/>
                <w:sz w:val="14"/>
                <w:szCs w:val="14"/>
                <w:rtl w:val="0"/>
              </w:rPr>
              <w:t xml:space="preserve">System action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2AB">
            <w:pPr>
              <w:spacing w:after="0" w:line="240" w:lineRule="auto"/>
              <w:rPr/>
            </w:pPr>
            <w:r w:rsidDel="00000000" w:rsidR="00000000" w:rsidRPr="00000000">
              <w:rPr>
                <w:rFonts w:ascii="Aptos" w:cs="Aptos" w:eastAsia="Aptos" w:hAnsi="Aptos"/>
                <w:b w:val="1"/>
                <w:bCs w:val="1"/>
                <w:color w:val="ffffff"/>
                <w:sz w:val="14"/>
                <w:szCs w:val="14"/>
                <w:rtl w:val="0"/>
              </w:rPr>
              <w:t xml:space="preserve">User/downstream effect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AC">
            <w:pPr>
              <w:spacing w:after="0" w:line="240" w:lineRule="auto"/>
              <w:rPr/>
            </w:pPr>
            <w:r w:rsidDel="00000000" w:rsidR="00000000" w:rsidRPr="00000000">
              <w:rPr>
                <w:rFonts w:ascii="Aptos" w:cs="Aptos" w:eastAsia="Aptos" w:hAnsi="Aptos"/>
                <w:color w:val="1d292b"/>
                <w:sz w:val="14"/>
                <w:szCs w:val="14"/>
                <w:rtl w:val="0"/>
              </w:rPr>
              <w:t xml:space="preserve">Source endpoint unavailable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AD">
            <w:pPr>
              <w:spacing w:after="0" w:line="240" w:lineRule="auto"/>
              <w:rPr/>
            </w:pPr>
            <w:r w:rsidDel="00000000" w:rsidR="00000000" w:rsidRPr="00000000">
              <w:rPr>
                <w:rFonts w:ascii="Aptos" w:cs="Aptos" w:eastAsia="Aptos" w:hAnsi="Aptos"/>
                <w:color w:val="1d292b"/>
                <w:sz w:val="14"/>
                <w:szCs w:val="14"/>
                <w:rtl w:val="0"/>
              </w:rPr>
              <w:t xml:space="preserve">Retry with bounded backoff; preserve checkpoint; mark health degraded when threshold breached.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AE">
            <w:pPr>
              <w:spacing w:after="0" w:line="240" w:lineRule="auto"/>
              <w:rPr/>
            </w:pPr>
            <w:r w:rsidDel="00000000" w:rsidR="00000000" w:rsidRPr="00000000">
              <w:rPr>
                <w:rFonts w:ascii="Aptos" w:cs="Aptos" w:eastAsia="Aptos" w:hAnsi="Aptos"/>
                <w:color w:val="1d292b"/>
                <w:sz w:val="14"/>
                <w:szCs w:val="14"/>
                <w:rtl w:val="0"/>
              </w:rPr>
              <w:t xml:space="preserve">Existing data moves through freshness ladder; no fabricated replacement.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AF">
            <w:pPr>
              <w:spacing w:after="0" w:line="240" w:lineRule="auto"/>
              <w:rPr/>
            </w:pPr>
            <w:r w:rsidDel="00000000" w:rsidR="00000000" w:rsidRPr="00000000">
              <w:rPr>
                <w:rFonts w:ascii="Aptos" w:cs="Aptos" w:eastAsia="Aptos" w:hAnsi="Aptos"/>
                <w:color w:val="1d292b"/>
                <w:sz w:val="14"/>
                <w:szCs w:val="14"/>
                <w:rtl w:val="0"/>
              </w:rPr>
              <w:t xml:space="preserve">Authentication expired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B0">
            <w:pPr>
              <w:spacing w:after="0" w:line="240" w:lineRule="auto"/>
              <w:rPr/>
            </w:pPr>
            <w:r w:rsidDel="00000000" w:rsidR="00000000" w:rsidRPr="00000000">
              <w:rPr>
                <w:rFonts w:ascii="Aptos" w:cs="Aptos" w:eastAsia="Aptos" w:hAnsi="Aptos"/>
                <w:color w:val="1d292b"/>
                <w:sz w:val="14"/>
                <w:szCs w:val="14"/>
                <w:rtl w:val="0"/>
              </w:rPr>
              <w:t xml:space="preserve">Stop source; page owner; no repeated credential hammering.</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B1">
            <w:pPr>
              <w:spacing w:after="0" w:line="240" w:lineRule="auto"/>
              <w:rPr/>
            </w:pPr>
            <w:r w:rsidDel="00000000" w:rsidR="00000000" w:rsidRPr="00000000">
              <w:rPr>
                <w:rFonts w:ascii="Aptos" w:cs="Aptos" w:eastAsia="Aptos" w:hAnsi="Aptos"/>
                <w:color w:val="1d292b"/>
                <w:sz w:val="14"/>
                <w:szCs w:val="14"/>
                <w:rtl w:val="0"/>
              </w:rPr>
              <w:t xml:space="preserve">Metric may degrade/unavailable.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B2">
            <w:pPr>
              <w:spacing w:after="0" w:line="240" w:lineRule="auto"/>
              <w:rPr/>
            </w:pPr>
            <w:r w:rsidDel="00000000" w:rsidR="00000000" w:rsidRPr="00000000">
              <w:rPr>
                <w:rFonts w:ascii="Aptos" w:cs="Aptos" w:eastAsia="Aptos" w:hAnsi="Aptos"/>
                <w:color w:val="1d292b"/>
                <w:sz w:val="14"/>
                <w:szCs w:val="14"/>
                <w:rtl w:val="0"/>
              </w:rPr>
              <w:t xml:space="preserve">Breaking schema drift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B3">
            <w:pPr>
              <w:spacing w:after="0" w:line="240" w:lineRule="auto"/>
              <w:rPr/>
            </w:pPr>
            <w:r w:rsidDel="00000000" w:rsidR="00000000" w:rsidRPr="00000000">
              <w:rPr>
                <w:rFonts w:ascii="Aptos" w:cs="Aptos" w:eastAsia="Aptos" w:hAnsi="Aptos"/>
                <w:color w:val="1d292b"/>
                <w:sz w:val="14"/>
                <w:szCs w:val="14"/>
                <w:rtl w:val="0"/>
              </w:rPr>
              <w:t xml:space="preserve">Quarantine affected mapping; do not guess.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B4">
            <w:pPr>
              <w:spacing w:after="0" w:line="240" w:lineRule="auto"/>
              <w:rPr/>
            </w:pPr>
            <w:r w:rsidDel="00000000" w:rsidR="00000000" w:rsidRPr="00000000">
              <w:rPr>
                <w:rFonts w:ascii="Aptos" w:cs="Aptos" w:eastAsia="Aptos" w:hAnsi="Aptos"/>
                <w:color w:val="1d292b"/>
                <w:sz w:val="14"/>
                <w:szCs w:val="14"/>
                <w:rtl w:val="0"/>
              </w:rPr>
              <w:t xml:space="preserve">Affected facts stop updating and expose freshness state.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B5">
            <w:pPr>
              <w:spacing w:after="0" w:line="240" w:lineRule="auto"/>
              <w:rPr/>
            </w:pPr>
            <w:r w:rsidDel="00000000" w:rsidR="00000000" w:rsidRPr="00000000">
              <w:rPr>
                <w:rFonts w:ascii="Aptos" w:cs="Aptos" w:eastAsia="Aptos" w:hAnsi="Aptos"/>
                <w:color w:val="1d292b"/>
                <w:sz w:val="14"/>
                <w:szCs w:val="14"/>
                <w:rtl w:val="0"/>
              </w:rPr>
              <w:t xml:space="preserve">Identity ambiguity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B6">
            <w:pPr>
              <w:spacing w:after="0" w:line="240" w:lineRule="auto"/>
              <w:rPr/>
            </w:pPr>
            <w:r w:rsidDel="00000000" w:rsidR="00000000" w:rsidRPr="00000000">
              <w:rPr>
                <w:rFonts w:ascii="Aptos" w:cs="Aptos" w:eastAsia="Aptos" w:hAnsi="Aptos"/>
                <w:color w:val="1d292b"/>
                <w:sz w:val="14"/>
                <w:szCs w:val="14"/>
                <w:rtl w:val="0"/>
              </w:rPr>
              <w:t xml:space="preserve">Quarantine candidate.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B7">
            <w:pPr>
              <w:spacing w:after="0" w:line="240" w:lineRule="auto"/>
              <w:rPr/>
            </w:pPr>
            <w:r w:rsidDel="00000000" w:rsidR="00000000" w:rsidRPr="00000000">
              <w:rPr>
                <w:rFonts w:ascii="Aptos" w:cs="Aptos" w:eastAsia="Aptos" w:hAnsi="Aptos"/>
                <w:color w:val="1d292b"/>
                <w:sz w:val="14"/>
                <w:szCs w:val="14"/>
                <w:rtl w:val="0"/>
              </w:rPr>
              <w:t xml:space="preserve">No accepted fact for candidate until resolved.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B8">
            <w:pPr>
              <w:spacing w:after="0" w:line="240" w:lineRule="auto"/>
              <w:rPr/>
            </w:pPr>
            <w:r w:rsidDel="00000000" w:rsidR="00000000" w:rsidRPr="00000000">
              <w:rPr>
                <w:rFonts w:ascii="Aptos" w:cs="Aptos" w:eastAsia="Aptos" w:hAnsi="Aptos"/>
                <w:color w:val="1d292b"/>
                <w:sz w:val="14"/>
                <w:szCs w:val="14"/>
                <w:rtl w:val="0"/>
              </w:rPr>
              <w:t xml:space="preserve">Reconciliation conflict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B9">
            <w:pPr>
              <w:spacing w:after="0" w:line="240" w:lineRule="auto"/>
              <w:rPr/>
            </w:pPr>
            <w:r w:rsidDel="00000000" w:rsidR="00000000" w:rsidRPr="00000000">
              <w:rPr>
                <w:rFonts w:ascii="Aptos" w:cs="Aptos" w:eastAsia="Aptos" w:hAnsi="Aptos"/>
                <w:color w:val="1d292b"/>
                <w:sz w:val="14"/>
                <w:szCs w:val="14"/>
                <w:rtl w:val="0"/>
              </w:rPr>
              <w:t xml:space="preserve">Open conflict; retain candidates.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BA">
            <w:pPr>
              <w:spacing w:after="0" w:line="240" w:lineRule="auto"/>
              <w:rPr/>
            </w:pPr>
            <w:r w:rsidDel="00000000" w:rsidR="00000000" w:rsidRPr="00000000">
              <w:rPr>
                <w:rFonts w:ascii="Aptos" w:cs="Aptos" w:eastAsia="Aptos" w:hAnsi="Aptos"/>
                <w:color w:val="1d292b"/>
                <w:sz w:val="14"/>
                <w:szCs w:val="14"/>
                <w:rtl w:val="0"/>
              </w:rPr>
              <w:t xml:space="preserve">Prior accepted fact may remain with explicit freshness/conflict status if policy allows.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BB">
            <w:pPr>
              <w:spacing w:after="0" w:line="240" w:lineRule="auto"/>
              <w:rPr/>
            </w:pPr>
            <w:r w:rsidDel="00000000" w:rsidR="00000000" w:rsidRPr="00000000">
              <w:rPr>
                <w:rFonts w:ascii="Aptos" w:cs="Aptos" w:eastAsia="Aptos" w:hAnsi="Aptos"/>
                <w:color w:val="1d292b"/>
                <w:sz w:val="14"/>
                <w:szCs w:val="14"/>
                <w:rtl w:val="0"/>
              </w:rPr>
              <w:t xml:space="preserve">Rights withdrawn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BC">
            <w:pPr>
              <w:spacing w:after="0" w:line="240" w:lineRule="auto"/>
              <w:rPr/>
            </w:pPr>
            <w:r w:rsidDel="00000000" w:rsidR="00000000" w:rsidRPr="00000000">
              <w:rPr>
                <w:rFonts w:ascii="Aptos" w:cs="Aptos" w:eastAsia="Aptos" w:hAnsi="Aptos"/>
                <w:color w:val="1d292b"/>
                <w:sz w:val="14"/>
                <w:szCs w:val="14"/>
                <w:rtl w:val="0"/>
              </w:rPr>
              <w:t xml:space="preserve">Stop prohibited processing immediately.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BD">
            <w:pPr>
              <w:spacing w:after="0" w:line="240" w:lineRule="auto"/>
              <w:rPr/>
            </w:pPr>
            <w:r w:rsidDel="00000000" w:rsidR="00000000" w:rsidRPr="00000000">
              <w:rPr>
                <w:rFonts w:ascii="Aptos" w:cs="Aptos" w:eastAsia="Aptos" w:hAnsi="Aptos"/>
                <w:color w:val="1d292b"/>
                <w:sz w:val="14"/>
                <w:szCs w:val="14"/>
                <w:rtl w:val="0"/>
              </w:rPr>
              <w:t xml:space="preserve">Projection becomes unavailable/masked as dictated by rights engine.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BE">
            <w:pPr>
              <w:spacing w:after="0" w:line="240" w:lineRule="auto"/>
              <w:rPr/>
            </w:pPr>
            <w:r w:rsidDel="00000000" w:rsidR="00000000" w:rsidRPr="00000000">
              <w:rPr>
                <w:rFonts w:ascii="Aptos" w:cs="Aptos" w:eastAsia="Aptos" w:hAnsi="Aptos"/>
                <w:color w:val="1d292b"/>
                <w:sz w:val="14"/>
                <w:szCs w:val="14"/>
                <w:rtl w:val="0"/>
              </w:rPr>
              <w:t xml:space="preserve">Object store unavailable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BF">
            <w:pPr>
              <w:spacing w:after="0" w:line="240" w:lineRule="auto"/>
              <w:rPr/>
            </w:pPr>
            <w:r w:rsidDel="00000000" w:rsidR="00000000" w:rsidRPr="00000000">
              <w:rPr>
                <w:rFonts w:ascii="Aptos" w:cs="Aptos" w:eastAsia="Aptos" w:hAnsi="Aptos"/>
                <w:color w:val="1d292b"/>
                <w:sz w:val="14"/>
                <w:szCs w:val="14"/>
                <w:rtl w:val="0"/>
              </w:rPr>
              <w:t xml:space="preserve">Do not acknowledge acquisition when retention is contractually required; retry.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C0">
            <w:pPr>
              <w:spacing w:after="0" w:line="240" w:lineRule="auto"/>
              <w:rPr/>
            </w:pPr>
            <w:r w:rsidDel="00000000" w:rsidR="00000000" w:rsidRPr="00000000">
              <w:rPr>
                <w:rFonts w:ascii="Aptos" w:cs="Aptos" w:eastAsia="Aptos" w:hAnsi="Aptos"/>
                <w:color w:val="1d292b"/>
                <w:sz w:val="14"/>
                <w:szCs w:val="14"/>
                <w:rtl w:val="0"/>
              </w:rPr>
              <w:t xml:space="preserve">No observation admitted if evidence contract cannot be met.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C1">
            <w:pPr>
              <w:spacing w:after="0" w:line="240" w:lineRule="auto"/>
              <w:rPr/>
            </w:pPr>
            <w:r w:rsidDel="00000000" w:rsidR="00000000" w:rsidRPr="00000000">
              <w:rPr>
                <w:rFonts w:ascii="Aptos" w:cs="Aptos" w:eastAsia="Aptos" w:hAnsi="Aptos"/>
                <w:color w:val="1d292b"/>
                <w:sz w:val="14"/>
                <w:szCs w:val="14"/>
                <w:rtl w:val="0"/>
              </w:rPr>
              <w:t xml:space="preserve">Outbox worker down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C2">
            <w:pPr>
              <w:spacing w:after="0" w:line="240" w:lineRule="auto"/>
              <w:rPr/>
            </w:pPr>
            <w:r w:rsidDel="00000000" w:rsidR="00000000" w:rsidRPr="00000000">
              <w:rPr>
                <w:rFonts w:ascii="Aptos" w:cs="Aptos" w:eastAsia="Aptos" w:hAnsi="Aptos"/>
                <w:color w:val="1d292b"/>
                <w:sz w:val="14"/>
                <w:szCs w:val="14"/>
                <w:rtl w:val="0"/>
              </w:rPr>
              <w:t xml:space="preserve">Fact transaction remains durable; downstream work resumes idempotently.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C3">
            <w:pPr>
              <w:spacing w:after="0" w:line="240" w:lineRule="auto"/>
              <w:rPr/>
            </w:pPr>
            <w:r w:rsidDel="00000000" w:rsidR="00000000" w:rsidRPr="00000000">
              <w:rPr>
                <w:rFonts w:ascii="Aptos" w:cs="Aptos" w:eastAsia="Aptos" w:hAnsi="Aptos"/>
                <w:color w:val="1d292b"/>
                <w:sz w:val="14"/>
                <w:szCs w:val="14"/>
                <w:rtl w:val="0"/>
              </w:rPr>
              <w:t xml:space="preserve">Temporary calculation/monitor lag monitored separately.</w:t>
            </w:r>
            <w:r w:rsidDel="00000000" w:rsidR="00000000" w:rsidRPr="00000000">
              <w:rPr>
                <w:rtl w:val="0"/>
              </w:rPr>
            </w:r>
          </w:p>
        </w:tc>
      </w:tr>
    </w:tbl>
    <w:p w:rsidR="00000000" w:rsidDel="00000000" w:rsidP="00000000" w:rsidRDefault="00000000" w:rsidRPr="00000000" w14:paraId="000002C4">
      <w:pPr>
        <w:spacing w:after="20" w:before="0" w:lineRule="auto"/>
        <w:rPr/>
      </w:pPr>
      <w:r w:rsidDel="00000000" w:rsidR="00000000" w:rsidRPr="00000000">
        <w:rPr>
          <w:rtl w:val="0"/>
        </w:rPr>
      </w:r>
    </w:p>
    <w:p w:rsidR="00000000" w:rsidDel="00000000" w:rsidP="00000000" w:rsidRDefault="00000000" w:rsidRPr="00000000" w14:paraId="000002C5">
      <w:pPr>
        <w:pStyle w:val="Heading1"/>
        <w:rPr/>
      </w:pPr>
      <w:r w:rsidDel="00000000" w:rsidR="00000000" w:rsidRPr="00000000">
        <w:rPr>
          <w:rtl w:val="0"/>
        </w:rPr>
        <w:t xml:space="preserve">23. LAUNCH CAPACITY &amp; SCALING ENVELOPE</w:t>
      </w:r>
    </w:p>
    <w:tbl>
      <w:tblPr>
        <w:tblStyle w:val="Table45"/>
        <w:tblW w:w="10282.0" w:type="dxa"/>
        <w:jc w:val="center"/>
        <w:tblLayout w:type="fixed"/>
        <w:tblLook w:val="0400"/>
      </w:tblPr>
      <w:tblGrid>
        <w:gridCol w:w="10282"/>
        <w:tblGridChange w:id="0">
          <w:tblGrid>
            <w:gridCol w:w="10282"/>
          </w:tblGrid>
        </w:tblGridChange>
      </w:tblGrid>
      <w:tr>
        <w:trPr>
          <w:cantSplit w:val="0"/>
          <w:tblHeader w:val="1"/>
        </w:trPr>
        <w:tc>
          <w:tcPr>
            <w:tcBorders>
              <w:top w:color="37734b" w:space="0" w:sz="8" w:val="single"/>
              <w:left w:color="37734b" w:space="0" w:sz="8" w:val="single"/>
              <w:bottom w:color="37734b" w:space="0" w:sz="8" w:val="single"/>
              <w:right w:color="37734b" w:space="0" w:sz="8" w:val="single"/>
            </w:tcBorders>
            <w:shd w:fill="eaf5ee" w:val="clear"/>
            <w:tcMar>
              <w:top w:w="120.0" w:type="dxa"/>
              <w:bottom w:w="120.0" w:type="dxa"/>
            </w:tcMar>
          </w:tcPr>
          <w:p w:rsidR="00000000" w:rsidDel="00000000" w:rsidP="00000000" w:rsidRDefault="00000000" w:rsidRPr="00000000" w14:paraId="000002C6">
            <w:pPr>
              <w:spacing w:after="60" w:lineRule="auto"/>
              <w:rPr/>
            </w:pPr>
            <w:r w:rsidDel="00000000" w:rsidR="00000000" w:rsidRPr="00000000">
              <w:rPr>
                <w:rFonts w:ascii="Aptos" w:cs="Aptos" w:eastAsia="Aptos" w:hAnsi="Aptos"/>
                <w:b w:val="1"/>
                <w:bCs w:val="1"/>
                <w:color w:val="37734b"/>
                <w:sz w:val="18"/>
                <w:szCs w:val="18"/>
                <w:rtl w:val="0"/>
              </w:rPr>
              <w:t xml:space="preserve">RIGHT-SIZED LAUNCH</w:t>
            </w:r>
            <w:r w:rsidDel="00000000" w:rsidR="00000000" w:rsidRPr="00000000">
              <w:rPr>
                <w:rtl w:val="0"/>
              </w:rPr>
            </w:r>
          </w:p>
          <w:p w:rsidR="00000000" w:rsidDel="00000000" w:rsidP="00000000" w:rsidRDefault="00000000" w:rsidRPr="00000000" w14:paraId="000002C7">
            <w:pPr>
              <w:spacing w:after="0" w:line="254" w:lineRule="auto"/>
              <w:rPr/>
            </w:pPr>
            <w:r w:rsidDel="00000000" w:rsidR="00000000" w:rsidRPr="00000000">
              <w:rPr>
                <w:rFonts w:ascii="Aptos" w:cs="Aptos" w:eastAsia="Aptos" w:hAnsi="Aptos"/>
                <w:color w:val="1d292b"/>
                <w:sz w:val="18"/>
                <w:szCs w:val="18"/>
                <w:rtl w:val="0"/>
              </w:rPr>
              <w:t xml:space="preserve">The initial sovereign wedge is small. Engineering should prove correctness, reconciliation and monitoring coverage before introducing specialist streaming/time-series infrastructure. The canonical interfaces nevertheless preserve a path to higher-frequency and multi-market scale.</w:t>
            </w:r>
            <w:r w:rsidDel="00000000" w:rsidR="00000000" w:rsidRPr="00000000">
              <w:rPr>
                <w:rtl w:val="0"/>
              </w:rPr>
            </w:r>
          </w:p>
        </w:tc>
      </w:tr>
    </w:tbl>
    <w:p w:rsidR="00000000" w:rsidDel="00000000" w:rsidP="00000000" w:rsidRDefault="00000000" w:rsidRPr="00000000" w14:paraId="000002C8">
      <w:pPr>
        <w:spacing w:after="20" w:lineRule="auto"/>
        <w:rPr/>
      </w:pPr>
      <w:r w:rsidDel="00000000" w:rsidR="00000000" w:rsidRPr="00000000">
        <w:rPr>
          <w:rtl w:val="0"/>
        </w:rPr>
      </w:r>
    </w:p>
    <w:tbl>
      <w:tblPr>
        <w:tblStyle w:val="Table46"/>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2C9">
            <w:pPr>
              <w:spacing w:after="0" w:line="240" w:lineRule="auto"/>
              <w:rPr/>
            </w:pPr>
            <w:r w:rsidDel="00000000" w:rsidR="00000000" w:rsidRPr="00000000">
              <w:rPr>
                <w:rFonts w:ascii="Aptos" w:cs="Aptos" w:eastAsia="Aptos" w:hAnsi="Aptos"/>
                <w:b w:val="1"/>
                <w:bCs w:val="1"/>
                <w:color w:val="ffffff"/>
                <w:sz w:val="14"/>
                <w:szCs w:val="14"/>
                <w:rtl w:val="0"/>
              </w:rPr>
              <w:t xml:space="preserve">Dimension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2CA">
            <w:pPr>
              <w:spacing w:after="0" w:line="240" w:lineRule="auto"/>
              <w:rPr/>
            </w:pPr>
            <w:r w:rsidDel="00000000" w:rsidR="00000000" w:rsidRPr="00000000">
              <w:rPr>
                <w:rFonts w:ascii="Aptos" w:cs="Aptos" w:eastAsia="Aptos" w:hAnsi="Aptos"/>
                <w:b w:val="1"/>
                <w:bCs w:val="1"/>
                <w:color w:val="ffffff"/>
                <w:sz w:val="14"/>
                <w:szCs w:val="14"/>
                <w:rtl w:val="0"/>
              </w:rPr>
              <w:t xml:space="preserve">Launch test envelope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2CB">
            <w:pPr>
              <w:spacing w:after="0" w:line="240" w:lineRule="auto"/>
              <w:rPr/>
            </w:pPr>
            <w:r w:rsidDel="00000000" w:rsidR="00000000" w:rsidRPr="00000000">
              <w:rPr>
                <w:rFonts w:ascii="Aptos" w:cs="Aptos" w:eastAsia="Aptos" w:hAnsi="Aptos"/>
                <w:b w:val="1"/>
                <w:bCs w:val="1"/>
                <w:color w:val="ffffff"/>
                <w:sz w:val="14"/>
                <w:szCs w:val="14"/>
                <w:rtl w:val="0"/>
              </w:rPr>
              <w:t xml:space="preserve">Scale trigger / action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CC">
            <w:pPr>
              <w:spacing w:after="0" w:line="240" w:lineRule="auto"/>
              <w:rPr/>
            </w:pPr>
            <w:r w:rsidDel="00000000" w:rsidR="00000000" w:rsidRPr="00000000">
              <w:rPr>
                <w:rFonts w:ascii="Aptos" w:cs="Aptos" w:eastAsia="Aptos" w:hAnsi="Aptos"/>
                <w:color w:val="1d292b"/>
                <w:sz w:val="14"/>
                <w:szCs w:val="14"/>
                <w:rtl w:val="0"/>
              </w:rPr>
              <w:t xml:space="preserve">Canonical instruments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CD">
            <w:pPr>
              <w:spacing w:after="0" w:line="240" w:lineRule="auto"/>
              <w:rPr/>
            </w:pPr>
            <w:r w:rsidDel="00000000" w:rsidR="00000000" w:rsidRPr="00000000">
              <w:rPr>
                <w:rFonts w:ascii="Aptos" w:cs="Aptos" w:eastAsia="Aptos" w:hAnsi="Aptos"/>
                <w:color w:val="1d292b"/>
                <w:sz w:val="14"/>
                <w:szCs w:val="14"/>
                <w:rtl w:val="0"/>
              </w:rPr>
              <w:t xml:space="preserve">≥10,000 instrument records in staging although launch active wedge is much smaller.</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CE">
            <w:pPr>
              <w:spacing w:after="0" w:line="240" w:lineRule="auto"/>
              <w:rPr/>
            </w:pPr>
            <w:r w:rsidDel="00000000" w:rsidR="00000000" w:rsidRPr="00000000">
              <w:rPr>
                <w:rFonts w:ascii="Aptos" w:cs="Aptos" w:eastAsia="Aptos" w:hAnsi="Aptos"/>
                <w:color w:val="1d292b"/>
                <w:sz w:val="14"/>
                <w:szCs w:val="14"/>
                <w:rtl w:val="0"/>
              </w:rPr>
              <w:t xml:space="preserve">No new store solely for instrument count.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CF">
            <w:pPr>
              <w:spacing w:after="0" w:line="240" w:lineRule="auto"/>
              <w:rPr/>
            </w:pPr>
            <w:r w:rsidDel="00000000" w:rsidR="00000000" w:rsidRPr="00000000">
              <w:rPr>
                <w:rFonts w:ascii="Aptos" w:cs="Aptos" w:eastAsia="Aptos" w:hAnsi="Aptos"/>
                <w:color w:val="1d292b"/>
                <w:sz w:val="14"/>
                <w:szCs w:val="14"/>
                <w:rtl w:val="0"/>
              </w:rPr>
              <w:t xml:space="preserve">Daily observations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D0">
            <w:pPr>
              <w:spacing w:after="0" w:line="240" w:lineRule="auto"/>
              <w:rPr/>
            </w:pPr>
            <w:r w:rsidDel="00000000" w:rsidR="00000000" w:rsidRPr="00000000">
              <w:rPr>
                <w:rFonts w:ascii="Aptos" w:cs="Aptos" w:eastAsia="Aptos" w:hAnsi="Aptos"/>
                <w:color w:val="1d292b"/>
                <w:sz w:val="14"/>
                <w:szCs w:val="14"/>
                <w:rtl w:val="0"/>
              </w:rPr>
              <w:t xml:space="preserve">≥1,000,000 observation inserts/day synthetic soak test.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D1">
            <w:pPr>
              <w:spacing w:after="0" w:line="240" w:lineRule="auto"/>
              <w:rPr/>
            </w:pPr>
            <w:r w:rsidDel="00000000" w:rsidR="00000000" w:rsidRPr="00000000">
              <w:rPr>
                <w:rFonts w:ascii="Aptos" w:cs="Aptos" w:eastAsia="Aptos" w:hAnsi="Aptos"/>
                <w:color w:val="1d292b"/>
                <w:sz w:val="14"/>
                <w:szCs w:val="14"/>
                <w:rtl w:val="0"/>
              </w:rPr>
              <w:t xml:space="preserve">Evaluate partitioning/worker scaling before new technology.</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D2">
            <w:pPr>
              <w:spacing w:after="0" w:line="240" w:lineRule="auto"/>
              <w:rPr/>
            </w:pPr>
            <w:r w:rsidDel="00000000" w:rsidR="00000000" w:rsidRPr="00000000">
              <w:rPr>
                <w:rFonts w:ascii="Aptos" w:cs="Aptos" w:eastAsia="Aptos" w:hAnsi="Aptos"/>
                <w:color w:val="1d292b"/>
                <w:sz w:val="14"/>
                <w:szCs w:val="14"/>
                <w:rtl w:val="0"/>
              </w:rPr>
              <w:t xml:space="preserve">Concurrent connector jobs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D3">
            <w:pPr>
              <w:spacing w:after="0" w:line="240" w:lineRule="auto"/>
              <w:rPr/>
            </w:pPr>
            <w:r w:rsidDel="00000000" w:rsidR="00000000" w:rsidRPr="00000000">
              <w:rPr>
                <w:rFonts w:ascii="Aptos" w:cs="Aptos" w:eastAsia="Aptos" w:hAnsi="Aptos"/>
                <w:color w:val="1d292b"/>
                <w:sz w:val="14"/>
                <w:szCs w:val="14"/>
                <w:rtl w:val="0"/>
              </w:rPr>
              <w:t xml:space="preserve">≥50 independent jobs with isolated checkpoint/idempotency state.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D4">
            <w:pPr>
              <w:spacing w:after="0" w:line="240" w:lineRule="auto"/>
              <w:rPr/>
            </w:pPr>
            <w:r w:rsidDel="00000000" w:rsidR="00000000" w:rsidRPr="00000000">
              <w:rPr>
                <w:rFonts w:ascii="Aptos" w:cs="Aptos" w:eastAsia="Aptos" w:hAnsi="Aptos"/>
                <w:color w:val="1d292b"/>
                <w:sz w:val="14"/>
                <w:szCs w:val="14"/>
                <w:rtl w:val="0"/>
              </w:rPr>
              <w:t xml:space="preserve">Scale worker pool horizontally.</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D5">
            <w:pPr>
              <w:spacing w:after="0" w:line="240" w:lineRule="auto"/>
              <w:rPr/>
            </w:pPr>
            <w:r w:rsidDel="00000000" w:rsidR="00000000" w:rsidRPr="00000000">
              <w:rPr>
                <w:rFonts w:ascii="Aptos" w:cs="Aptos" w:eastAsia="Aptos" w:hAnsi="Aptos"/>
                <w:color w:val="1d292b"/>
                <w:sz w:val="14"/>
                <w:szCs w:val="14"/>
                <w:rtl w:val="0"/>
              </w:rPr>
              <w:t xml:space="preserve">Batch size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D6">
            <w:pPr>
              <w:spacing w:after="0" w:line="240" w:lineRule="auto"/>
              <w:rPr/>
            </w:pPr>
            <w:r w:rsidDel="00000000" w:rsidR="00000000" w:rsidRPr="00000000">
              <w:rPr>
                <w:rFonts w:ascii="Aptos" w:cs="Aptos" w:eastAsia="Aptos" w:hAnsi="Aptos"/>
                <w:color w:val="1d292b"/>
                <w:sz w:val="14"/>
                <w:szCs w:val="14"/>
                <w:rtl w:val="0"/>
              </w:rPr>
              <w:t xml:space="preserve">≥100k records/batch without transaction blow-up; chunked commits permitted under replay-safe checkpoint design.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D7">
            <w:pPr>
              <w:spacing w:after="0" w:line="240" w:lineRule="auto"/>
              <w:rPr/>
            </w:pPr>
            <w:r w:rsidDel="00000000" w:rsidR="00000000" w:rsidRPr="00000000">
              <w:rPr>
                <w:rFonts w:ascii="Aptos" w:cs="Aptos" w:eastAsia="Aptos" w:hAnsi="Aptos"/>
                <w:color w:val="1d292b"/>
                <w:sz w:val="14"/>
                <w:szCs w:val="14"/>
                <w:rtl w:val="0"/>
              </w:rPr>
              <w:t xml:space="preserve">Revisit batch architecture if vendor feeds exceed profile materially.</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D8">
            <w:pPr>
              <w:spacing w:after="0" w:line="240" w:lineRule="auto"/>
              <w:rPr/>
            </w:pPr>
            <w:r w:rsidDel="00000000" w:rsidR="00000000" w:rsidRPr="00000000">
              <w:rPr>
                <w:rFonts w:ascii="Aptos" w:cs="Aptos" w:eastAsia="Aptos" w:hAnsi="Aptos"/>
                <w:color w:val="1d292b"/>
                <w:sz w:val="14"/>
                <w:szCs w:val="14"/>
                <w:rtl w:val="0"/>
              </w:rPr>
              <w:t xml:space="preserve">Reconciliation backlog</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D9">
            <w:pPr>
              <w:spacing w:after="0" w:line="240" w:lineRule="auto"/>
              <w:rPr/>
            </w:pPr>
            <w:r w:rsidDel="00000000" w:rsidR="00000000" w:rsidRPr="00000000">
              <w:rPr>
                <w:rFonts w:ascii="Aptos" w:cs="Aptos" w:eastAsia="Aptos" w:hAnsi="Aptos"/>
                <w:color w:val="1d292b"/>
                <w:sz w:val="14"/>
                <w:szCs w:val="14"/>
                <w:rtl w:val="0"/>
              </w:rPr>
              <w:t xml:space="preserve">System recovers 2 hours of delayed launch-profile feed within 30 minutes after source restoration.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DA">
            <w:pPr>
              <w:spacing w:after="0" w:line="240" w:lineRule="auto"/>
              <w:rPr/>
            </w:pPr>
            <w:r w:rsidDel="00000000" w:rsidR="00000000" w:rsidRPr="00000000">
              <w:rPr>
                <w:rFonts w:ascii="Aptos" w:cs="Aptos" w:eastAsia="Aptos" w:hAnsi="Aptos"/>
                <w:color w:val="1d292b"/>
                <w:sz w:val="14"/>
                <w:szCs w:val="14"/>
                <w:rtl w:val="0"/>
              </w:rPr>
              <w:t xml:space="preserve">If sustained &gt;5k fact-events/min or ≥3 replay consumer groups, evaluate Kafka trigger.</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DB">
            <w:pPr>
              <w:spacing w:after="0" w:line="240" w:lineRule="auto"/>
              <w:rPr/>
            </w:pPr>
            <w:r w:rsidDel="00000000" w:rsidR="00000000" w:rsidRPr="00000000">
              <w:rPr>
                <w:rFonts w:ascii="Aptos" w:cs="Aptos" w:eastAsia="Aptos" w:hAnsi="Aptos"/>
                <w:color w:val="1d292b"/>
                <w:sz w:val="14"/>
                <w:szCs w:val="14"/>
                <w:rtl w:val="0"/>
              </w:rPr>
              <w:t xml:space="preserve">Document artefact handoff</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DC">
            <w:pPr>
              <w:spacing w:after="0" w:line="240" w:lineRule="auto"/>
              <w:rPr/>
            </w:pPr>
            <w:r w:rsidDel="00000000" w:rsidR="00000000" w:rsidRPr="00000000">
              <w:rPr>
                <w:rFonts w:ascii="Aptos" w:cs="Aptos" w:eastAsia="Aptos" w:hAnsi="Aptos"/>
                <w:color w:val="1d292b"/>
                <w:sz w:val="14"/>
                <w:szCs w:val="14"/>
                <w:rtl w:val="0"/>
              </w:rPr>
              <w:t xml:space="preserve">≥50k metadata records/day synthetic.</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DD">
            <w:pPr>
              <w:spacing w:after="0" w:line="240" w:lineRule="auto"/>
              <w:rPr/>
            </w:pPr>
            <w:r w:rsidDel="00000000" w:rsidR="00000000" w:rsidRPr="00000000">
              <w:rPr>
                <w:rFonts w:ascii="Aptos" w:cs="Aptos" w:eastAsia="Aptos" w:hAnsi="Aptos"/>
                <w:color w:val="1d292b"/>
                <w:sz w:val="14"/>
                <w:szCs w:val="14"/>
                <w:rtl w:val="0"/>
              </w:rPr>
              <w:t xml:space="preserve">Dedicated document processing scaling owned by PLT-EVID-001.</w:t>
            </w:r>
            <w:r w:rsidDel="00000000" w:rsidR="00000000" w:rsidRPr="00000000">
              <w:rPr>
                <w:rtl w:val="0"/>
              </w:rPr>
            </w:r>
          </w:p>
        </w:tc>
      </w:tr>
    </w:tbl>
    <w:p w:rsidR="00000000" w:rsidDel="00000000" w:rsidP="00000000" w:rsidRDefault="00000000" w:rsidRPr="00000000" w14:paraId="000002DE">
      <w:pPr>
        <w:spacing w:after="20" w:before="0" w:lineRule="auto"/>
        <w:rPr/>
      </w:pPr>
      <w:r w:rsidDel="00000000" w:rsidR="00000000" w:rsidRPr="00000000">
        <w:rPr>
          <w:rtl w:val="0"/>
        </w:rPr>
      </w:r>
    </w:p>
    <w:p w:rsidR="00000000" w:rsidDel="00000000" w:rsidP="00000000" w:rsidRDefault="00000000" w:rsidRPr="00000000" w14:paraId="000002DF">
      <w:pPr>
        <w:pStyle w:val="Heading1"/>
        <w:rPr/>
      </w:pPr>
      <w:r w:rsidDel="00000000" w:rsidR="00000000" w:rsidRPr="00000000">
        <w:rPr>
          <w:rtl w:val="0"/>
        </w:rPr>
        <w:t xml:space="preserve">24. QUALITY ENGINEERING &amp; CERTIFICATION SUITE</w:t>
      </w:r>
    </w:p>
    <w:tbl>
      <w:tblPr>
        <w:tblStyle w:val="Table47"/>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2E0">
            <w:pPr>
              <w:spacing w:after="0" w:line="240" w:lineRule="auto"/>
              <w:rPr/>
            </w:pPr>
            <w:r w:rsidDel="00000000" w:rsidR="00000000" w:rsidRPr="00000000">
              <w:rPr>
                <w:rFonts w:ascii="Aptos" w:cs="Aptos" w:eastAsia="Aptos" w:hAnsi="Aptos"/>
                <w:b w:val="1"/>
                <w:bCs w:val="1"/>
                <w:color w:val="ffffff"/>
                <w:sz w:val="14"/>
                <w:szCs w:val="14"/>
                <w:rtl w:val="0"/>
              </w:rPr>
              <w:t xml:space="preserve">Suite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2E1">
            <w:pPr>
              <w:spacing w:after="0" w:line="240" w:lineRule="auto"/>
              <w:rPr/>
            </w:pPr>
            <w:r w:rsidDel="00000000" w:rsidR="00000000" w:rsidRPr="00000000">
              <w:rPr>
                <w:rFonts w:ascii="Aptos" w:cs="Aptos" w:eastAsia="Aptos" w:hAnsi="Aptos"/>
                <w:b w:val="1"/>
                <w:bCs w:val="1"/>
                <w:color w:val="ffffff"/>
                <w:sz w:val="14"/>
                <w:szCs w:val="14"/>
                <w:rtl w:val="0"/>
              </w:rPr>
              <w:t xml:space="preserve">Mandatory cases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E2">
            <w:pPr>
              <w:spacing w:after="0" w:line="240" w:lineRule="auto"/>
              <w:rPr/>
            </w:pPr>
            <w:r w:rsidDel="00000000" w:rsidR="00000000" w:rsidRPr="00000000">
              <w:rPr>
                <w:rFonts w:ascii="Aptos" w:cs="Aptos" w:eastAsia="Aptos" w:hAnsi="Aptos"/>
                <w:color w:val="1d292b"/>
                <w:sz w:val="14"/>
                <w:szCs w:val="14"/>
                <w:rtl w:val="0"/>
              </w:rPr>
              <w:t xml:space="preserve">Connector contract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E3">
            <w:pPr>
              <w:spacing w:after="0" w:line="240" w:lineRule="auto"/>
              <w:rPr/>
            </w:pPr>
            <w:r w:rsidDel="00000000" w:rsidR="00000000" w:rsidRPr="00000000">
              <w:rPr>
                <w:rFonts w:ascii="Aptos" w:cs="Aptos" w:eastAsia="Aptos" w:hAnsi="Aptos"/>
                <w:color w:val="1d292b"/>
                <w:sz w:val="14"/>
                <w:szCs w:val="14"/>
                <w:rtl w:val="0"/>
              </w:rPr>
              <w:t xml:space="preserve">Auth, rate limit, pagination, cursor/checkpoint, retries, partial batch, duplicate delivery, cancellation.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E4">
            <w:pPr>
              <w:spacing w:after="0" w:line="240" w:lineRule="auto"/>
              <w:rPr/>
            </w:pPr>
            <w:r w:rsidDel="00000000" w:rsidR="00000000" w:rsidRPr="00000000">
              <w:rPr>
                <w:rFonts w:ascii="Aptos" w:cs="Aptos" w:eastAsia="Aptos" w:hAnsi="Aptos"/>
                <w:color w:val="1d292b"/>
                <w:sz w:val="14"/>
                <w:szCs w:val="14"/>
                <w:rtl w:val="0"/>
              </w:rPr>
              <w:t xml:space="preserve">Raw integrity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E5">
            <w:pPr>
              <w:spacing w:after="0" w:line="240" w:lineRule="auto"/>
              <w:rPr/>
            </w:pPr>
            <w:r w:rsidDel="00000000" w:rsidR="00000000" w:rsidRPr="00000000">
              <w:rPr>
                <w:rFonts w:ascii="Aptos" w:cs="Aptos" w:eastAsia="Aptos" w:hAnsi="Aptos"/>
                <w:color w:val="1d292b"/>
                <w:sz w:val="14"/>
                <w:szCs w:val="14"/>
                <w:rtl w:val="0"/>
              </w:rPr>
              <w:t xml:space="preserve">Checksum, corruption, compression, object-store denial, retention profile.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E6">
            <w:pPr>
              <w:spacing w:after="0" w:line="240" w:lineRule="auto"/>
              <w:rPr/>
            </w:pPr>
            <w:r w:rsidDel="00000000" w:rsidR="00000000" w:rsidRPr="00000000">
              <w:rPr>
                <w:rFonts w:ascii="Aptos" w:cs="Aptos" w:eastAsia="Aptos" w:hAnsi="Aptos"/>
                <w:color w:val="1d292b"/>
                <w:sz w:val="14"/>
                <w:szCs w:val="14"/>
                <w:rtl w:val="0"/>
              </w:rPr>
              <w:t xml:space="preserve">Schema drift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E7">
            <w:pPr>
              <w:spacing w:after="0" w:line="240" w:lineRule="auto"/>
              <w:rPr/>
            </w:pPr>
            <w:r w:rsidDel="00000000" w:rsidR="00000000" w:rsidRPr="00000000">
              <w:rPr>
                <w:rFonts w:ascii="Aptos" w:cs="Aptos" w:eastAsia="Aptos" w:hAnsi="Aptos"/>
                <w:color w:val="1d292b"/>
                <w:sz w:val="14"/>
                <w:szCs w:val="14"/>
                <w:rtl w:val="0"/>
              </w:rPr>
              <w:t xml:space="preserve">Safe additive, material additive, type change, enum change, removal, semantic scale change.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E8">
            <w:pPr>
              <w:spacing w:after="0" w:line="240" w:lineRule="auto"/>
              <w:rPr/>
            </w:pPr>
            <w:r w:rsidDel="00000000" w:rsidR="00000000" w:rsidRPr="00000000">
              <w:rPr>
                <w:rFonts w:ascii="Aptos" w:cs="Aptos" w:eastAsia="Aptos" w:hAnsi="Aptos"/>
                <w:color w:val="1d292b"/>
                <w:sz w:val="14"/>
                <w:szCs w:val="14"/>
                <w:rtl w:val="0"/>
              </w:rPr>
              <w:t xml:space="preserve">Normalisation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E9">
            <w:pPr>
              <w:spacing w:after="0" w:line="240" w:lineRule="auto"/>
              <w:rPr/>
            </w:pPr>
            <w:r w:rsidDel="00000000" w:rsidR="00000000" w:rsidRPr="00000000">
              <w:rPr>
                <w:rFonts w:ascii="Aptos" w:cs="Aptos" w:eastAsia="Aptos" w:hAnsi="Aptos"/>
                <w:color w:val="1d292b"/>
                <w:sz w:val="14"/>
                <w:szCs w:val="14"/>
                <w:rtl w:val="0"/>
              </w:rPr>
              <w:t xml:space="preserve">Units, scales, UTC/timezone, currency, precision, null/missing, source-local dates.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EA">
            <w:pPr>
              <w:spacing w:after="0" w:line="240" w:lineRule="auto"/>
              <w:rPr/>
            </w:pPr>
            <w:r w:rsidDel="00000000" w:rsidR="00000000" w:rsidRPr="00000000">
              <w:rPr>
                <w:rFonts w:ascii="Aptos" w:cs="Aptos" w:eastAsia="Aptos" w:hAnsi="Aptos"/>
                <w:color w:val="1d292b"/>
                <w:sz w:val="14"/>
                <w:szCs w:val="14"/>
                <w:rtl w:val="0"/>
              </w:rPr>
              <w:t xml:space="preserve">Identity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EB">
            <w:pPr>
              <w:spacing w:after="0" w:line="240" w:lineRule="auto"/>
              <w:rPr/>
            </w:pPr>
            <w:r w:rsidDel="00000000" w:rsidR="00000000" w:rsidRPr="00000000">
              <w:rPr>
                <w:rFonts w:ascii="Aptos" w:cs="Aptos" w:eastAsia="Aptos" w:hAnsi="Aptos"/>
                <w:color w:val="1d292b"/>
                <w:sz w:val="14"/>
                <w:szCs w:val="14"/>
                <w:rtl w:val="0"/>
              </w:rPr>
              <w:t xml:space="preserve">Exact alias, alias validity range, market-context collision, ambiguous composite key, unknown identifier.</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EC">
            <w:pPr>
              <w:spacing w:after="0" w:line="240" w:lineRule="auto"/>
              <w:rPr/>
            </w:pPr>
            <w:r w:rsidDel="00000000" w:rsidR="00000000" w:rsidRPr="00000000">
              <w:rPr>
                <w:rFonts w:ascii="Aptos" w:cs="Aptos" w:eastAsia="Aptos" w:hAnsi="Aptos"/>
                <w:color w:val="1d292b"/>
                <w:sz w:val="14"/>
                <w:szCs w:val="14"/>
                <w:rtl w:val="0"/>
              </w:rPr>
              <w:t xml:space="preserve">Observation idempotency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ED">
            <w:pPr>
              <w:spacing w:after="0" w:line="240" w:lineRule="auto"/>
              <w:rPr/>
            </w:pPr>
            <w:r w:rsidDel="00000000" w:rsidR="00000000" w:rsidRPr="00000000">
              <w:rPr>
                <w:rFonts w:ascii="Aptos" w:cs="Aptos" w:eastAsia="Aptos" w:hAnsi="Aptos"/>
                <w:color w:val="1d292b"/>
                <w:sz w:val="14"/>
                <w:szCs w:val="14"/>
                <w:rtl w:val="0"/>
              </w:rPr>
              <w:t xml:space="preserve">Retransmission, source revision, reordered batch, duplicate source sequence.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EE">
            <w:pPr>
              <w:spacing w:after="0" w:line="240" w:lineRule="auto"/>
              <w:rPr/>
            </w:pPr>
            <w:r w:rsidDel="00000000" w:rsidR="00000000" w:rsidRPr="00000000">
              <w:rPr>
                <w:rFonts w:ascii="Aptos" w:cs="Aptos" w:eastAsia="Aptos" w:hAnsi="Aptos"/>
                <w:color w:val="1d292b"/>
                <w:sz w:val="14"/>
                <w:szCs w:val="14"/>
                <w:rtl w:val="0"/>
              </w:rPr>
              <w:t xml:space="preserve">Reconciliation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EF">
            <w:pPr>
              <w:spacing w:after="0" w:line="240" w:lineRule="auto"/>
              <w:rPr/>
            </w:pPr>
            <w:r w:rsidDel="00000000" w:rsidR="00000000" w:rsidRPr="00000000">
              <w:rPr>
                <w:rFonts w:ascii="Aptos" w:cs="Aptos" w:eastAsia="Aptos" w:hAnsi="Aptos"/>
                <w:color w:val="1d292b"/>
                <w:sz w:val="14"/>
                <w:szCs w:val="14"/>
                <w:rtl w:val="0"/>
              </w:rPr>
              <w:t xml:space="preserve">Single-source, within tolerance, precedence override, unresolved conflict, stale-only candidates, revoked candidate.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F0">
            <w:pPr>
              <w:spacing w:after="0" w:line="240" w:lineRule="auto"/>
              <w:rPr/>
            </w:pPr>
            <w:r w:rsidDel="00000000" w:rsidR="00000000" w:rsidRPr="00000000">
              <w:rPr>
                <w:rFonts w:ascii="Aptos" w:cs="Aptos" w:eastAsia="Aptos" w:hAnsi="Aptos"/>
                <w:color w:val="1d292b"/>
                <w:sz w:val="14"/>
                <w:szCs w:val="14"/>
                <w:rtl w:val="0"/>
              </w:rPr>
              <w:t xml:space="preserve">Bitemporal</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F1">
            <w:pPr>
              <w:spacing w:after="0" w:line="240" w:lineRule="auto"/>
              <w:rPr/>
            </w:pPr>
            <w:r w:rsidDel="00000000" w:rsidR="00000000" w:rsidRPr="00000000">
              <w:rPr>
                <w:rFonts w:ascii="Aptos" w:cs="Aptos" w:eastAsia="Aptos" w:hAnsi="Aptos"/>
                <w:color w:val="1d292b"/>
                <w:sz w:val="14"/>
                <w:szCs w:val="14"/>
                <w:rtl w:val="0"/>
              </w:rPr>
              <w:t xml:space="preserve">Late arrival, restatement, platform correction, revocation, historical reconstruction.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F2">
            <w:pPr>
              <w:spacing w:after="0" w:line="240" w:lineRule="auto"/>
              <w:rPr/>
            </w:pPr>
            <w:r w:rsidDel="00000000" w:rsidR="00000000" w:rsidRPr="00000000">
              <w:rPr>
                <w:rFonts w:ascii="Aptos" w:cs="Aptos" w:eastAsia="Aptos" w:hAnsi="Aptos"/>
                <w:color w:val="1d292b"/>
                <w:sz w:val="14"/>
                <w:szCs w:val="14"/>
                <w:rtl w:val="0"/>
              </w:rPr>
              <w:t xml:space="preserve">Global routing</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F3">
            <w:pPr>
              <w:spacing w:after="0" w:line="240" w:lineRule="auto"/>
              <w:rPr/>
            </w:pPr>
            <w:r w:rsidDel="00000000" w:rsidR="00000000" w:rsidRPr="00000000">
              <w:rPr>
                <w:rFonts w:ascii="Aptos" w:cs="Aptos" w:eastAsia="Aptos" w:hAnsi="Aptos"/>
                <w:color w:val="1d292b"/>
                <w:sz w:val="14"/>
                <w:szCs w:val="14"/>
                <w:rtl w:val="0"/>
              </w:rPr>
              <w:t xml:space="preserve">Permitted/denied regions, cross-cell replication class, failover region restrictions.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F4">
            <w:pPr>
              <w:spacing w:after="0" w:line="240" w:lineRule="auto"/>
              <w:rPr/>
            </w:pPr>
            <w:r w:rsidDel="00000000" w:rsidR="00000000" w:rsidRPr="00000000">
              <w:rPr>
                <w:rFonts w:ascii="Aptos" w:cs="Aptos" w:eastAsia="Aptos" w:hAnsi="Aptos"/>
                <w:color w:val="1d292b"/>
                <w:sz w:val="14"/>
                <w:szCs w:val="14"/>
                <w:rtl w:val="0"/>
              </w:rPr>
              <w:t xml:space="preserve">Chaos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F5">
            <w:pPr>
              <w:spacing w:after="0" w:line="240" w:lineRule="auto"/>
              <w:rPr/>
            </w:pPr>
            <w:r w:rsidDel="00000000" w:rsidR="00000000" w:rsidRPr="00000000">
              <w:rPr>
                <w:rFonts w:ascii="Aptos" w:cs="Aptos" w:eastAsia="Aptos" w:hAnsi="Aptos"/>
                <w:color w:val="1d292b"/>
                <w:sz w:val="14"/>
                <w:szCs w:val="14"/>
                <w:rtl w:val="0"/>
              </w:rPr>
              <w:t xml:space="preserve">Source down, database worker down, object store down, rights PDP denial, evaluator delay.</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F6">
            <w:pPr>
              <w:spacing w:after="0" w:line="240" w:lineRule="auto"/>
              <w:rPr/>
            </w:pPr>
            <w:r w:rsidDel="00000000" w:rsidR="00000000" w:rsidRPr="00000000">
              <w:rPr>
                <w:rFonts w:ascii="Aptos" w:cs="Aptos" w:eastAsia="Aptos" w:hAnsi="Aptos"/>
                <w:color w:val="1d292b"/>
                <w:sz w:val="14"/>
                <w:szCs w:val="14"/>
                <w:rtl w:val="0"/>
              </w:rPr>
              <w:t xml:space="preserve">Security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F7">
            <w:pPr>
              <w:spacing w:after="0" w:line="240" w:lineRule="auto"/>
              <w:rPr/>
            </w:pPr>
            <w:r w:rsidDel="00000000" w:rsidR="00000000" w:rsidRPr="00000000">
              <w:rPr>
                <w:rFonts w:ascii="Aptos" w:cs="Aptos" w:eastAsia="Aptos" w:hAnsi="Aptos"/>
                <w:color w:val="1d292b"/>
                <w:sz w:val="14"/>
                <w:szCs w:val="14"/>
                <w:rtl w:val="0"/>
              </w:rPr>
              <w:t xml:space="preserve">Secret leakage, webhook replay, arbitrary egress, role privilege bypass.</w:t>
            </w:r>
            <w:r w:rsidDel="00000000" w:rsidR="00000000" w:rsidRPr="00000000">
              <w:rPr>
                <w:rtl w:val="0"/>
              </w:rPr>
            </w:r>
          </w:p>
        </w:tc>
      </w:tr>
    </w:tbl>
    <w:p w:rsidR="00000000" w:rsidDel="00000000" w:rsidP="00000000" w:rsidRDefault="00000000" w:rsidRPr="00000000" w14:paraId="000002F8">
      <w:pPr>
        <w:spacing w:after="20" w:before="0" w:lineRule="auto"/>
        <w:rPr/>
      </w:pPr>
      <w:r w:rsidDel="00000000" w:rsidR="00000000" w:rsidRPr="00000000">
        <w:rPr>
          <w:rtl w:val="0"/>
        </w:rPr>
      </w:r>
    </w:p>
    <w:p w:rsidR="00000000" w:rsidDel="00000000" w:rsidP="00000000" w:rsidRDefault="00000000" w:rsidRPr="00000000" w14:paraId="000002F9">
      <w:pPr>
        <w:pStyle w:val="Heading2"/>
        <w:rPr/>
      </w:pPr>
      <w:r w:rsidDel="00000000" w:rsidR="00000000" w:rsidRPr="00000000">
        <w:rPr>
          <w:rtl w:val="0"/>
        </w:rPr>
        <w:t xml:space="preserve">24.1 Source certification exit criteria</w:t>
      </w:r>
    </w:p>
    <w:tbl>
      <w:tblPr>
        <w:tblStyle w:val="Table48"/>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2FA">
            <w:pPr>
              <w:spacing w:after="0" w:line="240" w:lineRule="auto"/>
              <w:rPr/>
            </w:pPr>
            <w:r w:rsidDel="00000000" w:rsidR="00000000" w:rsidRPr="00000000">
              <w:rPr>
                <w:rFonts w:ascii="Aptos" w:cs="Aptos" w:eastAsia="Aptos" w:hAnsi="Aptos"/>
                <w:b w:val="1"/>
                <w:bCs w:val="1"/>
                <w:color w:val="ffffff"/>
                <w:sz w:val="14"/>
                <w:szCs w:val="14"/>
                <w:rtl w:val="0"/>
              </w:rPr>
              <w:t xml:space="preserve">ID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2FB">
            <w:pPr>
              <w:spacing w:after="0" w:line="240" w:lineRule="auto"/>
              <w:rPr/>
            </w:pPr>
            <w:r w:rsidDel="00000000" w:rsidR="00000000" w:rsidRPr="00000000">
              <w:rPr>
                <w:rFonts w:ascii="Aptos" w:cs="Aptos" w:eastAsia="Aptos" w:hAnsi="Aptos"/>
                <w:b w:val="1"/>
                <w:bCs w:val="1"/>
                <w:color w:val="ffffff"/>
                <w:sz w:val="14"/>
                <w:szCs w:val="14"/>
                <w:rtl w:val="0"/>
              </w:rPr>
              <w:t xml:space="preserve">Priority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2FC">
            <w:pPr>
              <w:spacing w:after="0" w:line="240" w:lineRule="auto"/>
              <w:rPr/>
            </w:pPr>
            <w:r w:rsidDel="00000000" w:rsidR="00000000" w:rsidRPr="00000000">
              <w:rPr>
                <w:rFonts w:ascii="Aptos" w:cs="Aptos" w:eastAsia="Aptos" w:hAnsi="Aptos"/>
                <w:b w:val="1"/>
                <w:bCs w:val="1"/>
                <w:color w:val="ffffff"/>
                <w:sz w:val="14"/>
                <w:szCs w:val="14"/>
                <w:rtl w:val="0"/>
              </w:rPr>
              <w:t xml:space="preserve">Requirement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2FD">
            <w:pPr>
              <w:spacing w:after="0" w:line="240" w:lineRule="auto"/>
              <w:rPr/>
            </w:pPr>
            <w:r w:rsidDel="00000000" w:rsidR="00000000" w:rsidRPr="00000000">
              <w:rPr>
                <w:rFonts w:ascii="Aptos" w:cs="Aptos" w:eastAsia="Aptos" w:hAnsi="Aptos"/>
                <w:b w:val="1"/>
                <w:bCs w:val="1"/>
                <w:color w:val="ffffff"/>
                <w:sz w:val="14"/>
                <w:szCs w:val="14"/>
                <w:rtl w:val="0"/>
              </w:rPr>
              <w:t xml:space="preserve">Acceptance / verification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FE">
            <w:pPr>
              <w:spacing w:after="0" w:line="240" w:lineRule="auto"/>
              <w:rPr/>
            </w:pPr>
            <w:r w:rsidDel="00000000" w:rsidR="00000000" w:rsidRPr="00000000">
              <w:rPr>
                <w:rFonts w:ascii="Aptos" w:cs="Aptos" w:eastAsia="Aptos" w:hAnsi="Aptos"/>
                <w:color w:val="1d292b"/>
                <w:sz w:val="14"/>
                <w:szCs w:val="14"/>
                <w:rtl w:val="0"/>
              </w:rPr>
              <w:t xml:space="preserve">CERT-001</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FF">
            <w:pPr>
              <w:spacing w:after="0" w:line="240" w:lineRule="auto"/>
              <w:rPr/>
            </w:pPr>
            <w:r w:rsidDel="00000000" w:rsidR="00000000" w:rsidRPr="00000000">
              <w:rPr>
                <w:rFonts w:ascii="Aptos" w:cs="Aptos" w:eastAsia="Aptos" w:hAnsi="Aptos"/>
                <w:color w:val="1d292b"/>
                <w:sz w:val="14"/>
                <w:szCs w:val="14"/>
                <w:rtl w:val="0"/>
              </w:rPr>
              <w:t xml:space="preserve">P0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00">
            <w:pPr>
              <w:spacing w:after="0" w:line="240" w:lineRule="auto"/>
              <w:rPr/>
            </w:pPr>
            <w:r w:rsidDel="00000000" w:rsidR="00000000" w:rsidRPr="00000000">
              <w:rPr>
                <w:rFonts w:ascii="Aptos" w:cs="Aptos" w:eastAsia="Aptos" w:hAnsi="Aptos"/>
                <w:color w:val="1d292b"/>
                <w:sz w:val="14"/>
                <w:szCs w:val="14"/>
                <w:rtl w:val="0"/>
              </w:rPr>
              <w:t xml:space="preserve">All connector, rights-routing, schema, normalisation, identity and idempotency tests pass for certified source fixtures.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01">
            <w:pPr>
              <w:spacing w:after="0" w:line="240" w:lineRule="auto"/>
              <w:rPr/>
            </w:pPr>
            <w:r w:rsidDel="00000000" w:rsidR="00000000" w:rsidRPr="00000000">
              <w:rPr>
                <w:rFonts w:ascii="Aptos" w:cs="Aptos" w:eastAsia="Aptos" w:hAnsi="Aptos"/>
                <w:color w:val="1d292b"/>
                <w:sz w:val="14"/>
                <w:szCs w:val="14"/>
                <w:rtl w:val="0"/>
              </w:rPr>
              <w:t xml:space="preserve">Release evidence attached to source activation.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02">
            <w:pPr>
              <w:spacing w:after="0" w:line="240" w:lineRule="auto"/>
              <w:rPr/>
            </w:pPr>
            <w:r w:rsidDel="00000000" w:rsidR="00000000" w:rsidRPr="00000000">
              <w:rPr>
                <w:rFonts w:ascii="Aptos" w:cs="Aptos" w:eastAsia="Aptos" w:hAnsi="Aptos"/>
                <w:color w:val="1d292b"/>
                <w:sz w:val="14"/>
                <w:szCs w:val="14"/>
                <w:rtl w:val="0"/>
              </w:rPr>
              <w:t xml:space="preserve">CERT-002</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03">
            <w:pPr>
              <w:spacing w:after="0" w:line="240" w:lineRule="auto"/>
              <w:rPr/>
            </w:pPr>
            <w:r w:rsidDel="00000000" w:rsidR="00000000" w:rsidRPr="00000000">
              <w:rPr>
                <w:rFonts w:ascii="Aptos" w:cs="Aptos" w:eastAsia="Aptos" w:hAnsi="Aptos"/>
                <w:color w:val="1d292b"/>
                <w:sz w:val="14"/>
                <w:szCs w:val="14"/>
                <w:rtl w:val="0"/>
              </w:rPr>
              <w:t xml:space="preserve">P0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04">
            <w:pPr>
              <w:spacing w:after="0" w:line="240" w:lineRule="auto"/>
              <w:rPr/>
            </w:pPr>
            <w:r w:rsidDel="00000000" w:rsidR="00000000" w:rsidRPr="00000000">
              <w:rPr>
                <w:rFonts w:ascii="Aptos" w:cs="Aptos" w:eastAsia="Aptos" w:hAnsi="Aptos"/>
                <w:color w:val="1d292b"/>
                <w:sz w:val="14"/>
                <w:szCs w:val="14"/>
                <w:rtl w:val="0"/>
              </w:rPr>
              <w:t xml:space="preserve">At least one full replay from retained or synthetic raw artefact reproduces expected observations.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05">
            <w:pPr>
              <w:spacing w:after="0" w:line="240" w:lineRule="auto"/>
              <w:rPr/>
            </w:pPr>
            <w:r w:rsidDel="00000000" w:rsidR="00000000" w:rsidRPr="00000000">
              <w:rPr>
                <w:rFonts w:ascii="Aptos" w:cs="Aptos" w:eastAsia="Aptos" w:hAnsi="Aptos"/>
                <w:color w:val="1d292b"/>
                <w:sz w:val="14"/>
                <w:szCs w:val="14"/>
                <w:rtl w:val="0"/>
              </w:rPr>
              <w:t xml:space="preserve">Replay hash/semantic comparison passes.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06">
            <w:pPr>
              <w:spacing w:after="0" w:line="240" w:lineRule="auto"/>
              <w:rPr/>
            </w:pPr>
            <w:r w:rsidDel="00000000" w:rsidR="00000000" w:rsidRPr="00000000">
              <w:rPr>
                <w:rFonts w:ascii="Aptos" w:cs="Aptos" w:eastAsia="Aptos" w:hAnsi="Aptos"/>
                <w:color w:val="1d292b"/>
                <w:sz w:val="14"/>
                <w:szCs w:val="14"/>
                <w:rtl w:val="0"/>
              </w:rPr>
              <w:t xml:space="preserve">CERT-003</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07">
            <w:pPr>
              <w:spacing w:after="0" w:line="240" w:lineRule="auto"/>
              <w:rPr/>
            </w:pPr>
            <w:r w:rsidDel="00000000" w:rsidR="00000000" w:rsidRPr="00000000">
              <w:rPr>
                <w:rFonts w:ascii="Aptos" w:cs="Aptos" w:eastAsia="Aptos" w:hAnsi="Aptos"/>
                <w:color w:val="1d292b"/>
                <w:sz w:val="14"/>
                <w:szCs w:val="14"/>
                <w:rtl w:val="0"/>
              </w:rPr>
              <w:t xml:space="preserve">P0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08">
            <w:pPr>
              <w:spacing w:after="0" w:line="240" w:lineRule="auto"/>
              <w:rPr/>
            </w:pPr>
            <w:r w:rsidDel="00000000" w:rsidR="00000000" w:rsidRPr="00000000">
              <w:rPr>
                <w:rFonts w:ascii="Aptos" w:cs="Aptos" w:eastAsia="Aptos" w:hAnsi="Aptos"/>
                <w:color w:val="1d292b"/>
                <w:sz w:val="14"/>
                <w:szCs w:val="14"/>
                <w:rtl w:val="0"/>
              </w:rPr>
              <w:t xml:space="preserve">Reconciliation policy for each material metric family is approved and exercised with conflict cases.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09">
            <w:pPr>
              <w:spacing w:after="0" w:line="240" w:lineRule="auto"/>
              <w:rPr/>
            </w:pPr>
            <w:r w:rsidDel="00000000" w:rsidR="00000000" w:rsidRPr="00000000">
              <w:rPr>
                <w:rFonts w:ascii="Aptos" w:cs="Aptos" w:eastAsia="Aptos" w:hAnsi="Aptos"/>
                <w:color w:val="1d292b"/>
                <w:sz w:val="14"/>
                <w:szCs w:val="14"/>
                <w:rtl w:val="0"/>
              </w:rPr>
              <w:t xml:space="preserve">Conflict fixture does not auto-resolve without policy.</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0A">
            <w:pPr>
              <w:spacing w:after="0" w:line="240" w:lineRule="auto"/>
              <w:rPr/>
            </w:pPr>
            <w:r w:rsidDel="00000000" w:rsidR="00000000" w:rsidRPr="00000000">
              <w:rPr>
                <w:rFonts w:ascii="Aptos" w:cs="Aptos" w:eastAsia="Aptos" w:hAnsi="Aptos"/>
                <w:color w:val="1d292b"/>
                <w:sz w:val="14"/>
                <w:szCs w:val="14"/>
                <w:rtl w:val="0"/>
              </w:rPr>
              <w:t xml:space="preserve">CERT-004</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0B">
            <w:pPr>
              <w:spacing w:after="0" w:line="240" w:lineRule="auto"/>
              <w:rPr/>
            </w:pPr>
            <w:r w:rsidDel="00000000" w:rsidR="00000000" w:rsidRPr="00000000">
              <w:rPr>
                <w:rFonts w:ascii="Aptos" w:cs="Aptos" w:eastAsia="Aptos" w:hAnsi="Aptos"/>
                <w:color w:val="1d292b"/>
                <w:sz w:val="14"/>
                <w:szCs w:val="14"/>
                <w:rtl w:val="0"/>
              </w:rPr>
              <w:t xml:space="preserve">P0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0C">
            <w:pPr>
              <w:spacing w:after="0" w:line="240" w:lineRule="auto"/>
              <w:rPr/>
            </w:pPr>
            <w:r w:rsidDel="00000000" w:rsidR="00000000" w:rsidRPr="00000000">
              <w:rPr>
                <w:rFonts w:ascii="Aptos" w:cs="Aptos" w:eastAsia="Aptos" w:hAnsi="Aptos"/>
                <w:color w:val="1d292b"/>
                <w:sz w:val="14"/>
                <w:szCs w:val="14"/>
                <w:rtl w:val="0"/>
              </w:rPr>
              <w:t xml:space="preserve">Freshness and coverage thresholds are configured and fault-injection demonstrates degradation states.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0D">
            <w:pPr>
              <w:spacing w:after="0" w:line="240" w:lineRule="auto"/>
              <w:rPr/>
            </w:pPr>
            <w:r w:rsidDel="00000000" w:rsidR="00000000" w:rsidRPr="00000000">
              <w:rPr>
                <w:rFonts w:ascii="Aptos" w:cs="Aptos" w:eastAsia="Aptos" w:hAnsi="Aptos"/>
                <w:color w:val="1d292b"/>
                <w:sz w:val="14"/>
                <w:szCs w:val="14"/>
                <w:rtl w:val="0"/>
              </w:rPr>
              <w:t xml:space="preserve">CURRENT→DELAYED→STALE/UNAVAILABLE transitions verified.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0E">
            <w:pPr>
              <w:spacing w:after="0" w:line="240" w:lineRule="auto"/>
              <w:rPr/>
            </w:pPr>
            <w:r w:rsidDel="00000000" w:rsidR="00000000" w:rsidRPr="00000000">
              <w:rPr>
                <w:rFonts w:ascii="Aptos" w:cs="Aptos" w:eastAsia="Aptos" w:hAnsi="Aptos"/>
                <w:color w:val="1d292b"/>
                <w:sz w:val="14"/>
                <w:szCs w:val="14"/>
                <w:rtl w:val="0"/>
              </w:rPr>
              <w:t xml:space="preserve">CERT-005</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0F">
            <w:pPr>
              <w:spacing w:after="0" w:line="240" w:lineRule="auto"/>
              <w:rPr/>
            </w:pPr>
            <w:r w:rsidDel="00000000" w:rsidR="00000000" w:rsidRPr="00000000">
              <w:rPr>
                <w:rFonts w:ascii="Aptos" w:cs="Aptos" w:eastAsia="Aptos" w:hAnsi="Aptos"/>
                <w:color w:val="1d292b"/>
                <w:sz w:val="14"/>
                <w:szCs w:val="14"/>
                <w:rtl w:val="0"/>
              </w:rPr>
              <w:t xml:space="preserve">P0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10">
            <w:pPr>
              <w:spacing w:after="0" w:line="240" w:lineRule="auto"/>
              <w:rPr/>
            </w:pPr>
            <w:r w:rsidDel="00000000" w:rsidR="00000000" w:rsidRPr="00000000">
              <w:rPr>
                <w:rFonts w:ascii="Aptos" w:cs="Aptos" w:eastAsia="Aptos" w:hAnsi="Aptos"/>
                <w:color w:val="1d292b"/>
                <w:sz w:val="14"/>
                <w:szCs w:val="14"/>
                <w:rtl w:val="0"/>
              </w:rPr>
              <w:t xml:space="preserve">Source-owner runbook and escalation path exist.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11">
            <w:pPr>
              <w:spacing w:after="0" w:line="240" w:lineRule="auto"/>
              <w:rPr/>
            </w:pPr>
            <w:r w:rsidDel="00000000" w:rsidR="00000000" w:rsidRPr="00000000">
              <w:rPr>
                <w:rFonts w:ascii="Aptos" w:cs="Aptos" w:eastAsia="Aptos" w:hAnsi="Aptos"/>
                <w:color w:val="1d292b"/>
                <w:sz w:val="14"/>
                <w:szCs w:val="14"/>
                <w:rtl w:val="0"/>
              </w:rPr>
              <w:t xml:space="preserve">Ops readiness checklist complete.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12">
            <w:pPr>
              <w:spacing w:after="0" w:line="240" w:lineRule="auto"/>
              <w:rPr/>
            </w:pPr>
            <w:r w:rsidDel="00000000" w:rsidR="00000000" w:rsidRPr="00000000">
              <w:rPr>
                <w:rFonts w:ascii="Aptos" w:cs="Aptos" w:eastAsia="Aptos" w:hAnsi="Aptos"/>
                <w:color w:val="1d292b"/>
                <w:sz w:val="14"/>
                <w:szCs w:val="14"/>
                <w:rtl w:val="0"/>
              </w:rPr>
              <w:t xml:space="preserve">CERT-006</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13">
            <w:pPr>
              <w:spacing w:after="0" w:line="240" w:lineRule="auto"/>
              <w:rPr/>
            </w:pPr>
            <w:r w:rsidDel="00000000" w:rsidR="00000000" w:rsidRPr="00000000">
              <w:rPr>
                <w:rFonts w:ascii="Aptos" w:cs="Aptos" w:eastAsia="Aptos" w:hAnsi="Aptos"/>
                <w:color w:val="1d292b"/>
                <w:sz w:val="14"/>
                <w:szCs w:val="14"/>
                <w:rtl w:val="0"/>
              </w:rPr>
              <w:t xml:space="preserve">P0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14">
            <w:pPr>
              <w:spacing w:after="0" w:line="240" w:lineRule="auto"/>
              <w:rPr/>
            </w:pPr>
            <w:r w:rsidDel="00000000" w:rsidR="00000000" w:rsidRPr="00000000">
              <w:rPr>
                <w:rFonts w:ascii="Aptos" w:cs="Aptos" w:eastAsia="Aptos" w:hAnsi="Aptos"/>
                <w:color w:val="1d292b"/>
                <w:sz w:val="14"/>
                <w:szCs w:val="14"/>
                <w:rtl w:val="0"/>
              </w:rPr>
              <w:t xml:space="preserve">Vendor/source termination and purge dependencies are mapped into PLT-RIGHTS-001.</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15">
            <w:pPr>
              <w:spacing w:after="0" w:line="240" w:lineRule="auto"/>
              <w:rPr/>
            </w:pPr>
            <w:r w:rsidDel="00000000" w:rsidR="00000000" w:rsidRPr="00000000">
              <w:rPr>
                <w:rFonts w:ascii="Aptos" w:cs="Aptos" w:eastAsia="Aptos" w:hAnsi="Aptos"/>
                <w:color w:val="1d292b"/>
                <w:sz w:val="14"/>
                <w:szCs w:val="14"/>
                <w:rtl w:val="0"/>
              </w:rPr>
              <w:t xml:space="preserve">No orphaned storage/index artefact class.</w:t>
            </w:r>
            <w:r w:rsidDel="00000000" w:rsidR="00000000" w:rsidRPr="00000000">
              <w:rPr>
                <w:rtl w:val="0"/>
              </w:rPr>
            </w:r>
          </w:p>
        </w:tc>
      </w:tr>
    </w:tbl>
    <w:p w:rsidR="00000000" w:rsidDel="00000000" w:rsidP="00000000" w:rsidRDefault="00000000" w:rsidRPr="00000000" w14:paraId="00000316">
      <w:pPr>
        <w:spacing w:after="20" w:before="0" w:lineRule="auto"/>
        <w:rPr/>
      </w:pPr>
      <w:r w:rsidDel="00000000" w:rsidR="00000000" w:rsidRPr="00000000">
        <w:rPr>
          <w:rtl w:val="0"/>
        </w:rPr>
      </w:r>
    </w:p>
    <w:p w:rsidR="00000000" w:rsidDel="00000000" w:rsidP="00000000" w:rsidRDefault="00000000" w:rsidRPr="00000000" w14:paraId="00000317">
      <w:pPr>
        <w:pStyle w:val="Heading1"/>
        <w:rPr/>
      </w:pPr>
      <w:r w:rsidDel="00000000" w:rsidR="00000000" w:rsidRPr="00000000">
        <w:rPr>
          <w:rtl w:val="0"/>
        </w:rPr>
        <w:t xml:space="preserve">25. INITIAL WEDGE IMPLEMENTATION PACKS</w:t>
      </w:r>
    </w:p>
    <w:p w:rsidR="00000000" w:rsidDel="00000000" w:rsidP="00000000" w:rsidRDefault="00000000" w:rsidRPr="00000000" w14:paraId="00000318">
      <w:pPr>
        <w:pStyle w:val="Heading2"/>
        <w:rPr/>
      </w:pPr>
      <w:r w:rsidDel="00000000" w:rsidR="00000000" w:rsidRPr="00000000">
        <w:rPr>
          <w:rtl w:val="0"/>
        </w:rPr>
        <w:t xml:space="preserve">25.1 FI-GB-SOV — UK sovereign securities</w:t>
      </w:r>
    </w:p>
    <w:tbl>
      <w:tblPr>
        <w:tblStyle w:val="Table49"/>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319">
            <w:pPr>
              <w:spacing w:after="0" w:line="240" w:lineRule="auto"/>
              <w:rPr/>
            </w:pPr>
            <w:r w:rsidDel="00000000" w:rsidR="00000000" w:rsidRPr="00000000">
              <w:rPr>
                <w:rFonts w:ascii="Aptos" w:cs="Aptos" w:eastAsia="Aptos" w:hAnsi="Aptos"/>
                <w:b w:val="1"/>
                <w:bCs w:val="1"/>
                <w:color w:val="ffffff"/>
                <w:sz w:val="15"/>
                <w:szCs w:val="15"/>
                <w:rtl w:val="0"/>
              </w:rPr>
              <w:t xml:space="preserve">Domain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31A">
            <w:pPr>
              <w:spacing w:after="0" w:line="240" w:lineRule="auto"/>
              <w:rPr/>
            </w:pPr>
            <w:r w:rsidDel="00000000" w:rsidR="00000000" w:rsidRPr="00000000">
              <w:rPr>
                <w:rFonts w:ascii="Aptos" w:cs="Aptos" w:eastAsia="Aptos" w:hAnsi="Aptos"/>
                <w:b w:val="1"/>
                <w:bCs w:val="1"/>
                <w:color w:val="ffffff"/>
                <w:sz w:val="15"/>
                <w:szCs w:val="15"/>
                <w:rtl w:val="0"/>
              </w:rPr>
              <w:t xml:space="preserve">Initial engineering requirement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1B">
            <w:pPr>
              <w:spacing w:after="0" w:line="240" w:lineRule="auto"/>
              <w:rPr/>
            </w:pPr>
            <w:r w:rsidDel="00000000" w:rsidR="00000000" w:rsidRPr="00000000">
              <w:rPr>
                <w:rFonts w:ascii="Aptos" w:cs="Aptos" w:eastAsia="Aptos" w:hAnsi="Aptos"/>
                <w:color w:val="1d292b"/>
                <w:sz w:val="15"/>
                <w:szCs w:val="15"/>
                <w:rtl w:val="0"/>
              </w:rPr>
              <w:t xml:space="preserve">Identity/reference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1C">
            <w:pPr>
              <w:spacing w:after="0" w:line="240" w:lineRule="auto"/>
              <w:rPr/>
            </w:pPr>
            <w:r w:rsidDel="00000000" w:rsidR="00000000" w:rsidRPr="00000000">
              <w:rPr>
                <w:rFonts w:ascii="Aptos" w:cs="Aptos" w:eastAsia="Aptos" w:hAnsi="Aptos"/>
                <w:color w:val="1d292b"/>
                <w:sz w:val="15"/>
                <w:szCs w:val="15"/>
                <w:rtl w:val="0"/>
              </w:rPr>
              <w:t xml:space="preserve">Canonical gilt instrument records, approved identifiers/aliases, issue/maturity/coupon terms and market calendar references.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1D">
            <w:pPr>
              <w:spacing w:after="0" w:line="240" w:lineRule="auto"/>
              <w:rPr/>
            </w:pPr>
            <w:r w:rsidDel="00000000" w:rsidR="00000000" w:rsidRPr="00000000">
              <w:rPr>
                <w:rFonts w:ascii="Aptos" w:cs="Aptos" w:eastAsia="Aptos" w:hAnsi="Aptos"/>
                <w:color w:val="1d292b"/>
                <w:sz w:val="15"/>
                <w:szCs w:val="15"/>
                <w:rtl w:val="0"/>
              </w:rPr>
              <w:t xml:space="preserve">Terms authority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1E">
            <w:pPr>
              <w:spacing w:after="0" w:line="240" w:lineRule="auto"/>
              <w:rPr/>
            </w:pPr>
            <w:r w:rsidDel="00000000" w:rsidR="00000000" w:rsidRPr="00000000">
              <w:rPr>
                <w:rFonts w:ascii="Aptos" w:cs="Aptos" w:eastAsia="Aptos" w:hAnsi="Aptos"/>
                <w:color w:val="1d292b"/>
                <w:sz w:val="15"/>
                <w:szCs w:val="15"/>
                <w:rtl w:val="0"/>
              </w:rPr>
              <w:t xml:space="preserve">Prefer official/primary source artefacts for contractual terms where available and permitted; vendor enrichment remains separately observed.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1F">
            <w:pPr>
              <w:spacing w:after="0" w:line="240" w:lineRule="auto"/>
              <w:rPr/>
            </w:pPr>
            <w:r w:rsidDel="00000000" w:rsidR="00000000" w:rsidRPr="00000000">
              <w:rPr>
                <w:rFonts w:ascii="Aptos" w:cs="Aptos" w:eastAsia="Aptos" w:hAnsi="Aptos"/>
                <w:color w:val="1d292b"/>
                <w:sz w:val="15"/>
                <w:szCs w:val="15"/>
                <w:rtl w:val="0"/>
              </w:rPr>
              <w:t xml:space="preserve">Market observations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20">
            <w:pPr>
              <w:spacing w:after="0" w:line="240" w:lineRule="auto"/>
              <w:rPr/>
            </w:pPr>
            <w:r w:rsidDel="00000000" w:rsidR="00000000" w:rsidRPr="00000000">
              <w:rPr>
                <w:rFonts w:ascii="Aptos" w:cs="Aptos" w:eastAsia="Aptos" w:hAnsi="Aptos"/>
                <w:color w:val="1d292b"/>
                <w:sz w:val="15"/>
                <w:szCs w:val="15"/>
                <w:rtl w:val="0"/>
              </w:rPr>
              <w:t xml:space="preserve">Delayed/EOD price/yield fields from approved source(s) subject to rights and reconciliation policy.</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21">
            <w:pPr>
              <w:spacing w:after="0" w:line="240" w:lineRule="auto"/>
              <w:rPr/>
            </w:pPr>
            <w:r w:rsidDel="00000000" w:rsidR="00000000" w:rsidRPr="00000000">
              <w:rPr>
                <w:rFonts w:ascii="Aptos" w:cs="Aptos" w:eastAsia="Aptos" w:hAnsi="Aptos"/>
                <w:color w:val="1d292b"/>
                <w:sz w:val="15"/>
                <w:szCs w:val="15"/>
                <w:rtl w:val="0"/>
              </w:rPr>
              <w:t xml:space="preserve">Events/documents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22">
            <w:pPr>
              <w:spacing w:after="0" w:line="240" w:lineRule="auto"/>
              <w:rPr/>
            </w:pPr>
            <w:r w:rsidDel="00000000" w:rsidR="00000000" w:rsidRPr="00000000">
              <w:rPr>
                <w:rFonts w:ascii="Aptos" w:cs="Aptos" w:eastAsia="Aptos" w:hAnsi="Aptos"/>
                <w:color w:val="1d292b"/>
                <w:sz w:val="15"/>
                <w:szCs w:val="15"/>
                <w:rtl w:val="0"/>
              </w:rPr>
              <w:t xml:space="preserve">Coupon/maturity lifecycle and source document metadata routed through canonical event/document handoff.</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23">
            <w:pPr>
              <w:spacing w:after="0" w:line="240" w:lineRule="auto"/>
              <w:rPr/>
            </w:pPr>
            <w:r w:rsidDel="00000000" w:rsidR="00000000" w:rsidRPr="00000000">
              <w:rPr>
                <w:rFonts w:ascii="Aptos" w:cs="Aptos" w:eastAsia="Aptos" w:hAnsi="Aptos"/>
                <w:color w:val="1d292b"/>
                <w:sz w:val="15"/>
                <w:szCs w:val="15"/>
                <w:rtl w:val="0"/>
              </w:rPr>
              <w:t xml:space="preserve">Methodology boundary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24">
            <w:pPr>
              <w:spacing w:after="0" w:line="240" w:lineRule="auto"/>
              <w:rPr/>
            </w:pPr>
            <w:r w:rsidDel="00000000" w:rsidR="00000000" w:rsidRPr="00000000">
              <w:rPr>
                <w:rFonts w:ascii="Aptos" w:cs="Aptos" w:eastAsia="Aptos" w:hAnsi="Aptos"/>
                <w:color w:val="1d292b"/>
                <w:sz w:val="15"/>
                <w:szCs w:val="15"/>
                <w:rtl w:val="0"/>
              </w:rPr>
              <w:t xml:space="preserve">Yield/accrued-interest/duration calculations are not ingested as platform truth unless intentionally treated as vendor observations; authoritative Talvrin calculations come from PLT-FIN-001.</w:t>
            </w:r>
            <w:r w:rsidDel="00000000" w:rsidR="00000000" w:rsidRPr="00000000">
              <w:rPr>
                <w:rtl w:val="0"/>
              </w:rPr>
            </w:r>
          </w:p>
        </w:tc>
      </w:tr>
    </w:tbl>
    <w:p w:rsidR="00000000" w:rsidDel="00000000" w:rsidP="00000000" w:rsidRDefault="00000000" w:rsidRPr="00000000" w14:paraId="00000325">
      <w:pPr>
        <w:spacing w:after="20" w:before="0" w:lineRule="auto"/>
        <w:rPr/>
      </w:pPr>
      <w:r w:rsidDel="00000000" w:rsidR="00000000" w:rsidRPr="00000000">
        <w:rPr>
          <w:rtl w:val="0"/>
        </w:rPr>
      </w:r>
    </w:p>
    <w:p w:rsidR="00000000" w:rsidDel="00000000" w:rsidP="00000000" w:rsidRDefault="00000000" w:rsidRPr="00000000" w14:paraId="00000326">
      <w:pPr>
        <w:pStyle w:val="Heading2"/>
        <w:rPr/>
      </w:pPr>
      <w:r w:rsidDel="00000000" w:rsidR="00000000" w:rsidRPr="00000000">
        <w:rPr>
          <w:rtl w:val="0"/>
        </w:rPr>
        <w:t xml:space="preserve">25.2 FI-US-SOV — US Treasury securities</w:t>
      </w:r>
    </w:p>
    <w:tbl>
      <w:tblPr>
        <w:tblStyle w:val="Table50"/>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327">
            <w:pPr>
              <w:spacing w:after="0" w:line="240" w:lineRule="auto"/>
              <w:rPr/>
            </w:pPr>
            <w:r w:rsidDel="00000000" w:rsidR="00000000" w:rsidRPr="00000000">
              <w:rPr>
                <w:rFonts w:ascii="Aptos" w:cs="Aptos" w:eastAsia="Aptos" w:hAnsi="Aptos"/>
                <w:b w:val="1"/>
                <w:bCs w:val="1"/>
                <w:color w:val="ffffff"/>
                <w:sz w:val="15"/>
                <w:szCs w:val="15"/>
                <w:rtl w:val="0"/>
              </w:rPr>
              <w:t xml:space="preserve">Domain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328">
            <w:pPr>
              <w:spacing w:after="0" w:line="240" w:lineRule="auto"/>
              <w:rPr/>
            </w:pPr>
            <w:r w:rsidDel="00000000" w:rsidR="00000000" w:rsidRPr="00000000">
              <w:rPr>
                <w:rFonts w:ascii="Aptos" w:cs="Aptos" w:eastAsia="Aptos" w:hAnsi="Aptos"/>
                <w:b w:val="1"/>
                <w:bCs w:val="1"/>
                <w:color w:val="ffffff"/>
                <w:sz w:val="15"/>
                <w:szCs w:val="15"/>
                <w:rtl w:val="0"/>
              </w:rPr>
              <w:t xml:space="preserve">Initial engineering requirement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29">
            <w:pPr>
              <w:spacing w:after="0" w:line="240" w:lineRule="auto"/>
              <w:rPr/>
            </w:pPr>
            <w:r w:rsidDel="00000000" w:rsidR="00000000" w:rsidRPr="00000000">
              <w:rPr>
                <w:rFonts w:ascii="Aptos" w:cs="Aptos" w:eastAsia="Aptos" w:hAnsi="Aptos"/>
                <w:color w:val="1d292b"/>
                <w:sz w:val="15"/>
                <w:szCs w:val="15"/>
                <w:rtl w:val="0"/>
              </w:rPr>
              <w:t xml:space="preserve">Identity/reference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2A">
            <w:pPr>
              <w:spacing w:after="0" w:line="240" w:lineRule="auto"/>
              <w:rPr/>
            </w:pPr>
            <w:r w:rsidDel="00000000" w:rsidR="00000000" w:rsidRPr="00000000">
              <w:rPr>
                <w:rFonts w:ascii="Aptos" w:cs="Aptos" w:eastAsia="Aptos" w:hAnsi="Aptos"/>
                <w:color w:val="1d292b"/>
                <w:sz w:val="15"/>
                <w:szCs w:val="15"/>
                <w:rtl w:val="0"/>
              </w:rPr>
              <w:t xml:space="preserve">Bills, notes, bonds and approved initial Treasury types represented through asset adapter semantics without special-country tables.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2B">
            <w:pPr>
              <w:spacing w:after="0" w:line="240" w:lineRule="auto"/>
              <w:rPr/>
            </w:pPr>
            <w:r w:rsidDel="00000000" w:rsidR="00000000" w:rsidRPr="00000000">
              <w:rPr>
                <w:rFonts w:ascii="Aptos" w:cs="Aptos" w:eastAsia="Aptos" w:hAnsi="Aptos"/>
                <w:color w:val="1d292b"/>
                <w:sz w:val="15"/>
                <w:szCs w:val="15"/>
                <w:rtl w:val="0"/>
              </w:rPr>
              <w:t xml:space="preserve">Terms authority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2C">
            <w:pPr>
              <w:spacing w:after="0" w:line="240" w:lineRule="auto"/>
              <w:rPr/>
            </w:pPr>
            <w:r w:rsidDel="00000000" w:rsidR="00000000" w:rsidRPr="00000000">
              <w:rPr>
                <w:rFonts w:ascii="Aptos" w:cs="Aptos" w:eastAsia="Aptos" w:hAnsi="Aptos"/>
                <w:color w:val="1d292b"/>
                <w:sz w:val="15"/>
                <w:szCs w:val="15"/>
                <w:rtl w:val="0"/>
              </w:rPr>
              <w:t xml:space="preserve">Official/primary terms and auction/security metadata where technically and legally appropriate.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2D">
            <w:pPr>
              <w:spacing w:after="0" w:line="240" w:lineRule="auto"/>
              <w:rPr/>
            </w:pPr>
            <w:r w:rsidDel="00000000" w:rsidR="00000000" w:rsidRPr="00000000">
              <w:rPr>
                <w:rFonts w:ascii="Aptos" w:cs="Aptos" w:eastAsia="Aptos" w:hAnsi="Aptos"/>
                <w:color w:val="1d292b"/>
                <w:sz w:val="15"/>
                <w:szCs w:val="15"/>
                <w:rtl w:val="0"/>
              </w:rPr>
              <w:t xml:space="preserve">Market observations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2E">
            <w:pPr>
              <w:spacing w:after="0" w:line="240" w:lineRule="auto"/>
              <w:rPr/>
            </w:pPr>
            <w:r w:rsidDel="00000000" w:rsidR="00000000" w:rsidRPr="00000000">
              <w:rPr>
                <w:rFonts w:ascii="Aptos" w:cs="Aptos" w:eastAsia="Aptos" w:hAnsi="Aptos"/>
                <w:color w:val="1d292b"/>
                <w:sz w:val="15"/>
                <w:szCs w:val="15"/>
                <w:rtl w:val="0"/>
              </w:rPr>
              <w:t xml:space="preserve">Approved delayed/EOD market observations with quote-convention metadata retained.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2F">
            <w:pPr>
              <w:spacing w:after="0" w:line="240" w:lineRule="auto"/>
              <w:rPr/>
            </w:pPr>
            <w:r w:rsidDel="00000000" w:rsidR="00000000" w:rsidRPr="00000000">
              <w:rPr>
                <w:rFonts w:ascii="Aptos" w:cs="Aptos" w:eastAsia="Aptos" w:hAnsi="Aptos"/>
                <w:color w:val="1d292b"/>
                <w:sz w:val="15"/>
                <w:szCs w:val="15"/>
                <w:rtl w:val="0"/>
              </w:rPr>
              <w:t xml:space="preserve">Bills vs coupon instruments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30">
            <w:pPr>
              <w:spacing w:after="0" w:line="240" w:lineRule="auto"/>
              <w:rPr/>
            </w:pPr>
            <w:r w:rsidDel="00000000" w:rsidR="00000000" w:rsidRPr="00000000">
              <w:rPr>
                <w:rFonts w:ascii="Aptos" w:cs="Aptos" w:eastAsia="Aptos" w:hAnsi="Aptos"/>
                <w:color w:val="1d292b"/>
                <w:sz w:val="15"/>
                <w:szCs w:val="15"/>
                <w:rtl w:val="0"/>
              </w:rPr>
              <w:t xml:space="preserve">Source quote representation and canonical metric mapping must preserve instrument-type distinctions; no generic yield field without convention.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31">
            <w:pPr>
              <w:spacing w:after="0" w:line="240" w:lineRule="auto"/>
              <w:rPr/>
            </w:pPr>
            <w:r w:rsidDel="00000000" w:rsidR="00000000" w:rsidRPr="00000000">
              <w:rPr>
                <w:rFonts w:ascii="Aptos" w:cs="Aptos" w:eastAsia="Aptos" w:hAnsi="Aptos"/>
                <w:color w:val="1d292b"/>
                <w:sz w:val="15"/>
                <w:szCs w:val="15"/>
                <w:rtl w:val="0"/>
              </w:rPr>
              <w:t xml:space="preserve">Expansion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32">
            <w:pPr>
              <w:spacing w:after="0" w:line="240" w:lineRule="auto"/>
              <w:rPr/>
            </w:pPr>
            <w:r w:rsidDel="00000000" w:rsidR="00000000" w:rsidRPr="00000000">
              <w:rPr>
                <w:rFonts w:ascii="Aptos" w:cs="Aptos" w:eastAsia="Aptos" w:hAnsi="Aptos"/>
                <w:color w:val="1d292b"/>
                <w:sz w:val="15"/>
                <w:szCs w:val="15"/>
                <w:rtl w:val="0"/>
              </w:rPr>
              <w:t xml:space="preserve">Additional Treasury security types or venues enter through the same adapter/source-pack contracts, not schema forks.</w:t>
            </w:r>
            <w:r w:rsidDel="00000000" w:rsidR="00000000" w:rsidRPr="00000000">
              <w:rPr>
                <w:rtl w:val="0"/>
              </w:rPr>
            </w:r>
          </w:p>
        </w:tc>
      </w:tr>
    </w:tbl>
    <w:p w:rsidR="00000000" w:rsidDel="00000000" w:rsidP="00000000" w:rsidRDefault="00000000" w:rsidRPr="00000000" w14:paraId="00000333">
      <w:pPr>
        <w:spacing w:after="20" w:before="0" w:lineRule="auto"/>
        <w:rPr/>
      </w:pPr>
      <w:r w:rsidDel="00000000" w:rsidR="00000000" w:rsidRPr="00000000">
        <w:rPr>
          <w:rtl w:val="0"/>
        </w:rPr>
      </w:r>
    </w:p>
    <w:tbl>
      <w:tblPr>
        <w:tblStyle w:val="Table51"/>
        <w:tblW w:w="10282.0" w:type="dxa"/>
        <w:jc w:val="center"/>
        <w:tblLayout w:type="fixed"/>
        <w:tblLook w:val="0400"/>
      </w:tblPr>
      <w:tblGrid>
        <w:gridCol w:w="10282"/>
        <w:tblGridChange w:id="0">
          <w:tblGrid>
            <w:gridCol w:w="10282"/>
          </w:tblGrid>
        </w:tblGridChange>
      </w:tblGrid>
      <w:tr>
        <w:trPr>
          <w:cantSplit w:val="0"/>
          <w:tblHeader w:val="1"/>
        </w:trPr>
        <w:tc>
          <w:tcPr>
            <w:tcBorders>
              <w:top w:color="b88632" w:space="0" w:sz="8" w:val="single"/>
              <w:left w:color="b88632" w:space="0" w:sz="8" w:val="single"/>
              <w:bottom w:color="b88632" w:space="0" w:sz="8" w:val="single"/>
              <w:right w:color="b88632" w:space="0" w:sz="8" w:val="single"/>
            </w:tcBorders>
            <w:shd w:fill="fff5e5" w:val="clear"/>
            <w:tcMar>
              <w:top w:w="120.0" w:type="dxa"/>
              <w:bottom w:w="120.0" w:type="dxa"/>
            </w:tcMar>
          </w:tcPr>
          <w:p w:rsidR="00000000" w:rsidDel="00000000" w:rsidP="00000000" w:rsidRDefault="00000000" w:rsidRPr="00000000" w14:paraId="00000334">
            <w:pPr>
              <w:spacing w:after="60" w:lineRule="auto"/>
              <w:rPr/>
            </w:pPr>
            <w:r w:rsidDel="00000000" w:rsidR="00000000" w:rsidRPr="00000000">
              <w:rPr>
                <w:rFonts w:ascii="Aptos" w:cs="Aptos" w:eastAsia="Aptos" w:hAnsi="Aptos"/>
                <w:b w:val="1"/>
                <w:bCs w:val="1"/>
                <w:color w:val="b88632"/>
                <w:sz w:val="18"/>
                <w:szCs w:val="18"/>
                <w:rtl w:val="0"/>
              </w:rPr>
              <w:t xml:space="preserve">WEDGE IS NOT ARCHITECTURE</w:t>
            </w:r>
            <w:r w:rsidDel="00000000" w:rsidR="00000000" w:rsidRPr="00000000">
              <w:rPr>
                <w:rtl w:val="0"/>
              </w:rPr>
            </w:r>
          </w:p>
          <w:p w:rsidR="00000000" w:rsidDel="00000000" w:rsidP="00000000" w:rsidRDefault="00000000" w:rsidRPr="00000000" w14:paraId="00000335">
            <w:pPr>
              <w:spacing w:after="0" w:line="254" w:lineRule="auto"/>
              <w:rPr/>
            </w:pPr>
            <w:r w:rsidDel="00000000" w:rsidR="00000000" w:rsidRPr="00000000">
              <w:rPr>
                <w:rFonts w:ascii="Aptos" w:cs="Aptos" w:eastAsia="Aptos" w:hAnsi="Aptos"/>
                <w:color w:val="1d292b"/>
                <w:sz w:val="18"/>
                <w:szCs w:val="18"/>
                <w:rtl w:val="0"/>
              </w:rPr>
              <w:t xml:space="preserve">These launch packs validate the global framework. They must not introduce assumptions that every market uses GBP/USD, ACT/ACT, the same settlement cycle, the same quote representation, English documents or one regulatory regime.</w:t>
            </w:r>
            <w:r w:rsidDel="00000000" w:rsidR="00000000" w:rsidRPr="00000000">
              <w:rPr>
                <w:rtl w:val="0"/>
              </w:rPr>
            </w:r>
          </w:p>
        </w:tc>
      </w:tr>
    </w:tbl>
    <w:p w:rsidR="00000000" w:rsidDel="00000000" w:rsidP="00000000" w:rsidRDefault="00000000" w:rsidRPr="00000000" w14:paraId="00000336">
      <w:pPr>
        <w:spacing w:after="20" w:lineRule="auto"/>
        <w:rPr/>
      </w:pPr>
      <w:r w:rsidDel="00000000" w:rsidR="00000000" w:rsidRPr="00000000">
        <w:rPr>
          <w:rtl w:val="0"/>
        </w:rPr>
      </w:r>
    </w:p>
    <w:p w:rsidR="00000000" w:rsidDel="00000000" w:rsidP="00000000" w:rsidRDefault="00000000" w:rsidRPr="00000000" w14:paraId="00000337">
      <w:pPr>
        <w:pStyle w:val="Heading1"/>
        <w:rPr/>
      </w:pPr>
      <w:r w:rsidDel="00000000" w:rsidR="00000000" w:rsidRPr="00000000">
        <w:rPr>
          <w:rtl w:val="0"/>
        </w:rPr>
        <w:t xml:space="preserve">26. MODULE OWNERSHIP &amp; WRITE AUTHORITY</w:t>
      </w:r>
    </w:p>
    <w:tbl>
      <w:tblPr>
        <w:tblStyle w:val="Table52"/>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338">
            <w:pPr>
              <w:spacing w:after="0" w:line="240" w:lineRule="auto"/>
              <w:rPr/>
            </w:pPr>
            <w:r w:rsidDel="00000000" w:rsidR="00000000" w:rsidRPr="00000000">
              <w:rPr>
                <w:rFonts w:ascii="Aptos" w:cs="Aptos" w:eastAsia="Aptos" w:hAnsi="Aptos"/>
                <w:b w:val="1"/>
                <w:bCs w:val="1"/>
                <w:color w:val="ffffff"/>
                <w:sz w:val="14"/>
                <w:szCs w:val="14"/>
                <w:rtl w:val="0"/>
              </w:rPr>
              <w:t xml:space="preserve">Module / role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339">
            <w:pPr>
              <w:spacing w:after="0" w:line="240" w:lineRule="auto"/>
              <w:rPr/>
            </w:pPr>
            <w:r w:rsidDel="00000000" w:rsidR="00000000" w:rsidRPr="00000000">
              <w:rPr>
                <w:rFonts w:ascii="Aptos" w:cs="Aptos" w:eastAsia="Aptos" w:hAnsi="Aptos"/>
                <w:b w:val="1"/>
                <w:bCs w:val="1"/>
                <w:color w:val="ffffff"/>
                <w:sz w:val="14"/>
                <w:szCs w:val="14"/>
                <w:rtl w:val="0"/>
              </w:rPr>
              <w:t xml:space="preserve">May write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33A">
            <w:pPr>
              <w:spacing w:after="0" w:line="240" w:lineRule="auto"/>
              <w:rPr/>
            </w:pPr>
            <w:r w:rsidDel="00000000" w:rsidR="00000000" w:rsidRPr="00000000">
              <w:rPr>
                <w:rFonts w:ascii="Aptos" w:cs="Aptos" w:eastAsia="Aptos" w:hAnsi="Aptos"/>
                <w:b w:val="1"/>
                <w:bCs w:val="1"/>
                <w:color w:val="ffffff"/>
                <w:sz w:val="14"/>
                <w:szCs w:val="14"/>
                <w:rtl w:val="0"/>
              </w:rPr>
              <w:t xml:space="preserve">May read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33B">
            <w:pPr>
              <w:spacing w:after="0" w:line="240" w:lineRule="auto"/>
              <w:rPr/>
            </w:pPr>
            <w:r w:rsidDel="00000000" w:rsidR="00000000" w:rsidRPr="00000000">
              <w:rPr>
                <w:rFonts w:ascii="Aptos" w:cs="Aptos" w:eastAsia="Aptos" w:hAnsi="Aptos"/>
                <w:b w:val="1"/>
                <w:bCs w:val="1"/>
                <w:color w:val="ffffff"/>
                <w:sz w:val="14"/>
                <w:szCs w:val="14"/>
                <w:rtl w:val="0"/>
              </w:rPr>
              <w:t xml:space="preserve">Prohibited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3C">
            <w:pPr>
              <w:spacing w:after="0" w:line="240" w:lineRule="auto"/>
              <w:rPr/>
            </w:pPr>
            <w:r w:rsidDel="00000000" w:rsidR="00000000" w:rsidRPr="00000000">
              <w:rPr>
                <w:rFonts w:ascii="Aptos" w:cs="Aptos" w:eastAsia="Aptos" w:hAnsi="Aptos"/>
                <w:color w:val="1d292b"/>
                <w:sz w:val="14"/>
                <w:szCs w:val="14"/>
                <w:rtl w:val="0"/>
              </w:rPr>
              <w:t xml:space="preserve">Connector runtime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3D">
            <w:pPr>
              <w:spacing w:after="0" w:line="240" w:lineRule="auto"/>
              <w:rPr/>
            </w:pPr>
            <w:r w:rsidDel="00000000" w:rsidR="00000000" w:rsidRPr="00000000">
              <w:rPr>
                <w:rFonts w:ascii="Aptos" w:cs="Aptos" w:eastAsia="Aptos" w:hAnsi="Aptos"/>
                <w:color w:val="1d292b"/>
                <w:sz w:val="14"/>
                <w:szCs w:val="14"/>
                <w:rtl w:val="0"/>
              </w:rPr>
              <w:t xml:space="preserve">Source artefact manifests, acquisition job/checkpoint, quarantined candidate staging</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3E">
            <w:pPr>
              <w:spacing w:after="0" w:line="240" w:lineRule="auto"/>
              <w:rPr/>
            </w:pPr>
            <w:r w:rsidDel="00000000" w:rsidR="00000000" w:rsidRPr="00000000">
              <w:rPr>
                <w:rFonts w:ascii="Aptos" w:cs="Aptos" w:eastAsia="Aptos" w:hAnsi="Aptos"/>
                <w:color w:val="1d292b"/>
                <w:sz w:val="14"/>
                <w:szCs w:val="14"/>
                <w:rtl w:val="0"/>
              </w:rPr>
              <w:t xml:space="preserve">Source Registry projection, connector config</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3F">
            <w:pPr>
              <w:spacing w:after="0" w:line="240" w:lineRule="auto"/>
              <w:rPr/>
            </w:pPr>
            <w:r w:rsidDel="00000000" w:rsidR="00000000" w:rsidRPr="00000000">
              <w:rPr>
                <w:rFonts w:ascii="Aptos" w:cs="Aptos" w:eastAsia="Aptos" w:hAnsi="Aptos"/>
                <w:color w:val="1d292b"/>
                <w:sz w:val="14"/>
                <w:szCs w:val="14"/>
                <w:rtl w:val="0"/>
              </w:rPr>
              <w:t xml:space="preserve">accepted_fact, calculation_result, user state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40">
            <w:pPr>
              <w:spacing w:after="0" w:line="240" w:lineRule="auto"/>
              <w:rPr/>
            </w:pPr>
            <w:r w:rsidDel="00000000" w:rsidR="00000000" w:rsidRPr="00000000">
              <w:rPr>
                <w:rFonts w:ascii="Aptos" w:cs="Aptos" w:eastAsia="Aptos" w:hAnsi="Aptos"/>
                <w:color w:val="1d292b"/>
                <w:sz w:val="14"/>
                <w:szCs w:val="14"/>
                <w:rtl w:val="0"/>
              </w:rPr>
              <w:t xml:space="preserve">Normalisation/observation writer</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41">
            <w:pPr>
              <w:spacing w:after="0" w:line="240" w:lineRule="auto"/>
              <w:rPr/>
            </w:pPr>
            <w:r w:rsidDel="00000000" w:rsidR="00000000" w:rsidRPr="00000000">
              <w:rPr>
                <w:rFonts w:ascii="Aptos" w:cs="Aptos" w:eastAsia="Aptos" w:hAnsi="Aptos"/>
                <w:color w:val="1d292b"/>
                <w:sz w:val="14"/>
                <w:szCs w:val="14"/>
                <w:rtl w:val="0"/>
              </w:rPr>
              <w:t xml:space="preserve">source_observation, validation records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42">
            <w:pPr>
              <w:spacing w:after="0" w:line="240" w:lineRule="auto"/>
              <w:rPr/>
            </w:pPr>
            <w:r w:rsidDel="00000000" w:rsidR="00000000" w:rsidRPr="00000000">
              <w:rPr>
                <w:rFonts w:ascii="Aptos" w:cs="Aptos" w:eastAsia="Aptos" w:hAnsi="Aptos"/>
                <w:color w:val="1d292b"/>
                <w:sz w:val="14"/>
                <w:szCs w:val="14"/>
                <w:rtl w:val="0"/>
              </w:rPr>
              <w:t xml:space="preserve">Raw artefact metadata, reference data, instrument aliases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43">
            <w:pPr>
              <w:spacing w:after="0" w:line="240" w:lineRule="auto"/>
              <w:rPr/>
            </w:pPr>
            <w:r w:rsidDel="00000000" w:rsidR="00000000" w:rsidRPr="00000000">
              <w:rPr>
                <w:rFonts w:ascii="Aptos" w:cs="Aptos" w:eastAsia="Aptos" w:hAnsi="Aptos"/>
                <w:color w:val="1d292b"/>
                <w:sz w:val="14"/>
                <w:szCs w:val="14"/>
                <w:rtl w:val="0"/>
              </w:rPr>
              <w:t xml:space="preserve">accepted_fact direct writes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44">
            <w:pPr>
              <w:spacing w:after="0" w:line="240" w:lineRule="auto"/>
              <w:rPr/>
            </w:pPr>
            <w:r w:rsidDel="00000000" w:rsidR="00000000" w:rsidRPr="00000000">
              <w:rPr>
                <w:rFonts w:ascii="Aptos" w:cs="Aptos" w:eastAsia="Aptos" w:hAnsi="Aptos"/>
                <w:color w:val="1d292b"/>
                <w:sz w:val="14"/>
                <w:szCs w:val="14"/>
                <w:rtl w:val="0"/>
              </w:rPr>
              <w:t xml:space="preserve">Reconciliation engine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45">
            <w:pPr>
              <w:spacing w:after="0" w:line="240" w:lineRule="auto"/>
              <w:rPr/>
            </w:pPr>
            <w:r w:rsidDel="00000000" w:rsidR="00000000" w:rsidRPr="00000000">
              <w:rPr>
                <w:rFonts w:ascii="Aptos" w:cs="Aptos" w:eastAsia="Aptos" w:hAnsi="Aptos"/>
                <w:color w:val="1d292b"/>
                <w:sz w:val="14"/>
                <w:szCs w:val="14"/>
                <w:rtl w:val="0"/>
              </w:rPr>
              <w:t xml:space="preserve">accepted_fact, fact lineage, reconciliation decision, outbox</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46">
            <w:pPr>
              <w:spacing w:after="0" w:line="240" w:lineRule="auto"/>
              <w:rPr/>
            </w:pPr>
            <w:r w:rsidDel="00000000" w:rsidR="00000000" w:rsidRPr="00000000">
              <w:rPr>
                <w:rFonts w:ascii="Aptos" w:cs="Aptos" w:eastAsia="Aptos" w:hAnsi="Aptos"/>
                <w:color w:val="1d292b"/>
                <w:sz w:val="14"/>
                <w:szCs w:val="14"/>
                <w:rtl w:val="0"/>
              </w:rPr>
              <w:t xml:space="preserve">Source observations, policies, canonical reference data</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47">
            <w:pPr>
              <w:spacing w:after="0" w:line="240" w:lineRule="auto"/>
              <w:rPr/>
            </w:pPr>
            <w:r w:rsidDel="00000000" w:rsidR="00000000" w:rsidRPr="00000000">
              <w:rPr>
                <w:rFonts w:ascii="Aptos" w:cs="Aptos" w:eastAsia="Aptos" w:hAnsi="Aptos"/>
                <w:color w:val="1d292b"/>
                <w:sz w:val="14"/>
                <w:szCs w:val="14"/>
                <w:rtl w:val="0"/>
              </w:rPr>
              <w:t xml:space="preserve">Raw source mutation, AI calls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48">
            <w:pPr>
              <w:spacing w:after="0" w:line="240" w:lineRule="auto"/>
              <w:rPr/>
            </w:pPr>
            <w:r w:rsidDel="00000000" w:rsidR="00000000" w:rsidRPr="00000000">
              <w:rPr>
                <w:rFonts w:ascii="Aptos" w:cs="Aptos" w:eastAsia="Aptos" w:hAnsi="Aptos"/>
                <w:color w:val="1d292b"/>
                <w:sz w:val="14"/>
                <w:szCs w:val="14"/>
                <w:rtl w:val="0"/>
              </w:rPr>
              <w:t xml:space="preserve">Data Ops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49">
            <w:pPr>
              <w:spacing w:after="0" w:line="240" w:lineRule="auto"/>
              <w:rPr/>
            </w:pPr>
            <w:r w:rsidDel="00000000" w:rsidR="00000000" w:rsidRPr="00000000">
              <w:rPr>
                <w:rFonts w:ascii="Aptos" w:cs="Aptos" w:eastAsia="Aptos" w:hAnsi="Aptos"/>
                <w:color w:val="1d292b"/>
                <w:sz w:val="14"/>
                <w:szCs w:val="14"/>
                <w:rtl w:val="0"/>
              </w:rPr>
              <w:t xml:space="preserve">Resolution/correction commands through audited service API</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4A">
            <w:pPr>
              <w:spacing w:after="0" w:line="240" w:lineRule="auto"/>
              <w:rPr/>
            </w:pPr>
            <w:r w:rsidDel="00000000" w:rsidR="00000000" w:rsidRPr="00000000">
              <w:rPr>
                <w:rFonts w:ascii="Aptos" w:cs="Aptos" w:eastAsia="Aptos" w:hAnsi="Aptos"/>
                <w:color w:val="1d292b"/>
                <w:sz w:val="14"/>
                <w:szCs w:val="14"/>
                <w:rtl w:val="0"/>
              </w:rPr>
              <w:t xml:space="preserve">Conflicts, observations, lineage, source health</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4B">
            <w:pPr>
              <w:spacing w:after="0" w:line="240" w:lineRule="auto"/>
              <w:rPr/>
            </w:pPr>
            <w:r w:rsidDel="00000000" w:rsidR="00000000" w:rsidRPr="00000000">
              <w:rPr>
                <w:rFonts w:ascii="Aptos" w:cs="Aptos" w:eastAsia="Aptos" w:hAnsi="Aptos"/>
                <w:color w:val="1d292b"/>
                <w:sz w:val="14"/>
                <w:szCs w:val="14"/>
                <w:rtl w:val="0"/>
              </w:rPr>
              <w:t xml:space="preserve">Direct ad-hoc production SQL mutation except break-glass procedure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4C">
            <w:pPr>
              <w:spacing w:after="0" w:line="240" w:lineRule="auto"/>
              <w:rPr/>
            </w:pPr>
            <w:r w:rsidDel="00000000" w:rsidR="00000000" w:rsidRPr="00000000">
              <w:rPr>
                <w:rFonts w:ascii="Aptos" w:cs="Aptos" w:eastAsia="Aptos" w:hAnsi="Aptos"/>
                <w:color w:val="1d292b"/>
                <w:sz w:val="14"/>
                <w:szCs w:val="14"/>
                <w:rtl w:val="0"/>
              </w:rPr>
              <w:t xml:space="preserve">Downstream services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4D">
            <w:pPr>
              <w:spacing w:after="0" w:line="240" w:lineRule="auto"/>
              <w:rPr/>
            </w:pPr>
            <w:r w:rsidDel="00000000" w:rsidR="00000000" w:rsidRPr="00000000">
              <w:rPr>
                <w:rFonts w:ascii="Aptos" w:cs="Aptos" w:eastAsia="Aptos" w:hAnsi="Aptos"/>
                <w:color w:val="1d292b"/>
                <w:sz w:val="14"/>
                <w:szCs w:val="14"/>
                <w:rtl w:val="0"/>
              </w:rPr>
              <w:t xml:space="preserve">Own domain projections/results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4E">
            <w:pPr>
              <w:spacing w:after="0" w:line="240" w:lineRule="auto"/>
              <w:rPr/>
            </w:pPr>
            <w:r w:rsidDel="00000000" w:rsidR="00000000" w:rsidRPr="00000000">
              <w:rPr>
                <w:rFonts w:ascii="Aptos" w:cs="Aptos" w:eastAsia="Aptos" w:hAnsi="Aptos"/>
                <w:color w:val="1d292b"/>
                <w:sz w:val="14"/>
                <w:szCs w:val="14"/>
                <w:rtl w:val="0"/>
              </w:rPr>
              <w:t xml:space="preserve">Accepted facts through rights-aware data access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4F">
            <w:pPr>
              <w:spacing w:after="0" w:line="240" w:lineRule="auto"/>
              <w:rPr/>
            </w:pPr>
            <w:r w:rsidDel="00000000" w:rsidR="00000000" w:rsidRPr="00000000">
              <w:rPr>
                <w:rFonts w:ascii="Aptos" w:cs="Aptos" w:eastAsia="Aptos" w:hAnsi="Aptos"/>
                <w:color w:val="1d292b"/>
                <w:sz w:val="14"/>
                <w:szCs w:val="14"/>
                <w:rtl w:val="0"/>
              </w:rPr>
              <w:t xml:space="preserve">Source raw/observation bypass for product truth</w:t>
            </w:r>
            <w:r w:rsidDel="00000000" w:rsidR="00000000" w:rsidRPr="00000000">
              <w:rPr>
                <w:rtl w:val="0"/>
              </w:rPr>
            </w:r>
          </w:p>
        </w:tc>
      </w:tr>
    </w:tbl>
    <w:p w:rsidR="00000000" w:rsidDel="00000000" w:rsidP="00000000" w:rsidRDefault="00000000" w:rsidRPr="00000000" w14:paraId="00000350">
      <w:pPr>
        <w:spacing w:after="20" w:before="0" w:lineRule="auto"/>
        <w:rPr/>
      </w:pPr>
      <w:r w:rsidDel="00000000" w:rsidR="00000000" w:rsidRPr="00000000">
        <w:rPr>
          <w:rtl w:val="0"/>
        </w:rPr>
      </w:r>
    </w:p>
    <w:p w:rsidR="00000000" w:rsidDel="00000000" w:rsidP="00000000" w:rsidRDefault="00000000" w:rsidRPr="00000000" w14:paraId="00000351">
      <w:pPr>
        <w:pStyle w:val="Heading1"/>
        <w:rPr/>
      </w:pPr>
      <w:r w:rsidDel="00000000" w:rsidR="00000000" w:rsidRPr="00000000">
        <w:rPr>
          <w:rtl w:val="0"/>
        </w:rPr>
        <w:t xml:space="preserve">27. OPERATIONAL RUNBOOK CONTRACT</w:t>
      </w:r>
    </w:p>
    <w:tbl>
      <w:tblPr>
        <w:tblStyle w:val="Table53"/>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352">
            <w:pPr>
              <w:spacing w:after="0" w:line="240" w:lineRule="auto"/>
              <w:rPr/>
            </w:pPr>
            <w:r w:rsidDel="00000000" w:rsidR="00000000" w:rsidRPr="00000000">
              <w:rPr>
                <w:rFonts w:ascii="Aptos" w:cs="Aptos" w:eastAsia="Aptos" w:hAnsi="Aptos"/>
                <w:b w:val="1"/>
                <w:bCs w:val="1"/>
                <w:color w:val="ffffff"/>
                <w:sz w:val="14"/>
                <w:szCs w:val="14"/>
                <w:rtl w:val="0"/>
              </w:rPr>
              <w:t xml:space="preserve">Incident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353">
            <w:pPr>
              <w:spacing w:after="0" w:line="240" w:lineRule="auto"/>
              <w:rPr/>
            </w:pPr>
            <w:r w:rsidDel="00000000" w:rsidR="00000000" w:rsidRPr="00000000">
              <w:rPr>
                <w:rFonts w:ascii="Aptos" w:cs="Aptos" w:eastAsia="Aptos" w:hAnsi="Aptos"/>
                <w:b w:val="1"/>
                <w:bCs w:val="1"/>
                <w:color w:val="ffffff"/>
                <w:sz w:val="14"/>
                <w:szCs w:val="14"/>
                <w:rtl w:val="0"/>
              </w:rPr>
              <w:t xml:space="preserve">First response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354">
            <w:pPr>
              <w:spacing w:after="0" w:line="240" w:lineRule="auto"/>
              <w:rPr/>
            </w:pPr>
            <w:r w:rsidDel="00000000" w:rsidR="00000000" w:rsidRPr="00000000">
              <w:rPr>
                <w:rFonts w:ascii="Aptos" w:cs="Aptos" w:eastAsia="Aptos" w:hAnsi="Aptos"/>
                <w:b w:val="1"/>
                <w:bCs w:val="1"/>
                <w:color w:val="ffffff"/>
                <w:sz w:val="14"/>
                <w:szCs w:val="14"/>
                <w:rtl w:val="0"/>
              </w:rPr>
              <w:t xml:space="preserve">Recovery proof</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55">
            <w:pPr>
              <w:spacing w:after="0" w:line="240" w:lineRule="auto"/>
              <w:rPr/>
            </w:pPr>
            <w:r w:rsidDel="00000000" w:rsidR="00000000" w:rsidRPr="00000000">
              <w:rPr>
                <w:rFonts w:ascii="Aptos" w:cs="Aptos" w:eastAsia="Aptos" w:hAnsi="Aptos"/>
                <w:color w:val="1d292b"/>
                <w:sz w:val="14"/>
                <w:szCs w:val="14"/>
                <w:rtl w:val="0"/>
              </w:rPr>
              <w:t xml:space="preserve">Source silent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56">
            <w:pPr>
              <w:spacing w:after="0" w:line="240" w:lineRule="auto"/>
              <w:rPr/>
            </w:pPr>
            <w:r w:rsidDel="00000000" w:rsidR="00000000" w:rsidRPr="00000000">
              <w:rPr>
                <w:rFonts w:ascii="Aptos" w:cs="Aptos" w:eastAsia="Aptos" w:hAnsi="Aptos"/>
                <w:color w:val="1d292b"/>
                <w:sz w:val="14"/>
                <w:szCs w:val="14"/>
                <w:rtl w:val="0"/>
              </w:rPr>
              <w:t xml:space="preserve">Verify expected schedule/coverage, endpoint, credentials and vendor status; move degradation state.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57">
            <w:pPr>
              <w:spacing w:after="0" w:line="240" w:lineRule="auto"/>
              <w:rPr/>
            </w:pPr>
            <w:r w:rsidDel="00000000" w:rsidR="00000000" w:rsidRPr="00000000">
              <w:rPr>
                <w:rFonts w:ascii="Aptos" w:cs="Aptos" w:eastAsia="Aptos" w:hAnsi="Aptos"/>
                <w:color w:val="1d292b"/>
                <w:sz w:val="14"/>
                <w:szCs w:val="14"/>
                <w:rtl w:val="0"/>
              </w:rPr>
              <w:t xml:space="preserve">Next successful run + gap backfill or explicit irrecoverable gap record.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58">
            <w:pPr>
              <w:spacing w:after="0" w:line="240" w:lineRule="auto"/>
              <w:rPr/>
            </w:pPr>
            <w:r w:rsidDel="00000000" w:rsidR="00000000" w:rsidRPr="00000000">
              <w:rPr>
                <w:rFonts w:ascii="Aptos" w:cs="Aptos" w:eastAsia="Aptos" w:hAnsi="Aptos"/>
                <w:color w:val="1d292b"/>
                <w:sz w:val="14"/>
                <w:szCs w:val="14"/>
                <w:rtl w:val="0"/>
              </w:rPr>
              <w:t xml:space="preserve">Bad schema deployment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59">
            <w:pPr>
              <w:spacing w:after="0" w:line="240" w:lineRule="auto"/>
              <w:rPr/>
            </w:pPr>
            <w:r w:rsidDel="00000000" w:rsidR="00000000" w:rsidRPr="00000000">
              <w:rPr>
                <w:rFonts w:ascii="Aptos" w:cs="Aptos" w:eastAsia="Aptos" w:hAnsi="Aptos"/>
                <w:color w:val="1d292b"/>
                <w:sz w:val="14"/>
                <w:szCs w:val="14"/>
                <w:rtl w:val="0"/>
              </w:rPr>
              <w:t xml:space="preserve">Freeze mapping version; quarantine affected data; roll back connector mapping.</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5A">
            <w:pPr>
              <w:spacing w:after="0" w:line="240" w:lineRule="auto"/>
              <w:rPr/>
            </w:pPr>
            <w:r w:rsidDel="00000000" w:rsidR="00000000" w:rsidRPr="00000000">
              <w:rPr>
                <w:rFonts w:ascii="Aptos" w:cs="Aptos" w:eastAsia="Aptos" w:hAnsi="Aptos"/>
                <w:color w:val="1d292b"/>
                <w:sz w:val="14"/>
                <w:szCs w:val="14"/>
                <w:rtl w:val="0"/>
              </w:rPr>
              <w:t xml:space="preserve">Replay affected window and reconcile.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5B">
            <w:pPr>
              <w:spacing w:after="0" w:line="240" w:lineRule="auto"/>
              <w:rPr/>
            </w:pPr>
            <w:r w:rsidDel="00000000" w:rsidR="00000000" w:rsidRPr="00000000">
              <w:rPr>
                <w:rFonts w:ascii="Aptos" w:cs="Aptos" w:eastAsia="Aptos" w:hAnsi="Aptos"/>
                <w:color w:val="1d292b"/>
                <w:sz w:val="14"/>
                <w:szCs w:val="14"/>
                <w:rtl w:val="0"/>
              </w:rPr>
              <w:t xml:space="preserve">Incorrect identity link</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5C">
            <w:pPr>
              <w:spacing w:after="0" w:line="240" w:lineRule="auto"/>
              <w:rPr/>
            </w:pPr>
            <w:r w:rsidDel="00000000" w:rsidR="00000000" w:rsidRPr="00000000">
              <w:rPr>
                <w:rFonts w:ascii="Aptos" w:cs="Aptos" w:eastAsia="Aptos" w:hAnsi="Aptos"/>
                <w:color w:val="1d292b"/>
                <w:sz w:val="14"/>
                <w:szCs w:val="14"/>
                <w:rtl w:val="0"/>
              </w:rPr>
              <w:t xml:space="preserve">Suspend impacted subject/metric publication, correct alias, reprocess observations.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5D">
            <w:pPr>
              <w:spacing w:after="0" w:line="240" w:lineRule="auto"/>
              <w:rPr/>
            </w:pPr>
            <w:r w:rsidDel="00000000" w:rsidR="00000000" w:rsidRPr="00000000">
              <w:rPr>
                <w:rFonts w:ascii="Aptos" w:cs="Aptos" w:eastAsia="Aptos" w:hAnsi="Aptos"/>
                <w:color w:val="1d292b"/>
                <w:sz w:val="14"/>
                <w:szCs w:val="14"/>
                <w:rtl w:val="0"/>
              </w:rPr>
              <w:t xml:space="preserve">Lineage audit + correction propagation complete.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5E">
            <w:pPr>
              <w:spacing w:after="0" w:line="240" w:lineRule="auto"/>
              <w:rPr/>
            </w:pPr>
            <w:r w:rsidDel="00000000" w:rsidR="00000000" w:rsidRPr="00000000">
              <w:rPr>
                <w:rFonts w:ascii="Aptos" w:cs="Aptos" w:eastAsia="Aptos" w:hAnsi="Aptos"/>
                <w:color w:val="1d292b"/>
                <w:sz w:val="14"/>
                <w:szCs w:val="14"/>
                <w:rtl w:val="0"/>
              </w:rPr>
              <w:t xml:space="preserve">Incorrect transform</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5F">
            <w:pPr>
              <w:spacing w:after="0" w:line="240" w:lineRule="auto"/>
              <w:rPr/>
            </w:pPr>
            <w:r w:rsidDel="00000000" w:rsidR="00000000" w:rsidRPr="00000000">
              <w:rPr>
                <w:rFonts w:ascii="Aptos" w:cs="Aptos" w:eastAsia="Aptos" w:hAnsi="Aptos"/>
                <w:color w:val="1d292b"/>
                <w:sz w:val="14"/>
                <w:szCs w:val="14"/>
                <w:rtl w:val="0"/>
              </w:rPr>
              <w:t xml:space="preserve">Disable transform version; produce corrected observations under new version.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60">
            <w:pPr>
              <w:spacing w:after="0" w:line="240" w:lineRule="auto"/>
              <w:rPr/>
            </w:pPr>
            <w:r w:rsidDel="00000000" w:rsidR="00000000" w:rsidRPr="00000000">
              <w:rPr>
                <w:rFonts w:ascii="Aptos" w:cs="Aptos" w:eastAsia="Aptos" w:hAnsi="Aptos"/>
                <w:color w:val="1d292b"/>
                <w:sz w:val="14"/>
                <w:szCs w:val="14"/>
                <w:rtl w:val="0"/>
              </w:rPr>
              <w:t xml:space="preserve">Golden fixture + historical affected-window replay.</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61">
            <w:pPr>
              <w:spacing w:after="0" w:line="240" w:lineRule="auto"/>
              <w:rPr/>
            </w:pPr>
            <w:r w:rsidDel="00000000" w:rsidR="00000000" w:rsidRPr="00000000">
              <w:rPr>
                <w:rFonts w:ascii="Aptos" w:cs="Aptos" w:eastAsia="Aptos" w:hAnsi="Aptos"/>
                <w:color w:val="1d292b"/>
                <w:sz w:val="14"/>
                <w:szCs w:val="14"/>
                <w:rtl w:val="0"/>
              </w:rPr>
              <w:t xml:space="preserve">Vendor correction/revocation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62">
            <w:pPr>
              <w:spacing w:after="0" w:line="240" w:lineRule="auto"/>
              <w:rPr/>
            </w:pPr>
            <w:r w:rsidDel="00000000" w:rsidR="00000000" w:rsidRPr="00000000">
              <w:rPr>
                <w:rFonts w:ascii="Aptos" w:cs="Aptos" w:eastAsia="Aptos" w:hAnsi="Aptos"/>
                <w:color w:val="1d292b"/>
                <w:sz w:val="14"/>
                <w:szCs w:val="14"/>
                <w:rtl w:val="0"/>
              </w:rPr>
              <w:t xml:space="preserve">Ingest source revision/revocation; trigger accepted-fact transition.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63">
            <w:pPr>
              <w:spacing w:after="0" w:line="240" w:lineRule="auto"/>
              <w:rPr/>
            </w:pPr>
            <w:r w:rsidDel="00000000" w:rsidR="00000000" w:rsidRPr="00000000">
              <w:rPr>
                <w:rFonts w:ascii="Aptos" w:cs="Aptos" w:eastAsia="Aptos" w:hAnsi="Aptos"/>
                <w:color w:val="1d292b"/>
                <w:sz w:val="14"/>
                <w:szCs w:val="14"/>
                <w:rtl w:val="0"/>
              </w:rPr>
              <w:t xml:space="preserve">Dependent calculations/alerts/evidence propagation completed.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64">
            <w:pPr>
              <w:spacing w:after="0" w:line="240" w:lineRule="auto"/>
              <w:rPr/>
            </w:pPr>
            <w:r w:rsidDel="00000000" w:rsidR="00000000" w:rsidRPr="00000000">
              <w:rPr>
                <w:rFonts w:ascii="Aptos" w:cs="Aptos" w:eastAsia="Aptos" w:hAnsi="Aptos"/>
                <w:color w:val="1d292b"/>
                <w:sz w:val="14"/>
                <w:szCs w:val="14"/>
                <w:rtl w:val="0"/>
              </w:rPr>
              <w:t xml:space="preserve">Rights emergency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65">
            <w:pPr>
              <w:spacing w:after="0" w:line="240" w:lineRule="auto"/>
              <w:rPr/>
            </w:pPr>
            <w:r w:rsidDel="00000000" w:rsidR="00000000" w:rsidRPr="00000000">
              <w:rPr>
                <w:rFonts w:ascii="Aptos" w:cs="Aptos" w:eastAsia="Aptos" w:hAnsi="Aptos"/>
                <w:color w:val="1d292b"/>
                <w:sz w:val="14"/>
                <w:szCs w:val="14"/>
                <w:rtl w:val="0"/>
              </w:rPr>
              <w:t xml:space="preserve">Disable source/dataset action via Source Registry/rights controls.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66">
            <w:pPr>
              <w:spacing w:after="0" w:line="240" w:lineRule="auto"/>
              <w:rPr/>
            </w:pPr>
            <w:r w:rsidDel="00000000" w:rsidR="00000000" w:rsidRPr="00000000">
              <w:rPr>
                <w:rFonts w:ascii="Aptos" w:cs="Aptos" w:eastAsia="Aptos" w:hAnsi="Aptos"/>
                <w:color w:val="1d292b"/>
                <w:sz w:val="14"/>
                <w:szCs w:val="14"/>
                <w:rtl w:val="0"/>
              </w:rPr>
              <w:t xml:space="preserve">Prohibited accesses stop; purge/retention workflow initiated if required.</w:t>
            </w:r>
            <w:r w:rsidDel="00000000" w:rsidR="00000000" w:rsidRPr="00000000">
              <w:rPr>
                <w:rtl w:val="0"/>
              </w:rPr>
            </w:r>
          </w:p>
        </w:tc>
      </w:tr>
    </w:tbl>
    <w:p w:rsidR="00000000" w:rsidDel="00000000" w:rsidP="00000000" w:rsidRDefault="00000000" w:rsidRPr="00000000" w14:paraId="00000367">
      <w:pPr>
        <w:spacing w:after="20" w:before="0" w:lineRule="auto"/>
        <w:rPr/>
      </w:pPr>
      <w:r w:rsidDel="00000000" w:rsidR="00000000" w:rsidRPr="00000000">
        <w:rPr>
          <w:rtl w:val="0"/>
        </w:rPr>
      </w:r>
    </w:p>
    <w:p w:rsidR="00000000" w:rsidDel="00000000" w:rsidP="00000000" w:rsidRDefault="00000000" w:rsidRPr="00000000" w14:paraId="00000368">
      <w:pPr>
        <w:pStyle w:val="Heading1"/>
        <w:rPr/>
      </w:pPr>
      <w:r w:rsidDel="00000000" w:rsidR="00000000" w:rsidRPr="00000000">
        <w:rPr>
          <w:rtl w:val="0"/>
        </w:rPr>
        <w:t xml:space="preserve">28. REQUIREMENT TRACEABILITY TO FOLLOW-ON DOCUMENTS</w:t>
      </w:r>
    </w:p>
    <w:tbl>
      <w:tblPr>
        <w:tblStyle w:val="Table54"/>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369">
            <w:pPr>
              <w:spacing w:after="0" w:line="240" w:lineRule="auto"/>
              <w:rPr/>
            </w:pPr>
            <w:r w:rsidDel="00000000" w:rsidR="00000000" w:rsidRPr="00000000">
              <w:rPr>
                <w:rFonts w:ascii="Aptos" w:cs="Aptos" w:eastAsia="Aptos" w:hAnsi="Aptos"/>
                <w:b w:val="1"/>
                <w:bCs w:val="1"/>
                <w:color w:val="ffffff"/>
                <w:sz w:val="15"/>
                <w:szCs w:val="15"/>
                <w:rtl w:val="0"/>
              </w:rPr>
              <w:t xml:space="preserve">This specification establishes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36A">
            <w:pPr>
              <w:spacing w:after="0" w:line="240" w:lineRule="auto"/>
              <w:rPr/>
            </w:pPr>
            <w:r w:rsidDel="00000000" w:rsidR="00000000" w:rsidRPr="00000000">
              <w:rPr>
                <w:rFonts w:ascii="Aptos" w:cs="Aptos" w:eastAsia="Aptos" w:hAnsi="Aptos"/>
                <w:b w:val="1"/>
                <w:bCs w:val="1"/>
                <w:color w:val="ffffff"/>
                <w:sz w:val="15"/>
                <w:szCs w:val="15"/>
                <w:rtl w:val="0"/>
              </w:rPr>
              <w:t xml:space="preserve">Detailed authority downstream</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6B">
            <w:pPr>
              <w:spacing w:after="0" w:line="240" w:lineRule="auto"/>
              <w:rPr/>
            </w:pPr>
            <w:r w:rsidDel="00000000" w:rsidR="00000000" w:rsidRPr="00000000">
              <w:rPr>
                <w:rFonts w:ascii="Aptos" w:cs="Aptos" w:eastAsia="Aptos" w:hAnsi="Aptos"/>
                <w:color w:val="1d292b"/>
                <w:sz w:val="15"/>
                <w:szCs w:val="15"/>
                <w:rtl w:val="0"/>
              </w:rPr>
              <w:t xml:space="preserve">Rights/profile hooks on source, dataset, artefact and observation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6C">
            <w:pPr>
              <w:spacing w:after="0" w:line="240" w:lineRule="auto"/>
              <w:rPr/>
            </w:pPr>
            <w:r w:rsidDel="00000000" w:rsidR="00000000" w:rsidRPr="00000000">
              <w:rPr>
                <w:rFonts w:ascii="Aptos" w:cs="Aptos" w:eastAsia="Aptos" w:hAnsi="Aptos"/>
                <w:color w:val="1d292b"/>
                <w:sz w:val="15"/>
                <w:szCs w:val="15"/>
                <w:rtl w:val="0"/>
              </w:rPr>
              <w:t xml:space="preserve">PLT-RIGHTS-001</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6D">
            <w:pPr>
              <w:spacing w:after="0" w:line="240" w:lineRule="auto"/>
              <w:rPr/>
            </w:pPr>
            <w:r w:rsidDel="00000000" w:rsidR="00000000" w:rsidRPr="00000000">
              <w:rPr>
                <w:rFonts w:ascii="Aptos" w:cs="Aptos" w:eastAsia="Aptos" w:hAnsi="Aptos"/>
                <w:color w:val="1d292b"/>
                <w:sz w:val="15"/>
                <w:szCs w:val="15"/>
                <w:rtl w:val="0"/>
              </w:rPr>
              <w:t xml:space="preserve">Metric and convention mapping boundaries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6E">
            <w:pPr>
              <w:spacing w:after="0" w:line="240" w:lineRule="auto"/>
              <w:rPr/>
            </w:pPr>
            <w:r w:rsidDel="00000000" w:rsidR="00000000" w:rsidRPr="00000000">
              <w:rPr>
                <w:rFonts w:ascii="Aptos" w:cs="Aptos" w:eastAsia="Aptos" w:hAnsi="Aptos"/>
                <w:color w:val="1d292b"/>
                <w:sz w:val="15"/>
                <w:szCs w:val="15"/>
                <w:rtl w:val="0"/>
              </w:rPr>
              <w:t xml:space="preserve">PLT-FIN-001</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6F">
            <w:pPr>
              <w:spacing w:after="0" w:line="240" w:lineRule="auto"/>
              <w:rPr/>
            </w:pPr>
            <w:r w:rsidDel="00000000" w:rsidR="00000000" w:rsidRPr="00000000">
              <w:rPr>
                <w:rFonts w:ascii="Aptos" w:cs="Aptos" w:eastAsia="Aptos" w:hAnsi="Aptos"/>
                <w:color w:val="1d292b"/>
                <w:sz w:val="15"/>
                <w:szCs w:val="15"/>
                <w:rtl w:val="0"/>
              </w:rPr>
              <w:t xml:space="preserve">Accepted fact change events and freshness states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70">
            <w:pPr>
              <w:spacing w:after="0" w:line="240" w:lineRule="auto"/>
              <w:rPr/>
            </w:pPr>
            <w:r w:rsidDel="00000000" w:rsidR="00000000" w:rsidRPr="00000000">
              <w:rPr>
                <w:rFonts w:ascii="Aptos" w:cs="Aptos" w:eastAsia="Aptos" w:hAnsi="Aptos"/>
                <w:color w:val="1d292b"/>
                <w:sz w:val="15"/>
                <w:szCs w:val="15"/>
                <w:rtl w:val="0"/>
              </w:rPr>
              <w:t xml:space="preserve">PLT-MON-001</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71">
            <w:pPr>
              <w:spacing w:after="0" w:line="240" w:lineRule="auto"/>
              <w:rPr/>
            </w:pPr>
            <w:r w:rsidDel="00000000" w:rsidR="00000000" w:rsidRPr="00000000">
              <w:rPr>
                <w:rFonts w:ascii="Aptos" w:cs="Aptos" w:eastAsia="Aptos" w:hAnsi="Aptos"/>
                <w:color w:val="1d292b"/>
                <w:sz w:val="15"/>
                <w:szCs w:val="15"/>
                <w:rtl w:val="0"/>
              </w:rPr>
              <w:t xml:space="preserve">Source artefact/document handoff</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72">
            <w:pPr>
              <w:spacing w:after="0" w:line="240" w:lineRule="auto"/>
              <w:rPr/>
            </w:pPr>
            <w:r w:rsidDel="00000000" w:rsidR="00000000" w:rsidRPr="00000000">
              <w:rPr>
                <w:rFonts w:ascii="Aptos" w:cs="Aptos" w:eastAsia="Aptos" w:hAnsi="Aptos"/>
                <w:color w:val="1d292b"/>
                <w:sz w:val="15"/>
                <w:szCs w:val="15"/>
                <w:rtl w:val="0"/>
              </w:rPr>
              <w:t xml:space="preserve">PLT-EVID-001</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73">
            <w:pPr>
              <w:spacing w:after="0" w:line="240" w:lineRule="auto"/>
              <w:rPr/>
            </w:pPr>
            <w:r w:rsidDel="00000000" w:rsidR="00000000" w:rsidRPr="00000000">
              <w:rPr>
                <w:rFonts w:ascii="Aptos" w:cs="Aptos" w:eastAsia="Aptos" w:hAnsi="Aptos"/>
                <w:color w:val="1d292b"/>
                <w:sz w:val="15"/>
                <w:szCs w:val="15"/>
                <w:rtl w:val="0"/>
              </w:rPr>
              <w:t xml:space="preserve">Data eligible for model context only after rights projection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74">
            <w:pPr>
              <w:spacing w:after="0" w:line="240" w:lineRule="auto"/>
              <w:rPr/>
            </w:pPr>
            <w:r w:rsidDel="00000000" w:rsidR="00000000" w:rsidRPr="00000000">
              <w:rPr>
                <w:rFonts w:ascii="Aptos" w:cs="Aptos" w:eastAsia="Aptos" w:hAnsi="Aptos"/>
                <w:color w:val="1d292b"/>
                <w:sz w:val="15"/>
                <w:szCs w:val="15"/>
                <w:rtl w:val="0"/>
              </w:rPr>
              <w:t xml:space="preserve">PLT-AI-001</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75">
            <w:pPr>
              <w:spacing w:after="0" w:line="240" w:lineRule="auto"/>
              <w:rPr/>
            </w:pPr>
            <w:r w:rsidDel="00000000" w:rsidR="00000000" w:rsidRPr="00000000">
              <w:rPr>
                <w:rFonts w:ascii="Aptos" w:cs="Aptos" w:eastAsia="Aptos" w:hAnsi="Aptos"/>
                <w:color w:val="1d292b"/>
                <w:sz w:val="15"/>
                <w:szCs w:val="15"/>
                <w:rtl w:val="0"/>
              </w:rPr>
              <w:t xml:space="preserve">External read/query contracts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76">
            <w:pPr>
              <w:spacing w:after="0" w:line="240" w:lineRule="auto"/>
              <w:rPr/>
            </w:pPr>
            <w:r w:rsidDel="00000000" w:rsidR="00000000" w:rsidRPr="00000000">
              <w:rPr>
                <w:rFonts w:ascii="Aptos" w:cs="Aptos" w:eastAsia="Aptos" w:hAnsi="Aptos"/>
                <w:color w:val="1d292b"/>
                <w:sz w:val="15"/>
                <w:szCs w:val="15"/>
                <w:rtl w:val="0"/>
              </w:rPr>
              <w:t xml:space="preserve">PLT-API-001</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77">
            <w:pPr>
              <w:spacing w:after="0" w:line="240" w:lineRule="auto"/>
              <w:rPr/>
            </w:pPr>
            <w:r w:rsidDel="00000000" w:rsidR="00000000" w:rsidRPr="00000000">
              <w:rPr>
                <w:rFonts w:ascii="Aptos" w:cs="Aptos" w:eastAsia="Aptos" w:hAnsi="Aptos"/>
                <w:color w:val="1d292b"/>
                <w:sz w:val="15"/>
                <w:szCs w:val="15"/>
                <w:rtl w:val="0"/>
              </w:rPr>
              <w:t xml:space="preserve">Jurisdiction/capability activation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78">
            <w:pPr>
              <w:spacing w:after="0" w:line="240" w:lineRule="auto"/>
              <w:rPr/>
            </w:pPr>
            <w:r w:rsidDel="00000000" w:rsidR="00000000" w:rsidRPr="00000000">
              <w:rPr>
                <w:rFonts w:ascii="Aptos" w:cs="Aptos" w:eastAsia="Aptos" w:hAnsi="Aptos"/>
                <w:color w:val="1d292b"/>
                <w:sz w:val="15"/>
                <w:szCs w:val="15"/>
                <w:rtl w:val="0"/>
              </w:rPr>
              <w:t xml:space="preserve">PLT-POL-001</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79">
            <w:pPr>
              <w:spacing w:after="0" w:line="240" w:lineRule="auto"/>
              <w:rPr/>
            </w:pPr>
            <w:r w:rsidDel="00000000" w:rsidR="00000000" w:rsidRPr="00000000">
              <w:rPr>
                <w:rFonts w:ascii="Aptos" w:cs="Aptos" w:eastAsia="Aptos" w:hAnsi="Aptos"/>
                <w:color w:val="1d292b"/>
                <w:sz w:val="15"/>
                <w:szCs w:val="15"/>
                <w:rtl w:val="0"/>
              </w:rPr>
              <w:t xml:space="preserve">Credential, egress and role controls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7A">
            <w:pPr>
              <w:spacing w:after="0" w:line="240" w:lineRule="auto"/>
              <w:rPr/>
            </w:pPr>
            <w:r w:rsidDel="00000000" w:rsidR="00000000" w:rsidRPr="00000000">
              <w:rPr>
                <w:rFonts w:ascii="Aptos" w:cs="Aptos" w:eastAsia="Aptos" w:hAnsi="Aptos"/>
                <w:color w:val="1d292b"/>
                <w:sz w:val="15"/>
                <w:szCs w:val="15"/>
                <w:rtl w:val="0"/>
              </w:rPr>
              <w:t xml:space="preserve">PLT-SEC-001</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7B">
            <w:pPr>
              <w:spacing w:after="0" w:line="240" w:lineRule="auto"/>
              <w:rPr/>
            </w:pPr>
            <w:r w:rsidDel="00000000" w:rsidR="00000000" w:rsidRPr="00000000">
              <w:rPr>
                <w:rFonts w:ascii="Aptos" w:cs="Aptos" w:eastAsia="Aptos" w:hAnsi="Aptos"/>
                <w:color w:val="1d292b"/>
                <w:sz w:val="15"/>
                <w:szCs w:val="15"/>
                <w:rtl w:val="0"/>
              </w:rPr>
              <w:t xml:space="preserve">Automated suites and release gates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7C">
            <w:pPr>
              <w:spacing w:after="0" w:line="240" w:lineRule="auto"/>
              <w:rPr/>
            </w:pPr>
            <w:r w:rsidDel="00000000" w:rsidR="00000000" w:rsidRPr="00000000">
              <w:rPr>
                <w:rFonts w:ascii="Aptos" w:cs="Aptos" w:eastAsia="Aptos" w:hAnsi="Aptos"/>
                <w:color w:val="1d292b"/>
                <w:sz w:val="15"/>
                <w:szCs w:val="15"/>
                <w:rtl w:val="0"/>
              </w:rPr>
              <w:t xml:space="preserve">PLT-QE-001</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7D">
            <w:pPr>
              <w:spacing w:after="0" w:line="240" w:lineRule="auto"/>
              <w:rPr/>
            </w:pPr>
            <w:r w:rsidDel="00000000" w:rsidR="00000000" w:rsidRPr="00000000">
              <w:rPr>
                <w:rFonts w:ascii="Aptos" w:cs="Aptos" w:eastAsia="Aptos" w:hAnsi="Aptos"/>
                <w:color w:val="1d292b"/>
                <w:sz w:val="15"/>
                <w:szCs w:val="15"/>
                <w:rtl w:val="0"/>
              </w:rPr>
              <w:t xml:space="preserve">Dashboards, SLOs, DR and incident operations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7E">
            <w:pPr>
              <w:spacing w:after="0" w:line="240" w:lineRule="auto"/>
              <w:rPr/>
            </w:pPr>
            <w:r w:rsidDel="00000000" w:rsidR="00000000" w:rsidRPr="00000000">
              <w:rPr>
                <w:rFonts w:ascii="Aptos" w:cs="Aptos" w:eastAsia="Aptos" w:hAnsi="Aptos"/>
                <w:color w:val="1d292b"/>
                <w:sz w:val="15"/>
                <w:szCs w:val="15"/>
                <w:rtl w:val="0"/>
              </w:rPr>
              <w:t xml:space="preserve">PLT-OPS-001</w:t>
            </w:r>
            <w:r w:rsidDel="00000000" w:rsidR="00000000" w:rsidRPr="00000000">
              <w:rPr>
                <w:rtl w:val="0"/>
              </w:rPr>
            </w:r>
          </w:p>
        </w:tc>
      </w:tr>
    </w:tbl>
    <w:p w:rsidR="00000000" w:rsidDel="00000000" w:rsidP="00000000" w:rsidRDefault="00000000" w:rsidRPr="00000000" w14:paraId="0000037F">
      <w:pPr>
        <w:spacing w:after="20" w:before="0" w:lineRule="auto"/>
        <w:rPr/>
      </w:pPr>
      <w:r w:rsidDel="00000000" w:rsidR="00000000" w:rsidRPr="00000000">
        <w:rPr>
          <w:rtl w:val="0"/>
        </w:rPr>
      </w:r>
    </w:p>
    <w:p w:rsidR="00000000" w:rsidDel="00000000" w:rsidP="00000000" w:rsidRDefault="00000000" w:rsidRPr="00000000" w14:paraId="00000380">
      <w:pPr>
        <w:pStyle w:val="Heading1"/>
        <w:rPr/>
      </w:pPr>
      <w:r w:rsidDel="00000000" w:rsidR="00000000" w:rsidRPr="00000000">
        <w:rPr>
          <w:rtl w:val="0"/>
        </w:rPr>
        <w:t xml:space="preserve">29. ENGINEERING ACCEPTANCE GATES</w:t>
      </w:r>
    </w:p>
    <w:tbl>
      <w:tblPr>
        <w:tblStyle w:val="Table55"/>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381">
            <w:pPr>
              <w:spacing w:after="0" w:line="240" w:lineRule="auto"/>
              <w:rPr/>
            </w:pPr>
            <w:r w:rsidDel="00000000" w:rsidR="00000000" w:rsidRPr="00000000">
              <w:rPr>
                <w:rFonts w:ascii="Aptos" w:cs="Aptos" w:eastAsia="Aptos" w:hAnsi="Aptos"/>
                <w:b w:val="1"/>
                <w:bCs w:val="1"/>
                <w:color w:val="ffffff"/>
                <w:sz w:val="15"/>
                <w:szCs w:val="15"/>
                <w:rtl w:val="0"/>
              </w:rPr>
              <w:t xml:space="preserve">Gate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382">
            <w:pPr>
              <w:spacing w:after="0" w:line="240" w:lineRule="auto"/>
              <w:rPr/>
            </w:pPr>
            <w:r w:rsidDel="00000000" w:rsidR="00000000" w:rsidRPr="00000000">
              <w:rPr>
                <w:rFonts w:ascii="Aptos" w:cs="Aptos" w:eastAsia="Aptos" w:hAnsi="Aptos"/>
                <w:b w:val="1"/>
                <w:bCs w:val="1"/>
                <w:color w:val="ffffff"/>
                <w:sz w:val="15"/>
                <w:szCs w:val="15"/>
                <w:rtl w:val="0"/>
              </w:rPr>
              <w:t xml:space="preserve">Evidence required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83">
            <w:pPr>
              <w:spacing w:after="0" w:line="240" w:lineRule="auto"/>
              <w:rPr/>
            </w:pPr>
            <w:r w:rsidDel="00000000" w:rsidR="00000000" w:rsidRPr="00000000">
              <w:rPr>
                <w:rFonts w:ascii="Aptos" w:cs="Aptos" w:eastAsia="Aptos" w:hAnsi="Aptos"/>
                <w:color w:val="1d292b"/>
                <w:sz w:val="15"/>
                <w:szCs w:val="15"/>
                <w:rtl w:val="0"/>
              </w:rPr>
              <w:t xml:space="preserve">G1 — Source governance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84">
            <w:pPr>
              <w:spacing w:after="0" w:line="240" w:lineRule="auto"/>
              <w:rPr/>
            </w:pPr>
            <w:r w:rsidDel="00000000" w:rsidR="00000000" w:rsidRPr="00000000">
              <w:rPr>
                <w:rFonts w:ascii="Aptos" w:cs="Aptos" w:eastAsia="Aptos" w:hAnsi="Aptos"/>
                <w:color w:val="1d292b"/>
                <w:sz w:val="15"/>
                <w:szCs w:val="15"/>
                <w:rtl w:val="0"/>
              </w:rPr>
              <w:t xml:space="preserve">Every Production dataset has active Source Registry, rights profile, owner, processing region and source pack.</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85">
            <w:pPr>
              <w:spacing w:after="0" w:line="240" w:lineRule="auto"/>
              <w:rPr/>
            </w:pPr>
            <w:r w:rsidDel="00000000" w:rsidR="00000000" w:rsidRPr="00000000">
              <w:rPr>
                <w:rFonts w:ascii="Aptos" w:cs="Aptos" w:eastAsia="Aptos" w:hAnsi="Aptos"/>
                <w:color w:val="1d292b"/>
                <w:sz w:val="15"/>
                <w:szCs w:val="15"/>
                <w:rtl w:val="0"/>
              </w:rPr>
              <w:t xml:space="preserve">G2 — Acquisition integrity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86">
            <w:pPr>
              <w:spacing w:after="0" w:line="240" w:lineRule="auto"/>
              <w:rPr/>
            </w:pPr>
            <w:r w:rsidDel="00000000" w:rsidR="00000000" w:rsidRPr="00000000">
              <w:rPr>
                <w:rFonts w:ascii="Aptos" w:cs="Aptos" w:eastAsia="Aptos" w:hAnsi="Aptos"/>
                <w:color w:val="1d292b"/>
                <w:sz w:val="15"/>
                <w:szCs w:val="15"/>
                <w:rtl w:val="0"/>
              </w:rPr>
              <w:t xml:space="preserve">Every accepted observation traces to a validated manifest/checksum or approved non-stored artefact manifest.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87">
            <w:pPr>
              <w:spacing w:after="0" w:line="240" w:lineRule="auto"/>
              <w:rPr/>
            </w:pPr>
            <w:r w:rsidDel="00000000" w:rsidR="00000000" w:rsidRPr="00000000">
              <w:rPr>
                <w:rFonts w:ascii="Aptos" w:cs="Aptos" w:eastAsia="Aptos" w:hAnsi="Aptos"/>
                <w:color w:val="1d292b"/>
                <w:sz w:val="15"/>
                <w:szCs w:val="15"/>
                <w:rtl w:val="0"/>
              </w:rPr>
              <w:t xml:space="preserve">G3 — Schema safety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88">
            <w:pPr>
              <w:spacing w:after="0" w:line="240" w:lineRule="auto"/>
              <w:rPr/>
            </w:pPr>
            <w:r w:rsidDel="00000000" w:rsidR="00000000" w:rsidRPr="00000000">
              <w:rPr>
                <w:rFonts w:ascii="Aptos" w:cs="Aptos" w:eastAsia="Aptos" w:hAnsi="Aptos"/>
                <w:color w:val="1d292b"/>
                <w:sz w:val="15"/>
                <w:szCs w:val="15"/>
                <w:rtl w:val="0"/>
              </w:rPr>
              <w:t xml:space="preserve">Breaking drift fixture quarantines; no silent coercion.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89">
            <w:pPr>
              <w:spacing w:after="0" w:line="240" w:lineRule="auto"/>
              <w:rPr/>
            </w:pPr>
            <w:r w:rsidDel="00000000" w:rsidR="00000000" w:rsidRPr="00000000">
              <w:rPr>
                <w:rFonts w:ascii="Aptos" w:cs="Aptos" w:eastAsia="Aptos" w:hAnsi="Aptos"/>
                <w:color w:val="1d292b"/>
                <w:sz w:val="15"/>
                <w:szCs w:val="15"/>
                <w:rtl w:val="0"/>
              </w:rPr>
              <w:t xml:space="preserve">G4 — Identity safety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8A">
            <w:pPr>
              <w:spacing w:after="0" w:line="240" w:lineRule="auto"/>
              <w:rPr/>
            </w:pPr>
            <w:r w:rsidDel="00000000" w:rsidR="00000000" w:rsidRPr="00000000">
              <w:rPr>
                <w:rFonts w:ascii="Aptos" w:cs="Aptos" w:eastAsia="Aptos" w:hAnsi="Aptos"/>
                <w:color w:val="1d292b"/>
                <w:sz w:val="15"/>
                <w:szCs w:val="15"/>
                <w:rtl w:val="0"/>
              </w:rPr>
              <w:t xml:space="preserve">Ambiguous identities cannot enter accepted truth.</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8B">
            <w:pPr>
              <w:spacing w:after="0" w:line="240" w:lineRule="auto"/>
              <w:rPr/>
            </w:pPr>
            <w:r w:rsidDel="00000000" w:rsidR="00000000" w:rsidRPr="00000000">
              <w:rPr>
                <w:rFonts w:ascii="Aptos" w:cs="Aptos" w:eastAsia="Aptos" w:hAnsi="Aptos"/>
                <w:color w:val="1d292b"/>
                <w:sz w:val="15"/>
                <w:szCs w:val="15"/>
                <w:rtl w:val="0"/>
              </w:rPr>
              <w:t xml:space="preserve">G5 — Reconciliation determinism</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8C">
            <w:pPr>
              <w:spacing w:after="0" w:line="240" w:lineRule="auto"/>
              <w:rPr/>
            </w:pPr>
            <w:r w:rsidDel="00000000" w:rsidR="00000000" w:rsidRPr="00000000">
              <w:rPr>
                <w:rFonts w:ascii="Aptos" w:cs="Aptos" w:eastAsia="Aptos" w:hAnsi="Aptos"/>
                <w:color w:val="1d292b"/>
                <w:sz w:val="15"/>
                <w:szCs w:val="15"/>
                <w:rtl w:val="0"/>
              </w:rPr>
              <w:t xml:space="preserve">Every accepted fact cites policy version + source-observation lineage.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8D">
            <w:pPr>
              <w:spacing w:after="0" w:line="240" w:lineRule="auto"/>
              <w:rPr/>
            </w:pPr>
            <w:r w:rsidDel="00000000" w:rsidR="00000000" w:rsidRPr="00000000">
              <w:rPr>
                <w:rFonts w:ascii="Aptos" w:cs="Aptos" w:eastAsia="Aptos" w:hAnsi="Aptos"/>
                <w:color w:val="1d292b"/>
                <w:sz w:val="15"/>
                <w:szCs w:val="15"/>
                <w:rtl w:val="0"/>
              </w:rPr>
              <w:t xml:space="preserve">G6 — Temporal correctness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8E">
            <w:pPr>
              <w:spacing w:after="0" w:line="240" w:lineRule="auto"/>
              <w:rPr/>
            </w:pPr>
            <w:r w:rsidDel="00000000" w:rsidR="00000000" w:rsidRPr="00000000">
              <w:rPr>
                <w:rFonts w:ascii="Aptos" w:cs="Aptos" w:eastAsia="Aptos" w:hAnsi="Aptos"/>
                <w:color w:val="1d292b"/>
                <w:sz w:val="15"/>
                <w:szCs w:val="15"/>
                <w:rtl w:val="0"/>
              </w:rPr>
              <w:t xml:space="preserve">Late/restated/corrected/revoked fixtures reconstruct correctly by knowledge time.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8F">
            <w:pPr>
              <w:spacing w:after="0" w:line="240" w:lineRule="auto"/>
              <w:rPr/>
            </w:pPr>
            <w:r w:rsidDel="00000000" w:rsidR="00000000" w:rsidRPr="00000000">
              <w:rPr>
                <w:rFonts w:ascii="Aptos" w:cs="Aptos" w:eastAsia="Aptos" w:hAnsi="Aptos"/>
                <w:color w:val="1d292b"/>
                <w:sz w:val="15"/>
                <w:szCs w:val="15"/>
                <w:rtl w:val="0"/>
              </w:rPr>
              <w:t xml:space="preserve">G7 — Freshness transparency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90">
            <w:pPr>
              <w:spacing w:after="0" w:line="240" w:lineRule="auto"/>
              <w:rPr/>
            </w:pPr>
            <w:r w:rsidDel="00000000" w:rsidR="00000000" w:rsidRPr="00000000">
              <w:rPr>
                <w:rFonts w:ascii="Aptos" w:cs="Aptos" w:eastAsia="Aptos" w:hAnsi="Aptos"/>
                <w:color w:val="1d292b"/>
                <w:sz w:val="15"/>
                <w:szCs w:val="15"/>
                <w:rtl w:val="0"/>
              </w:rPr>
              <w:t xml:space="preserve">Fault tests produce correct CURRENT/DELAYED/STALE/UNAVAILABLE downstream state.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91">
            <w:pPr>
              <w:spacing w:after="0" w:line="240" w:lineRule="auto"/>
              <w:rPr/>
            </w:pPr>
            <w:r w:rsidDel="00000000" w:rsidR="00000000" w:rsidRPr="00000000">
              <w:rPr>
                <w:rFonts w:ascii="Aptos" w:cs="Aptos" w:eastAsia="Aptos" w:hAnsi="Aptos"/>
                <w:color w:val="1d292b"/>
                <w:sz w:val="15"/>
                <w:szCs w:val="15"/>
                <w:rtl w:val="0"/>
              </w:rPr>
              <w:t xml:space="preserve">G8 — Operational control</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92">
            <w:pPr>
              <w:spacing w:after="0" w:line="240" w:lineRule="auto"/>
              <w:rPr/>
            </w:pPr>
            <w:r w:rsidDel="00000000" w:rsidR="00000000" w:rsidRPr="00000000">
              <w:rPr>
                <w:rFonts w:ascii="Aptos" w:cs="Aptos" w:eastAsia="Aptos" w:hAnsi="Aptos"/>
                <w:color w:val="1d292b"/>
                <w:sz w:val="15"/>
                <w:szCs w:val="15"/>
                <w:rtl w:val="0"/>
              </w:rPr>
              <w:t xml:space="preserve">Conflict/coverage queues have owner, SLA, escalation and closure evidence.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93">
            <w:pPr>
              <w:spacing w:after="0" w:line="240" w:lineRule="auto"/>
              <w:rPr/>
            </w:pPr>
            <w:r w:rsidDel="00000000" w:rsidR="00000000" w:rsidRPr="00000000">
              <w:rPr>
                <w:rFonts w:ascii="Aptos" w:cs="Aptos" w:eastAsia="Aptos" w:hAnsi="Aptos"/>
                <w:color w:val="1d292b"/>
                <w:sz w:val="15"/>
                <w:szCs w:val="15"/>
                <w:rtl w:val="0"/>
              </w:rPr>
              <w:t xml:space="preserve">G9 — Global portability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94">
            <w:pPr>
              <w:spacing w:after="0" w:line="240" w:lineRule="auto"/>
              <w:rPr/>
            </w:pPr>
            <w:r w:rsidDel="00000000" w:rsidR="00000000" w:rsidRPr="00000000">
              <w:rPr>
                <w:rFonts w:ascii="Aptos" w:cs="Aptos" w:eastAsia="Aptos" w:hAnsi="Aptos"/>
                <w:color w:val="1d292b"/>
                <w:sz w:val="15"/>
                <w:szCs w:val="15"/>
                <w:rtl w:val="0"/>
              </w:rPr>
              <w:t xml:space="preserve">A new synthetic market/source pack activates without schema fork or source-specific downstream code.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95">
            <w:pPr>
              <w:spacing w:after="0" w:line="240" w:lineRule="auto"/>
              <w:rPr/>
            </w:pPr>
            <w:r w:rsidDel="00000000" w:rsidR="00000000" w:rsidRPr="00000000">
              <w:rPr>
                <w:rFonts w:ascii="Aptos" w:cs="Aptos" w:eastAsia="Aptos" w:hAnsi="Aptos"/>
                <w:color w:val="1d292b"/>
                <w:sz w:val="15"/>
                <w:szCs w:val="15"/>
                <w:rtl w:val="0"/>
              </w:rPr>
              <w:t xml:space="preserve">G10 — Security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96">
            <w:pPr>
              <w:spacing w:after="0" w:line="240" w:lineRule="auto"/>
              <w:rPr/>
            </w:pPr>
            <w:r w:rsidDel="00000000" w:rsidR="00000000" w:rsidRPr="00000000">
              <w:rPr>
                <w:rFonts w:ascii="Aptos" w:cs="Aptos" w:eastAsia="Aptos" w:hAnsi="Aptos"/>
                <w:color w:val="1d292b"/>
                <w:sz w:val="15"/>
                <w:szCs w:val="15"/>
                <w:rtl w:val="0"/>
              </w:rPr>
              <w:t xml:space="preserve">Role, egress, secret and region-routing negative tests pass.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97">
            <w:pPr>
              <w:spacing w:after="0" w:line="240" w:lineRule="auto"/>
              <w:rPr/>
            </w:pPr>
            <w:r w:rsidDel="00000000" w:rsidR="00000000" w:rsidRPr="00000000">
              <w:rPr>
                <w:rFonts w:ascii="Aptos" w:cs="Aptos" w:eastAsia="Aptos" w:hAnsi="Aptos"/>
                <w:color w:val="1d292b"/>
                <w:sz w:val="15"/>
                <w:szCs w:val="15"/>
                <w:rtl w:val="0"/>
              </w:rPr>
              <w:t xml:space="preserve">G11 — Replay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98">
            <w:pPr>
              <w:spacing w:after="0" w:line="240" w:lineRule="auto"/>
              <w:rPr/>
            </w:pPr>
            <w:r w:rsidDel="00000000" w:rsidR="00000000" w:rsidRPr="00000000">
              <w:rPr>
                <w:rFonts w:ascii="Aptos" w:cs="Aptos" w:eastAsia="Aptos" w:hAnsi="Aptos"/>
                <w:color w:val="1d292b"/>
                <w:sz w:val="15"/>
                <w:szCs w:val="15"/>
                <w:rtl w:val="0"/>
              </w:rPr>
              <w:t xml:space="preserve">Certified fixtures replay deterministically.</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99">
            <w:pPr>
              <w:spacing w:after="0" w:line="240" w:lineRule="auto"/>
              <w:rPr/>
            </w:pPr>
            <w:r w:rsidDel="00000000" w:rsidR="00000000" w:rsidRPr="00000000">
              <w:rPr>
                <w:rFonts w:ascii="Aptos" w:cs="Aptos" w:eastAsia="Aptos" w:hAnsi="Aptos"/>
                <w:color w:val="1d292b"/>
                <w:sz w:val="15"/>
                <w:szCs w:val="15"/>
                <w:rtl w:val="0"/>
              </w:rPr>
              <w:t xml:space="preserve">G12 — Downstream atomicity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9A">
            <w:pPr>
              <w:spacing w:after="0" w:line="240" w:lineRule="auto"/>
              <w:rPr/>
            </w:pPr>
            <w:r w:rsidDel="00000000" w:rsidR="00000000" w:rsidRPr="00000000">
              <w:rPr>
                <w:rFonts w:ascii="Aptos" w:cs="Aptos" w:eastAsia="Aptos" w:hAnsi="Aptos"/>
                <w:color w:val="1d292b"/>
                <w:sz w:val="15"/>
                <w:szCs w:val="15"/>
                <w:rtl w:val="0"/>
              </w:rPr>
              <w:t xml:space="preserve">Accepted-fact transition and outbox publication are transactionally consistent.</w:t>
            </w:r>
            <w:r w:rsidDel="00000000" w:rsidR="00000000" w:rsidRPr="00000000">
              <w:rPr>
                <w:rtl w:val="0"/>
              </w:rPr>
            </w:r>
          </w:p>
        </w:tc>
      </w:tr>
    </w:tbl>
    <w:p w:rsidR="00000000" w:rsidDel="00000000" w:rsidP="00000000" w:rsidRDefault="00000000" w:rsidRPr="00000000" w14:paraId="0000039B">
      <w:pPr>
        <w:spacing w:after="20" w:before="0" w:lineRule="auto"/>
        <w:rPr/>
      </w:pPr>
      <w:r w:rsidDel="00000000" w:rsidR="00000000" w:rsidRPr="00000000">
        <w:rPr>
          <w:rtl w:val="0"/>
        </w:rPr>
      </w:r>
    </w:p>
    <w:p w:rsidR="00000000" w:rsidDel="00000000" w:rsidP="00000000" w:rsidRDefault="00000000" w:rsidRPr="00000000" w14:paraId="0000039C">
      <w:pPr>
        <w:pStyle w:val="Heading1"/>
        <w:rPr/>
      </w:pPr>
      <w:r w:rsidDel="00000000" w:rsidR="00000000" w:rsidRPr="00000000">
        <w:rPr>
          <w:rtl w:val="0"/>
        </w:rPr>
        <w:t xml:space="preserve">30. OPEN DECISIONS &amp; BLOCKERS</w:t>
      </w:r>
    </w:p>
    <w:tbl>
      <w:tblPr>
        <w:tblStyle w:val="Table56"/>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39D">
            <w:pPr>
              <w:spacing w:after="0" w:line="240" w:lineRule="auto"/>
              <w:rPr/>
            </w:pPr>
            <w:r w:rsidDel="00000000" w:rsidR="00000000" w:rsidRPr="00000000">
              <w:rPr>
                <w:rFonts w:ascii="Aptos" w:cs="Aptos" w:eastAsia="Aptos" w:hAnsi="Aptos"/>
                <w:b w:val="1"/>
                <w:bCs w:val="1"/>
                <w:color w:val="ffffff"/>
                <w:sz w:val="14"/>
                <w:szCs w:val="14"/>
                <w:rtl w:val="0"/>
              </w:rPr>
              <w:t xml:space="preserve">ID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39E">
            <w:pPr>
              <w:spacing w:after="0" w:line="240" w:lineRule="auto"/>
              <w:rPr/>
            </w:pPr>
            <w:r w:rsidDel="00000000" w:rsidR="00000000" w:rsidRPr="00000000">
              <w:rPr>
                <w:rFonts w:ascii="Aptos" w:cs="Aptos" w:eastAsia="Aptos" w:hAnsi="Aptos"/>
                <w:b w:val="1"/>
                <w:bCs w:val="1"/>
                <w:color w:val="ffffff"/>
                <w:sz w:val="14"/>
                <w:szCs w:val="14"/>
                <w:rtl w:val="0"/>
              </w:rPr>
              <w:t xml:space="preserve">Decision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39F">
            <w:pPr>
              <w:spacing w:after="0" w:line="240" w:lineRule="auto"/>
              <w:rPr/>
            </w:pPr>
            <w:r w:rsidDel="00000000" w:rsidR="00000000" w:rsidRPr="00000000">
              <w:rPr>
                <w:rFonts w:ascii="Aptos" w:cs="Aptos" w:eastAsia="Aptos" w:hAnsi="Aptos"/>
                <w:b w:val="1"/>
                <w:bCs w:val="1"/>
                <w:color w:val="ffffff"/>
                <w:sz w:val="14"/>
                <w:szCs w:val="14"/>
                <w:rtl w:val="0"/>
              </w:rPr>
              <w:t xml:space="preserve">Blocks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3A0">
            <w:pPr>
              <w:spacing w:after="0" w:line="240" w:lineRule="auto"/>
              <w:rPr/>
            </w:pPr>
            <w:r w:rsidDel="00000000" w:rsidR="00000000" w:rsidRPr="00000000">
              <w:rPr>
                <w:rFonts w:ascii="Aptos" w:cs="Aptos" w:eastAsia="Aptos" w:hAnsi="Aptos"/>
                <w:b w:val="1"/>
                <w:bCs w:val="1"/>
                <w:color w:val="ffffff"/>
                <w:sz w:val="14"/>
                <w:szCs w:val="14"/>
                <w:rtl w:val="0"/>
              </w:rPr>
              <w:t xml:space="preserve">Owner</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A1">
            <w:pPr>
              <w:spacing w:after="0" w:line="240" w:lineRule="auto"/>
              <w:rPr/>
            </w:pPr>
            <w:r w:rsidDel="00000000" w:rsidR="00000000" w:rsidRPr="00000000">
              <w:rPr>
                <w:rFonts w:ascii="Aptos" w:cs="Aptos" w:eastAsia="Aptos" w:hAnsi="Aptos"/>
                <w:color w:val="1d292b"/>
                <w:sz w:val="14"/>
                <w:szCs w:val="14"/>
                <w:rtl w:val="0"/>
              </w:rPr>
              <w:t xml:space="preserve">OD-01</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A2">
            <w:pPr>
              <w:spacing w:after="0" w:line="240" w:lineRule="auto"/>
              <w:rPr/>
            </w:pPr>
            <w:r w:rsidDel="00000000" w:rsidR="00000000" w:rsidRPr="00000000">
              <w:rPr>
                <w:rFonts w:ascii="Aptos" w:cs="Aptos" w:eastAsia="Aptos" w:hAnsi="Aptos"/>
                <w:color w:val="1d292b"/>
                <w:sz w:val="14"/>
                <w:szCs w:val="14"/>
                <w:rtl w:val="0"/>
              </w:rPr>
              <w:t xml:space="preserve">Named launch market-data vendors/sources and contracted datasets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A3">
            <w:pPr>
              <w:spacing w:after="0" w:line="240" w:lineRule="auto"/>
              <w:rPr/>
            </w:pPr>
            <w:r w:rsidDel="00000000" w:rsidR="00000000" w:rsidRPr="00000000">
              <w:rPr>
                <w:rFonts w:ascii="Aptos" w:cs="Aptos" w:eastAsia="Aptos" w:hAnsi="Aptos"/>
                <w:color w:val="1d292b"/>
                <w:sz w:val="14"/>
                <w:szCs w:val="14"/>
                <w:rtl w:val="0"/>
              </w:rPr>
              <w:t xml:space="preserve">Connector certification / P1</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A4">
            <w:pPr>
              <w:spacing w:after="0" w:line="240" w:lineRule="auto"/>
              <w:rPr/>
            </w:pPr>
            <w:r w:rsidDel="00000000" w:rsidR="00000000" w:rsidRPr="00000000">
              <w:rPr>
                <w:rFonts w:ascii="Aptos" w:cs="Aptos" w:eastAsia="Aptos" w:hAnsi="Aptos"/>
                <w:color w:val="1d292b"/>
                <w:sz w:val="14"/>
                <w:szCs w:val="14"/>
                <w:rtl w:val="0"/>
              </w:rPr>
              <w:t xml:space="preserve">Commercial + Data</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A5">
            <w:pPr>
              <w:spacing w:after="0" w:line="240" w:lineRule="auto"/>
              <w:rPr/>
            </w:pPr>
            <w:r w:rsidDel="00000000" w:rsidR="00000000" w:rsidRPr="00000000">
              <w:rPr>
                <w:rFonts w:ascii="Aptos" w:cs="Aptos" w:eastAsia="Aptos" w:hAnsi="Aptos"/>
                <w:color w:val="1d292b"/>
                <w:sz w:val="14"/>
                <w:szCs w:val="14"/>
                <w:rtl w:val="0"/>
              </w:rPr>
              <w:t xml:space="preserve">OD-02</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A6">
            <w:pPr>
              <w:spacing w:after="0" w:line="240" w:lineRule="auto"/>
              <w:rPr/>
            </w:pPr>
            <w:r w:rsidDel="00000000" w:rsidR="00000000" w:rsidRPr="00000000">
              <w:rPr>
                <w:rFonts w:ascii="Aptos" w:cs="Aptos" w:eastAsia="Aptos" w:hAnsi="Aptos"/>
                <w:color w:val="1d292b"/>
                <w:sz w:val="14"/>
                <w:szCs w:val="14"/>
                <w:rtl w:val="0"/>
              </w:rPr>
              <w:t xml:space="preserve">Per-source storage/caching/AI/export/processing-region rights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A7">
            <w:pPr>
              <w:spacing w:after="0" w:line="240" w:lineRule="auto"/>
              <w:rPr/>
            </w:pPr>
            <w:r w:rsidDel="00000000" w:rsidR="00000000" w:rsidRPr="00000000">
              <w:rPr>
                <w:rFonts w:ascii="Aptos" w:cs="Aptos" w:eastAsia="Aptos" w:hAnsi="Aptos"/>
                <w:color w:val="1d292b"/>
                <w:sz w:val="14"/>
                <w:szCs w:val="14"/>
                <w:rtl w:val="0"/>
              </w:rPr>
              <w:t xml:space="preserve">Activation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A8">
            <w:pPr>
              <w:spacing w:after="0" w:line="240" w:lineRule="auto"/>
              <w:rPr/>
            </w:pPr>
            <w:r w:rsidDel="00000000" w:rsidR="00000000" w:rsidRPr="00000000">
              <w:rPr>
                <w:rFonts w:ascii="Aptos" w:cs="Aptos" w:eastAsia="Aptos" w:hAnsi="Aptos"/>
                <w:color w:val="1d292b"/>
                <w:sz w:val="14"/>
                <w:szCs w:val="14"/>
                <w:rtl w:val="0"/>
              </w:rPr>
              <w:t xml:space="preserve">Legal + Commercial</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A9">
            <w:pPr>
              <w:spacing w:after="0" w:line="240" w:lineRule="auto"/>
              <w:rPr/>
            </w:pPr>
            <w:r w:rsidDel="00000000" w:rsidR="00000000" w:rsidRPr="00000000">
              <w:rPr>
                <w:rFonts w:ascii="Aptos" w:cs="Aptos" w:eastAsia="Aptos" w:hAnsi="Aptos"/>
                <w:color w:val="1d292b"/>
                <w:sz w:val="14"/>
                <w:szCs w:val="14"/>
                <w:rtl w:val="0"/>
              </w:rPr>
              <w:t xml:space="preserve">OD-03</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AA">
            <w:pPr>
              <w:spacing w:after="0" w:line="240" w:lineRule="auto"/>
              <w:rPr/>
            </w:pPr>
            <w:r w:rsidDel="00000000" w:rsidR="00000000" w:rsidRPr="00000000">
              <w:rPr>
                <w:rFonts w:ascii="Aptos" w:cs="Aptos" w:eastAsia="Aptos" w:hAnsi="Aptos"/>
                <w:color w:val="1d292b"/>
                <w:sz w:val="14"/>
                <w:szCs w:val="14"/>
                <w:rtl w:val="0"/>
              </w:rPr>
              <w:t xml:space="preserve">Metric-level precedence/tolerance rules for launch feeds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AB">
            <w:pPr>
              <w:spacing w:after="0" w:line="240" w:lineRule="auto"/>
              <w:rPr/>
            </w:pPr>
            <w:r w:rsidDel="00000000" w:rsidR="00000000" w:rsidRPr="00000000">
              <w:rPr>
                <w:rFonts w:ascii="Aptos" w:cs="Aptos" w:eastAsia="Aptos" w:hAnsi="Aptos"/>
                <w:color w:val="1d292b"/>
                <w:sz w:val="14"/>
                <w:szCs w:val="14"/>
                <w:rtl w:val="0"/>
              </w:rPr>
              <w:t xml:space="preserve">Accepted-fact certification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AC">
            <w:pPr>
              <w:spacing w:after="0" w:line="240" w:lineRule="auto"/>
              <w:rPr/>
            </w:pPr>
            <w:r w:rsidDel="00000000" w:rsidR="00000000" w:rsidRPr="00000000">
              <w:rPr>
                <w:rFonts w:ascii="Aptos" w:cs="Aptos" w:eastAsia="Aptos" w:hAnsi="Aptos"/>
                <w:color w:val="1d292b"/>
                <w:sz w:val="14"/>
                <w:szCs w:val="14"/>
                <w:rtl w:val="0"/>
              </w:rPr>
              <w:t xml:space="preserve">Data + Methodology</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AD">
            <w:pPr>
              <w:spacing w:after="0" w:line="240" w:lineRule="auto"/>
              <w:rPr/>
            </w:pPr>
            <w:r w:rsidDel="00000000" w:rsidR="00000000" w:rsidRPr="00000000">
              <w:rPr>
                <w:rFonts w:ascii="Aptos" w:cs="Aptos" w:eastAsia="Aptos" w:hAnsi="Aptos"/>
                <w:color w:val="1d292b"/>
                <w:sz w:val="14"/>
                <w:szCs w:val="14"/>
                <w:rtl w:val="0"/>
              </w:rPr>
              <w:t xml:space="preserve">OD-04</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AE">
            <w:pPr>
              <w:spacing w:after="0" w:line="240" w:lineRule="auto"/>
              <w:rPr/>
            </w:pPr>
            <w:r w:rsidDel="00000000" w:rsidR="00000000" w:rsidRPr="00000000">
              <w:rPr>
                <w:rFonts w:ascii="Aptos" w:cs="Aptos" w:eastAsia="Aptos" w:hAnsi="Aptos"/>
                <w:color w:val="1d292b"/>
                <w:sz w:val="14"/>
                <w:szCs w:val="14"/>
                <w:rtl w:val="0"/>
              </w:rPr>
              <w:t xml:space="preserve">Exact freshness/coverage profiles for each launch dataset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AF">
            <w:pPr>
              <w:spacing w:after="0" w:line="240" w:lineRule="auto"/>
              <w:rPr/>
            </w:pPr>
            <w:r w:rsidDel="00000000" w:rsidR="00000000" w:rsidRPr="00000000">
              <w:rPr>
                <w:rFonts w:ascii="Aptos" w:cs="Aptos" w:eastAsia="Aptos" w:hAnsi="Aptos"/>
                <w:color w:val="1d292b"/>
                <w:sz w:val="14"/>
                <w:szCs w:val="14"/>
                <w:rtl w:val="0"/>
              </w:rPr>
              <w:t xml:space="preserve">Monitoring production gate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B0">
            <w:pPr>
              <w:spacing w:after="0" w:line="240" w:lineRule="auto"/>
              <w:rPr/>
            </w:pPr>
            <w:r w:rsidDel="00000000" w:rsidR="00000000" w:rsidRPr="00000000">
              <w:rPr>
                <w:rFonts w:ascii="Aptos" w:cs="Aptos" w:eastAsia="Aptos" w:hAnsi="Aptos"/>
                <w:color w:val="1d292b"/>
                <w:sz w:val="14"/>
                <w:szCs w:val="14"/>
                <w:rtl w:val="0"/>
              </w:rPr>
              <w:t xml:space="preserve">Product + Data</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B1">
            <w:pPr>
              <w:spacing w:after="0" w:line="240" w:lineRule="auto"/>
              <w:rPr/>
            </w:pPr>
            <w:r w:rsidDel="00000000" w:rsidR="00000000" w:rsidRPr="00000000">
              <w:rPr>
                <w:rFonts w:ascii="Aptos" w:cs="Aptos" w:eastAsia="Aptos" w:hAnsi="Aptos"/>
                <w:color w:val="1d292b"/>
                <w:sz w:val="14"/>
                <w:szCs w:val="14"/>
                <w:rtl w:val="0"/>
              </w:rPr>
              <w:t xml:space="preserve">OD-05</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B2">
            <w:pPr>
              <w:spacing w:after="0" w:line="240" w:lineRule="auto"/>
              <w:rPr/>
            </w:pPr>
            <w:r w:rsidDel="00000000" w:rsidR="00000000" w:rsidRPr="00000000">
              <w:rPr>
                <w:rFonts w:ascii="Aptos" w:cs="Aptos" w:eastAsia="Aptos" w:hAnsi="Aptos"/>
                <w:color w:val="1d292b"/>
                <w:sz w:val="14"/>
                <w:szCs w:val="14"/>
                <w:rtl w:val="0"/>
              </w:rPr>
              <w:t xml:space="preserve">Launch notification/ops paging platform integration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B3">
            <w:pPr>
              <w:spacing w:after="0" w:line="240" w:lineRule="auto"/>
              <w:rPr/>
            </w:pPr>
            <w:r w:rsidDel="00000000" w:rsidR="00000000" w:rsidRPr="00000000">
              <w:rPr>
                <w:rFonts w:ascii="Aptos" w:cs="Aptos" w:eastAsia="Aptos" w:hAnsi="Aptos"/>
                <w:color w:val="1d292b"/>
                <w:sz w:val="14"/>
                <w:szCs w:val="14"/>
                <w:rtl w:val="0"/>
              </w:rPr>
              <w:t xml:space="preserve">Operational readiness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B4">
            <w:pPr>
              <w:spacing w:after="0" w:line="240" w:lineRule="auto"/>
              <w:rPr/>
            </w:pPr>
            <w:r w:rsidDel="00000000" w:rsidR="00000000" w:rsidRPr="00000000">
              <w:rPr>
                <w:rFonts w:ascii="Aptos" w:cs="Aptos" w:eastAsia="Aptos" w:hAnsi="Aptos"/>
                <w:color w:val="1d292b"/>
                <w:sz w:val="14"/>
                <w:szCs w:val="14"/>
                <w:rtl w:val="0"/>
              </w:rPr>
              <w:t xml:space="preserve">Platform Ops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B5">
            <w:pPr>
              <w:spacing w:after="0" w:line="240" w:lineRule="auto"/>
              <w:rPr/>
            </w:pPr>
            <w:r w:rsidDel="00000000" w:rsidR="00000000" w:rsidRPr="00000000">
              <w:rPr>
                <w:rFonts w:ascii="Aptos" w:cs="Aptos" w:eastAsia="Aptos" w:hAnsi="Aptos"/>
                <w:color w:val="1d292b"/>
                <w:sz w:val="14"/>
                <w:szCs w:val="14"/>
                <w:rtl w:val="0"/>
              </w:rPr>
              <w:t xml:space="preserve">OD-06</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B6">
            <w:pPr>
              <w:spacing w:after="0" w:line="240" w:lineRule="auto"/>
              <w:rPr/>
            </w:pPr>
            <w:r w:rsidDel="00000000" w:rsidR="00000000" w:rsidRPr="00000000">
              <w:rPr>
                <w:rFonts w:ascii="Aptos" w:cs="Aptos" w:eastAsia="Aptos" w:hAnsi="Aptos"/>
                <w:color w:val="1d292b"/>
                <w:sz w:val="14"/>
                <w:szCs w:val="14"/>
                <w:rtl w:val="0"/>
              </w:rPr>
              <w:t xml:space="preserve">Backfill policy for historical data by source and licence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B7">
            <w:pPr>
              <w:spacing w:after="0" w:line="240" w:lineRule="auto"/>
              <w:rPr/>
            </w:pPr>
            <w:r w:rsidDel="00000000" w:rsidR="00000000" w:rsidRPr="00000000">
              <w:rPr>
                <w:rFonts w:ascii="Aptos" w:cs="Aptos" w:eastAsia="Aptos" w:hAnsi="Aptos"/>
                <w:color w:val="1d292b"/>
                <w:sz w:val="14"/>
                <w:szCs w:val="14"/>
                <w:rtl w:val="0"/>
              </w:rPr>
              <w:t xml:space="preserve">Historical coverage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B8">
            <w:pPr>
              <w:spacing w:after="0" w:line="240" w:lineRule="auto"/>
              <w:rPr/>
            </w:pPr>
            <w:r w:rsidDel="00000000" w:rsidR="00000000" w:rsidRPr="00000000">
              <w:rPr>
                <w:rFonts w:ascii="Aptos" w:cs="Aptos" w:eastAsia="Aptos" w:hAnsi="Aptos"/>
                <w:color w:val="1d292b"/>
                <w:sz w:val="14"/>
                <w:szCs w:val="14"/>
                <w:rtl w:val="0"/>
              </w:rPr>
              <w:t xml:space="preserve">Product + Legal + Data</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B9">
            <w:pPr>
              <w:spacing w:after="0" w:line="240" w:lineRule="auto"/>
              <w:rPr/>
            </w:pPr>
            <w:r w:rsidDel="00000000" w:rsidR="00000000" w:rsidRPr="00000000">
              <w:rPr>
                <w:rFonts w:ascii="Aptos" w:cs="Aptos" w:eastAsia="Aptos" w:hAnsi="Aptos"/>
                <w:color w:val="1d292b"/>
                <w:sz w:val="14"/>
                <w:szCs w:val="14"/>
                <w:rtl w:val="0"/>
              </w:rPr>
              <w:t xml:space="preserve">OD-07</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BA">
            <w:pPr>
              <w:spacing w:after="0" w:line="240" w:lineRule="auto"/>
              <w:rPr/>
            </w:pPr>
            <w:r w:rsidDel="00000000" w:rsidR="00000000" w:rsidRPr="00000000">
              <w:rPr>
                <w:rFonts w:ascii="Aptos" w:cs="Aptos" w:eastAsia="Aptos" w:hAnsi="Aptos"/>
                <w:color w:val="1d292b"/>
                <w:sz w:val="14"/>
                <w:szCs w:val="14"/>
                <w:rtl w:val="0"/>
              </w:rPr>
              <w:t xml:space="preserve">Whether any high-frequency/tick feed is admitted before launch</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BB">
            <w:pPr>
              <w:spacing w:after="0" w:line="240" w:lineRule="auto"/>
              <w:rPr/>
            </w:pPr>
            <w:r w:rsidDel="00000000" w:rsidR="00000000" w:rsidRPr="00000000">
              <w:rPr>
                <w:rFonts w:ascii="Aptos" w:cs="Aptos" w:eastAsia="Aptos" w:hAnsi="Aptos"/>
                <w:color w:val="1d292b"/>
                <w:sz w:val="14"/>
                <w:szCs w:val="14"/>
                <w:rtl w:val="0"/>
              </w:rPr>
              <w:t xml:space="preserve">Storage/streaming scope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BC">
            <w:pPr>
              <w:spacing w:after="0" w:line="240" w:lineRule="auto"/>
              <w:rPr/>
            </w:pPr>
            <w:r w:rsidDel="00000000" w:rsidR="00000000" w:rsidRPr="00000000">
              <w:rPr>
                <w:rFonts w:ascii="Aptos" w:cs="Aptos" w:eastAsia="Aptos" w:hAnsi="Aptos"/>
                <w:color w:val="1d292b"/>
                <w:sz w:val="14"/>
                <w:szCs w:val="14"/>
                <w:rtl w:val="0"/>
              </w:rPr>
              <w:t xml:space="preserve">Board/Product + CTO</w:t>
            </w:r>
            <w:r w:rsidDel="00000000" w:rsidR="00000000" w:rsidRPr="00000000">
              <w:rPr>
                <w:rtl w:val="0"/>
              </w:rPr>
            </w:r>
          </w:p>
        </w:tc>
      </w:tr>
    </w:tbl>
    <w:p w:rsidR="00000000" w:rsidDel="00000000" w:rsidP="00000000" w:rsidRDefault="00000000" w:rsidRPr="00000000" w14:paraId="000003BD">
      <w:pPr>
        <w:spacing w:after="20" w:before="0" w:lineRule="auto"/>
        <w:rPr/>
      </w:pPr>
      <w:r w:rsidDel="00000000" w:rsidR="00000000" w:rsidRPr="00000000">
        <w:rPr>
          <w:rtl w:val="0"/>
        </w:rPr>
      </w:r>
    </w:p>
    <w:p w:rsidR="00000000" w:rsidDel="00000000" w:rsidP="00000000" w:rsidRDefault="00000000" w:rsidRPr="00000000" w14:paraId="000003BE">
      <w:pPr>
        <w:pStyle w:val="Heading1"/>
        <w:rPr/>
      </w:pPr>
      <w:r w:rsidDel="00000000" w:rsidR="00000000" w:rsidRPr="00000000">
        <w:rPr>
          <w:rtl w:val="0"/>
        </w:rPr>
        <w:t xml:space="preserve">31. IMPLEMENTATION SEQUENCE</w:t>
      </w:r>
    </w:p>
    <w:tbl>
      <w:tblPr>
        <w:tblStyle w:val="Table57"/>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3BF">
            <w:pPr>
              <w:spacing w:after="0" w:line="240" w:lineRule="auto"/>
              <w:rPr/>
            </w:pPr>
            <w:r w:rsidDel="00000000" w:rsidR="00000000" w:rsidRPr="00000000">
              <w:rPr>
                <w:rFonts w:ascii="Aptos" w:cs="Aptos" w:eastAsia="Aptos" w:hAnsi="Aptos"/>
                <w:b w:val="1"/>
                <w:bCs w:val="1"/>
                <w:color w:val="ffffff"/>
                <w:sz w:val="14"/>
                <w:szCs w:val="14"/>
                <w:rtl w:val="0"/>
              </w:rPr>
              <w:t xml:space="preserve">Step</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3C0">
            <w:pPr>
              <w:spacing w:after="0" w:line="240" w:lineRule="auto"/>
              <w:rPr/>
            </w:pPr>
            <w:r w:rsidDel="00000000" w:rsidR="00000000" w:rsidRPr="00000000">
              <w:rPr>
                <w:rFonts w:ascii="Aptos" w:cs="Aptos" w:eastAsia="Aptos" w:hAnsi="Aptos"/>
                <w:b w:val="1"/>
                <w:bCs w:val="1"/>
                <w:color w:val="ffffff"/>
                <w:sz w:val="14"/>
                <w:szCs w:val="14"/>
                <w:rtl w:val="0"/>
              </w:rPr>
              <w:t xml:space="preserve">Build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3C1">
            <w:pPr>
              <w:spacing w:after="0" w:line="240" w:lineRule="auto"/>
              <w:rPr/>
            </w:pPr>
            <w:r w:rsidDel="00000000" w:rsidR="00000000" w:rsidRPr="00000000">
              <w:rPr>
                <w:rFonts w:ascii="Aptos" w:cs="Aptos" w:eastAsia="Aptos" w:hAnsi="Aptos"/>
                <w:b w:val="1"/>
                <w:bCs w:val="1"/>
                <w:color w:val="ffffff"/>
                <w:sz w:val="14"/>
                <w:szCs w:val="14"/>
                <w:rtl w:val="0"/>
              </w:rPr>
              <w:t xml:space="preserve">Exit criterion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C2">
            <w:pPr>
              <w:spacing w:after="0" w:line="240" w:lineRule="auto"/>
              <w:rPr/>
            </w:pPr>
            <w:r w:rsidDel="00000000" w:rsidR="00000000" w:rsidRPr="00000000">
              <w:rPr>
                <w:rFonts w:ascii="Aptos" w:cs="Aptos" w:eastAsia="Aptos" w:hAnsi="Aptos"/>
                <w:color w:val="1d292b"/>
                <w:sz w:val="14"/>
                <w:szCs w:val="14"/>
                <w:rtl w:val="0"/>
              </w:rPr>
              <w:t xml:space="preserve">1</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C3">
            <w:pPr>
              <w:spacing w:after="0" w:line="240" w:lineRule="auto"/>
              <w:rPr/>
            </w:pPr>
            <w:r w:rsidDel="00000000" w:rsidR="00000000" w:rsidRPr="00000000">
              <w:rPr>
                <w:rFonts w:ascii="Aptos" w:cs="Aptos" w:eastAsia="Aptos" w:hAnsi="Aptos"/>
                <w:color w:val="1d292b"/>
                <w:sz w:val="14"/>
                <w:szCs w:val="14"/>
                <w:rtl w:val="0"/>
              </w:rPr>
              <w:t xml:space="preserve">Source Registry projections + source lifecycle + connector SDK skeleton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C4">
            <w:pPr>
              <w:spacing w:after="0" w:line="240" w:lineRule="auto"/>
              <w:rPr/>
            </w:pPr>
            <w:r w:rsidDel="00000000" w:rsidR="00000000" w:rsidRPr="00000000">
              <w:rPr>
                <w:rFonts w:ascii="Aptos" w:cs="Aptos" w:eastAsia="Aptos" w:hAnsi="Aptos"/>
                <w:color w:val="1d292b"/>
                <w:sz w:val="14"/>
                <w:szCs w:val="14"/>
                <w:rtl w:val="0"/>
              </w:rPr>
              <w:t xml:space="preserve">Synthetic source can be configured but not activated without gates.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C5">
            <w:pPr>
              <w:spacing w:after="0" w:line="240" w:lineRule="auto"/>
              <w:rPr/>
            </w:pPr>
            <w:r w:rsidDel="00000000" w:rsidR="00000000" w:rsidRPr="00000000">
              <w:rPr>
                <w:rFonts w:ascii="Aptos" w:cs="Aptos" w:eastAsia="Aptos" w:hAnsi="Aptos"/>
                <w:color w:val="1d292b"/>
                <w:sz w:val="14"/>
                <w:szCs w:val="14"/>
                <w:rtl w:val="0"/>
              </w:rPr>
              <w:t xml:space="preserve">2</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C6">
            <w:pPr>
              <w:spacing w:after="0" w:line="240" w:lineRule="auto"/>
              <w:rPr/>
            </w:pPr>
            <w:r w:rsidDel="00000000" w:rsidR="00000000" w:rsidRPr="00000000">
              <w:rPr>
                <w:rFonts w:ascii="Aptos" w:cs="Aptos" w:eastAsia="Aptos" w:hAnsi="Aptos"/>
                <w:color w:val="1d292b"/>
                <w:sz w:val="14"/>
                <w:szCs w:val="14"/>
                <w:rtl w:val="0"/>
              </w:rPr>
              <w:t xml:space="preserve">Acquisition manifests, checkpointing, object-store integration and raw replay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C7">
            <w:pPr>
              <w:spacing w:after="0" w:line="240" w:lineRule="auto"/>
              <w:rPr/>
            </w:pPr>
            <w:r w:rsidDel="00000000" w:rsidR="00000000" w:rsidRPr="00000000">
              <w:rPr>
                <w:rFonts w:ascii="Aptos" w:cs="Aptos" w:eastAsia="Aptos" w:hAnsi="Aptos"/>
                <w:color w:val="1d292b"/>
                <w:sz w:val="14"/>
                <w:szCs w:val="14"/>
                <w:rtl w:val="0"/>
              </w:rPr>
              <w:t xml:space="preserve">Duplicate/retry/corruption fixtures pass.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C8">
            <w:pPr>
              <w:spacing w:after="0" w:line="240" w:lineRule="auto"/>
              <w:rPr/>
            </w:pPr>
            <w:r w:rsidDel="00000000" w:rsidR="00000000" w:rsidRPr="00000000">
              <w:rPr>
                <w:rFonts w:ascii="Aptos" w:cs="Aptos" w:eastAsia="Aptos" w:hAnsi="Aptos"/>
                <w:color w:val="1d292b"/>
                <w:sz w:val="14"/>
                <w:szCs w:val="14"/>
                <w:rtl w:val="0"/>
              </w:rPr>
              <w:t xml:space="preserve">3</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C9">
            <w:pPr>
              <w:spacing w:after="0" w:line="240" w:lineRule="auto"/>
              <w:rPr/>
            </w:pPr>
            <w:r w:rsidDel="00000000" w:rsidR="00000000" w:rsidRPr="00000000">
              <w:rPr>
                <w:rFonts w:ascii="Aptos" w:cs="Aptos" w:eastAsia="Aptos" w:hAnsi="Aptos"/>
                <w:color w:val="1d292b"/>
                <w:sz w:val="14"/>
                <w:szCs w:val="14"/>
                <w:rtl w:val="0"/>
              </w:rPr>
              <w:t xml:space="preserve">Schema validation + drift quarantine + mapping registry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CA">
            <w:pPr>
              <w:spacing w:after="0" w:line="240" w:lineRule="auto"/>
              <w:rPr/>
            </w:pPr>
            <w:r w:rsidDel="00000000" w:rsidR="00000000" w:rsidRPr="00000000">
              <w:rPr>
                <w:rFonts w:ascii="Aptos" w:cs="Aptos" w:eastAsia="Aptos" w:hAnsi="Aptos"/>
                <w:color w:val="1d292b"/>
                <w:sz w:val="14"/>
                <w:szCs w:val="14"/>
                <w:rtl w:val="0"/>
              </w:rPr>
              <w:t xml:space="preserve">Breaking drift safely blocks affected mapping.</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CB">
            <w:pPr>
              <w:spacing w:after="0" w:line="240" w:lineRule="auto"/>
              <w:rPr/>
            </w:pPr>
            <w:r w:rsidDel="00000000" w:rsidR="00000000" w:rsidRPr="00000000">
              <w:rPr>
                <w:rFonts w:ascii="Aptos" w:cs="Aptos" w:eastAsia="Aptos" w:hAnsi="Aptos"/>
                <w:color w:val="1d292b"/>
                <w:sz w:val="14"/>
                <w:szCs w:val="14"/>
                <w:rtl w:val="0"/>
              </w:rPr>
              <w:t xml:space="preserve">4</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CC">
            <w:pPr>
              <w:spacing w:after="0" w:line="240" w:lineRule="auto"/>
              <w:rPr/>
            </w:pPr>
            <w:r w:rsidDel="00000000" w:rsidR="00000000" w:rsidRPr="00000000">
              <w:rPr>
                <w:rFonts w:ascii="Aptos" w:cs="Aptos" w:eastAsia="Aptos" w:hAnsi="Aptos"/>
                <w:color w:val="1d292b"/>
                <w:sz w:val="14"/>
                <w:szCs w:val="14"/>
                <w:rtl w:val="0"/>
              </w:rPr>
              <w:t xml:space="preserve">Canonical normalisation + deterministic identity resolver</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CD">
            <w:pPr>
              <w:spacing w:after="0" w:line="240" w:lineRule="auto"/>
              <w:rPr/>
            </w:pPr>
            <w:r w:rsidDel="00000000" w:rsidR="00000000" w:rsidRPr="00000000">
              <w:rPr>
                <w:rFonts w:ascii="Aptos" w:cs="Aptos" w:eastAsia="Aptos" w:hAnsi="Aptos"/>
                <w:color w:val="1d292b"/>
                <w:sz w:val="14"/>
                <w:szCs w:val="14"/>
                <w:rtl w:val="0"/>
              </w:rPr>
              <w:t xml:space="preserve">Global synthetic instruments resolve without country-specific code.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CE">
            <w:pPr>
              <w:spacing w:after="0" w:line="240" w:lineRule="auto"/>
              <w:rPr/>
            </w:pPr>
            <w:r w:rsidDel="00000000" w:rsidR="00000000" w:rsidRPr="00000000">
              <w:rPr>
                <w:rFonts w:ascii="Aptos" w:cs="Aptos" w:eastAsia="Aptos" w:hAnsi="Aptos"/>
                <w:color w:val="1d292b"/>
                <w:sz w:val="14"/>
                <w:szCs w:val="14"/>
                <w:rtl w:val="0"/>
              </w:rPr>
              <w:t xml:space="preserve">5</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CF">
            <w:pPr>
              <w:spacing w:after="0" w:line="240" w:lineRule="auto"/>
              <w:rPr/>
            </w:pPr>
            <w:r w:rsidDel="00000000" w:rsidR="00000000" w:rsidRPr="00000000">
              <w:rPr>
                <w:rFonts w:ascii="Aptos" w:cs="Aptos" w:eastAsia="Aptos" w:hAnsi="Aptos"/>
                <w:color w:val="1d292b"/>
                <w:sz w:val="14"/>
                <w:szCs w:val="14"/>
                <w:rtl w:val="0"/>
              </w:rPr>
              <w:t xml:space="preserve">Source observation store + idempotency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D0">
            <w:pPr>
              <w:spacing w:after="0" w:line="240" w:lineRule="auto"/>
              <w:rPr/>
            </w:pPr>
            <w:r w:rsidDel="00000000" w:rsidR="00000000" w:rsidRPr="00000000">
              <w:rPr>
                <w:rFonts w:ascii="Aptos" w:cs="Aptos" w:eastAsia="Aptos" w:hAnsi="Aptos"/>
                <w:color w:val="1d292b"/>
                <w:sz w:val="14"/>
                <w:szCs w:val="14"/>
                <w:rtl w:val="0"/>
              </w:rPr>
              <w:t xml:space="preserve">Retransmissions do not duplicate observations.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D1">
            <w:pPr>
              <w:spacing w:after="0" w:line="240" w:lineRule="auto"/>
              <w:rPr/>
            </w:pPr>
            <w:r w:rsidDel="00000000" w:rsidR="00000000" w:rsidRPr="00000000">
              <w:rPr>
                <w:rFonts w:ascii="Aptos" w:cs="Aptos" w:eastAsia="Aptos" w:hAnsi="Aptos"/>
                <w:color w:val="1d292b"/>
                <w:sz w:val="14"/>
                <w:szCs w:val="14"/>
                <w:rtl w:val="0"/>
              </w:rPr>
              <w:t xml:space="preserve">6</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D2">
            <w:pPr>
              <w:spacing w:after="0" w:line="240" w:lineRule="auto"/>
              <w:rPr/>
            </w:pPr>
            <w:r w:rsidDel="00000000" w:rsidR="00000000" w:rsidRPr="00000000">
              <w:rPr>
                <w:rFonts w:ascii="Aptos" w:cs="Aptos" w:eastAsia="Aptos" w:hAnsi="Aptos"/>
                <w:color w:val="1d292b"/>
                <w:sz w:val="14"/>
                <w:szCs w:val="14"/>
                <w:rtl w:val="0"/>
              </w:rPr>
              <w:t xml:space="preserve">Reconciliation policy engine + conflict queue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D3">
            <w:pPr>
              <w:spacing w:after="0" w:line="240" w:lineRule="auto"/>
              <w:rPr/>
            </w:pPr>
            <w:r w:rsidDel="00000000" w:rsidR="00000000" w:rsidRPr="00000000">
              <w:rPr>
                <w:rFonts w:ascii="Aptos" w:cs="Aptos" w:eastAsia="Aptos" w:hAnsi="Aptos"/>
                <w:color w:val="1d292b"/>
                <w:sz w:val="14"/>
                <w:szCs w:val="14"/>
                <w:rtl w:val="0"/>
              </w:rPr>
              <w:t xml:space="preserve">Golden conflict cases resolve/queue deterministically.</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D4">
            <w:pPr>
              <w:spacing w:after="0" w:line="240" w:lineRule="auto"/>
              <w:rPr/>
            </w:pPr>
            <w:r w:rsidDel="00000000" w:rsidR="00000000" w:rsidRPr="00000000">
              <w:rPr>
                <w:rFonts w:ascii="Aptos" w:cs="Aptos" w:eastAsia="Aptos" w:hAnsi="Aptos"/>
                <w:color w:val="1d292b"/>
                <w:sz w:val="14"/>
                <w:szCs w:val="14"/>
                <w:rtl w:val="0"/>
              </w:rPr>
              <w:t xml:space="preserve">7</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D5">
            <w:pPr>
              <w:spacing w:after="0" w:line="240" w:lineRule="auto"/>
              <w:rPr/>
            </w:pPr>
            <w:r w:rsidDel="00000000" w:rsidR="00000000" w:rsidRPr="00000000">
              <w:rPr>
                <w:rFonts w:ascii="Aptos" w:cs="Aptos" w:eastAsia="Aptos" w:hAnsi="Aptos"/>
                <w:color w:val="1d292b"/>
                <w:sz w:val="14"/>
                <w:szCs w:val="14"/>
                <w:rtl w:val="0"/>
              </w:rPr>
              <w:t xml:space="preserve">Accepted-fact transaction + outbox publication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D6">
            <w:pPr>
              <w:spacing w:after="0" w:line="240" w:lineRule="auto"/>
              <w:rPr/>
            </w:pPr>
            <w:r w:rsidDel="00000000" w:rsidR="00000000" w:rsidRPr="00000000">
              <w:rPr>
                <w:rFonts w:ascii="Aptos" w:cs="Aptos" w:eastAsia="Aptos" w:hAnsi="Aptos"/>
                <w:color w:val="1d292b"/>
                <w:sz w:val="14"/>
                <w:szCs w:val="14"/>
                <w:rtl w:val="0"/>
              </w:rPr>
              <w:t xml:space="preserve">Fact + lineage + event atomicity proven.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D7">
            <w:pPr>
              <w:spacing w:after="0" w:line="240" w:lineRule="auto"/>
              <w:rPr/>
            </w:pPr>
            <w:r w:rsidDel="00000000" w:rsidR="00000000" w:rsidRPr="00000000">
              <w:rPr>
                <w:rFonts w:ascii="Aptos" w:cs="Aptos" w:eastAsia="Aptos" w:hAnsi="Aptos"/>
                <w:color w:val="1d292b"/>
                <w:sz w:val="14"/>
                <w:szCs w:val="14"/>
                <w:rtl w:val="0"/>
              </w:rPr>
              <w:t xml:space="preserve">8</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D8">
            <w:pPr>
              <w:spacing w:after="0" w:line="240" w:lineRule="auto"/>
              <w:rPr/>
            </w:pPr>
            <w:r w:rsidDel="00000000" w:rsidR="00000000" w:rsidRPr="00000000">
              <w:rPr>
                <w:rFonts w:ascii="Aptos" w:cs="Aptos" w:eastAsia="Aptos" w:hAnsi="Aptos"/>
                <w:color w:val="1d292b"/>
                <w:sz w:val="14"/>
                <w:szCs w:val="14"/>
                <w:rtl w:val="0"/>
              </w:rPr>
              <w:t xml:space="preserve">Freshness/coverage/source-health + degradation states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D9">
            <w:pPr>
              <w:spacing w:after="0" w:line="240" w:lineRule="auto"/>
              <w:rPr/>
            </w:pPr>
            <w:r w:rsidDel="00000000" w:rsidR="00000000" w:rsidRPr="00000000">
              <w:rPr>
                <w:rFonts w:ascii="Aptos" w:cs="Aptos" w:eastAsia="Aptos" w:hAnsi="Aptos"/>
                <w:color w:val="1d292b"/>
                <w:sz w:val="14"/>
                <w:szCs w:val="14"/>
                <w:rtl w:val="0"/>
              </w:rPr>
              <w:t xml:space="preserve">Fault injection produces visible degradation.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DA">
            <w:pPr>
              <w:spacing w:after="0" w:line="240" w:lineRule="auto"/>
              <w:rPr/>
            </w:pPr>
            <w:r w:rsidDel="00000000" w:rsidR="00000000" w:rsidRPr="00000000">
              <w:rPr>
                <w:rFonts w:ascii="Aptos" w:cs="Aptos" w:eastAsia="Aptos" w:hAnsi="Aptos"/>
                <w:color w:val="1d292b"/>
                <w:sz w:val="14"/>
                <w:szCs w:val="14"/>
                <w:rtl w:val="0"/>
              </w:rPr>
              <w:t xml:space="preserve">9</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DB">
            <w:pPr>
              <w:spacing w:after="0" w:line="240" w:lineRule="auto"/>
              <w:rPr/>
            </w:pPr>
            <w:r w:rsidDel="00000000" w:rsidR="00000000" w:rsidRPr="00000000">
              <w:rPr>
                <w:rFonts w:ascii="Aptos" w:cs="Aptos" w:eastAsia="Aptos" w:hAnsi="Aptos"/>
                <w:color w:val="1d292b"/>
                <w:sz w:val="14"/>
                <w:szCs w:val="14"/>
                <w:rtl w:val="0"/>
              </w:rPr>
              <w:t xml:space="preserve">Late/correction/revocation propagation hooks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DC">
            <w:pPr>
              <w:spacing w:after="0" w:line="240" w:lineRule="auto"/>
              <w:rPr/>
            </w:pPr>
            <w:r w:rsidDel="00000000" w:rsidR="00000000" w:rsidRPr="00000000">
              <w:rPr>
                <w:rFonts w:ascii="Aptos" w:cs="Aptos" w:eastAsia="Aptos" w:hAnsi="Aptos"/>
                <w:color w:val="1d292b"/>
                <w:sz w:val="14"/>
                <w:szCs w:val="14"/>
                <w:rtl w:val="0"/>
              </w:rPr>
              <w:t xml:space="preserve">Historical and downstream correction fixtures pass.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DD">
            <w:pPr>
              <w:spacing w:after="0" w:line="240" w:lineRule="auto"/>
              <w:rPr/>
            </w:pPr>
            <w:r w:rsidDel="00000000" w:rsidR="00000000" w:rsidRPr="00000000">
              <w:rPr>
                <w:rFonts w:ascii="Aptos" w:cs="Aptos" w:eastAsia="Aptos" w:hAnsi="Aptos"/>
                <w:color w:val="1d292b"/>
                <w:sz w:val="14"/>
                <w:szCs w:val="14"/>
                <w:rtl w:val="0"/>
              </w:rPr>
              <w:t xml:space="preserve">10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DE">
            <w:pPr>
              <w:spacing w:after="0" w:line="240" w:lineRule="auto"/>
              <w:rPr/>
            </w:pPr>
            <w:r w:rsidDel="00000000" w:rsidR="00000000" w:rsidRPr="00000000">
              <w:rPr>
                <w:rFonts w:ascii="Aptos" w:cs="Aptos" w:eastAsia="Aptos" w:hAnsi="Aptos"/>
                <w:color w:val="1d292b"/>
                <w:sz w:val="14"/>
                <w:szCs w:val="14"/>
                <w:rtl w:val="0"/>
              </w:rPr>
              <w:t xml:space="preserve">Launch source packs FI-GB-SOV + FI-US-SOV</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DF">
            <w:pPr>
              <w:spacing w:after="0" w:line="240" w:lineRule="auto"/>
              <w:rPr/>
            </w:pPr>
            <w:r w:rsidDel="00000000" w:rsidR="00000000" w:rsidRPr="00000000">
              <w:rPr>
                <w:rFonts w:ascii="Aptos" w:cs="Aptos" w:eastAsia="Aptos" w:hAnsi="Aptos"/>
                <w:color w:val="1d292b"/>
                <w:sz w:val="14"/>
                <w:szCs w:val="14"/>
                <w:rtl w:val="0"/>
              </w:rPr>
              <w:t xml:space="preserve">Source certification gates pass for approved datasets.</w:t>
            </w:r>
            <w:r w:rsidDel="00000000" w:rsidR="00000000" w:rsidRPr="00000000">
              <w:rPr>
                <w:rtl w:val="0"/>
              </w:rPr>
            </w:r>
          </w:p>
        </w:tc>
      </w:tr>
    </w:tbl>
    <w:p w:rsidR="00000000" w:rsidDel="00000000" w:rsidP="00000000" w:rsidRDefault="00000000" w:rsidRPr="00000000" w14:paraId="000003E0">
      <w:pPr>
        <w:spacing w:after="20" w:before="0" w:lineRule="auto"/>
        <w:rPr/>
      </w:pPr>
      <w:r w:rsidDel="00000000" w:rsidR="00000000" w:rsidRPr="00000000">
        <w:rPr>
          <w:rtl w:val="0"/>
        </w:rPr>
      </w:r>
    </w:p>
    <w:p w:rsidR="00000000" w:rsidDel="00000000" w:rsidP="00000000" w:rsidRDefault="00000000" w:rsidRPr="00000000" w14:paraId="000003E1">
      <w:pPr>
        <w:pStyle w:val="Heading1"/>
        <w:rPr/>
      </w:pPr>
      <w:r w:rsidDel="00000000" w:rsidR="00000000" w:rsidRPr="00000000">
        <w:rPr>
          <w:rtl w:val="0"/>
        </w:rPr>
        <w:t xml:space="preserve">32. PROHIBITED ANTI-PATTERNS</w:t>
      </w:r>
    </w:p>
    <w:tbl>
      <w:tblPr>
        <w:tblStyle w:val="Table58"/>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3E2">
            <w:pPr>
              <w:spacing w:after="0" w:line="240" w:lineRule="auto"/>
              <w:rPr/>
            </w:pPr>
            <w:r w:rsidDel="00000000" w:rsidR="00000000" w:rsidRPr="00000000">
              <w:rPr>
                <w:rFonts w:ascii="Aptos" w:cs="Aptos" w:eastAsia="Aptos" w:hAnsi="Aptos"/>
                <w:b w:val="1"/>
                <w:bCs w:val="1"/>
                <w:color w:val="ffffff"/>
                <w:sz w:val="15"/>
                <w:szCs w:val="15"/>
                <w:rtl w:val="0"/>
              </w:rPr>
              <w:t xml:space="preserv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3E3">
            <w:pPr>
              <w:spacing w:after="0" w:line="240" w:lineRule="auto"/>
              <w:rPr/>
            </w:pPr>
            <w:r w:rsidDel="00000000" w:rsidR="00000000" w:rsidRPr="00000000">
              <w:rPr>
                <w:rFonts w:ascii="Aptos" w:cs="Aptos" w:eastAsia="Aptos" w:hAnsi="Aptos"/>
                <w:b w:val="1"/>
                <w:bCs w:val="1"/>
                <w:color w:val="ffffff"/>
                <w:sz w:val="15"/>
                <w:szCs w:val="15"/>
                <w:rtl w:val="0"/>
              </w:rPr>
              <w:t xml:space="preserve">Do not implement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E4">
            <w:pPr>
              <w:spacing w:after="0" w:line="240" w:lineRule="auto"/>
              <w:rPr/>
            </w:pPr>
            <w:r w:rsidDel="00000000" w:rsidR="00000000" w:rsidRPr="00000000">
              <w:rPr>
                <w:rFonts w:ascii="Aptos" w:cs="Aptos" w:eastAsia="Aptos" w:hAnsi="Aptos"/>
                <w:color w:val="1d292b"/>
                <w:sz w:val="15"/>
                <w:szCs w:val="15"/>
                <w:rtl w:val="0"/>
              </w:rPr>
              <w:t xml:space="preserve">1</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E5">
            <w:pPr>
              <w:spacing w:after="0" w:line="240" w:lineRule="auto"/>
              <w:rPr/>
            </w:pPr>
            <w:r w:rsidDel="00000000" w:rsidR="00000000" w:rsidRPr="00000000">
              <w:rPr>
                <w:rFonts w:ascii="Aptos" w:cs="Aptos" w:eastAsia="Aptos" w:hAnsi="Aptos"/>
                <w:color w:val="1d292b"/>
                <w:sz w:val="15"/>
                <w:szCs w:val="15"/>
                <w:rtl w:val="0"/>
              </w:rPr>
              <w:t xml:space="preserve">One generic vendor_data table used directly by product queries.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E6">
            <w:pPr>
              <w:spacing w:after="0" w:line="240" w:lineRule="auto"/>
              <w:rPr/>
            </w:pPr>
            <w:r w:rsidDel="00000000" w:rsidR="00000000" w:rsidRPr="00000000">
              <w:rPr>
                <w:rFonts w:ascii="Aptos" w:cs="Aptos" w:eastAsia="Aptos" w:hAnsi="Aptos"/>
                <w:color w:val="1d292b"/>
                <w:sz w:val="15"/>
                <w:szCs w:val="15"/>
                <w:rtl w:val="0"/>
              </w:rPr>
              <w:t xml:space="preserve">2</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E7">
            <w:pPr>
              <w:spacing w:after="0" w:line="240" w:lineRule="auto"/>
              <w:rPr/>
            </w:pPr>
            <w:r w:rsidDel="00000000" w:rsidR="00000000" w:rsidRPr="00000000">
              <w:rPr>
                <w:rFonts w:ascii="Aptos" w:cs="Aptos" w:eastAsia="Aptos" w:hAnsi="Aptos"/>
                <w:color w:val="1d292b"/>
                <w:sz w:val="15"/>
                <w:szCs w:val="15"/>
                <w:rtl w:val="0"/>
              </w:rPr>
              <w:t xml:space="preserve">Connectors that decide authoritative truth.</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E8">
            <w:pPr>
              <w:spacing w:after="0" w:line="240" w:lineRule="auto"/>
              <w:rPr/>
            </w:pPr>
            <w:r w:rsidDel="00000000" w:rsidR="00000000" w:rsidRPr="00000000">
              <w:rPr>
                <w:rFonts w:ascii="Aptos" w:cs="Aptos" w:eastAsia="Aptos" w:hAnsi="Aptos"/>
                <w:color w:val="1d292b"/>
                <w:sz w:val="15"/>
                <w:szCs w:val="15"/>
                <w:rtl w:val="0"/>
              </w:rPr>
              <w:t xml:space="preserve">3</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E9">
            <w:pPr>
              <w:spacing w:after="0" w:line="240" w:lineRule="auto"/>
              <w:rPr/>
            </w:pPr>
            <w:r w:rsidDel="00000000" w:rsidR="00000000" w:rsidRPr="00000000">
              <w:rPr>
                <w:rFonts w:ascii="Aptos" w:cs="Aptos" w:eastAsia="Aptos" w:hAnsi="Aptos"/>
                <w:color w:val="1d292b"/>
                <w:sz w:val="15"/>
                <w:szCs w:val="15"/>
                <w:rtl w:val="0"/>
              </w:rPr>
              <w:t xml:space="preserve">Fuzzy/LLM identity matching in the automatic instrument truth path.</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EA">
            <w:pPr>
              <w:spacing w:after="0" w:line="240" w:lineRule="auto"/>
              <w:rPr/>
            </w:pPr>
            <w:r w:rsidDel="00000000" w:rsidR="00000000" w:rsidRPr="00000000">
              <w:rPr>
                <w:rFonts w:ascii="Aptos" w:cs="Aptos" w:eastAsia="Aptos" w:hAnsi="Aptos"/>
                <w:color w:val="1d292b"/>
                <w:sz w:val="15"/>
                <w:szCs w:val="15"/>
                <w:rtl w:val="0"/>
              </w:rPr>
              <w:t xml:space="preserve">4</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EB">
            <w:pPr>
              <w:spacing w:after="0" w:line="240" w:lineRule="auto"/>
              <w:rPr/>
            </w:pPr>
            <w:r w:rsidDel="00000000" w:rsidR="00000000" w:rsidRPr="00000000">
              <w:rPr>
                <w:rFonts w:ascii="Aptos" w:cs="Aptos" w:eastAsia="Aptos" w:hAnsi="Aptos"/>
                <w:color w:val="1d292b"/>
                <w:sz w:val="15"/>
                <w:szCs w:val="15"/>
                <w:rtl w:val="0"/>
              </w:rPr>
              <w:t xml:space="preserve">A universal source-quality score that silently chooses winners.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EC">
            <w:pPr>
              <w:spacing w:after="0" w:line="240" w:lineRule="auto"/>
              <w:rPr/>
            </w:pPr>
            <w:r w:rsidDel="00000000" w:rsidR="00000000" w:rsidRPr="00000000">
              <w:rPr>
                <w:rFonts w:ascii="Aptos" w:cs="Aptos" w:eastAsia="Aptos" w:hAnsi="Aptos"/>
                <w:color w:val="1d292b"/>
                <w:sz w:val="15"/>
                <w:szCs w:val="15"/>
                <w:rtl w:val="0"/>
              </w:rPr>
              <w:t xml:space="preserve">5</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ED">
            <w:pPr>
              <w:spacing w:after="0" w:line="240" w:lineRule="auto"/>
              <w:rPr/>
            </w:pPr>
            <w:r w:rsidDel="00000000" w:rsidR="00000000" w:rsidRPr="00000000">
              <w:rPr>
                <w:rFonts w:ascii="Aptos" w:cs="Aptos" w:eastAsia="Aptos" w:hAnsi="Aptos"/>
                <w:color w:val="1d292b"/>
                <w:sz w:val="15"/>
                <w:szCs w:val="15"/>
                <w:rtl w:val="0"/>
              </w:rPr>
              <w:t xml:space="preserve">Last-known values rendered as current after freshness breach.</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EE">
            <w:pPr>
              <w:spacing w:after="0" w:line="240" w:lineRule="auto"/>
              <w:rPr/>
            </w:pPr>
            <w:r w:rsidDel="00000000" w:rsidR="00000000" w:rsidRPr="00000000">
              <w:rPr>
                <w:rFonts w:ascii="Aptos" w:cs="Aptos" w:eastAsia="Aptos" w:hAnsi="Aptos"/>
                <w:color w:val="1d292b"/>
                <w:sz w:val="15"/>
                <w:szCs w:val="15"/>
                <w:rtl w:val="0"/>
              </w:rPr>
              <w:t xml:space="preserve">6</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EF">
            <w:pPr>
              <w:spacing w:after="0" w:line="240" w:lineRule="auto"/>
              <w:rPr/>
            </w:pPr>
            <w:r w:rsidDel="00000000" w:rsidR="00000000" w:rsidRPr="00000000">
              <w:rPr>
                <w:rFonts w:ascii="Aptos" w:cs="Aptos" w:eastAsia="Aptos" w:hAnsi="Aptos"/>
                <w:color w:val="1d292b"/>
                <w:sz w:val="15"/>
                <w:szCs w:val="15"/>
                <w:rtl w:val="0"/>
              </w:rPr>
              <w:t xml:space="preserve">Null/zero substitution for missing market facts.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F0">
            <w:pPr>
              <w:spacing w:after="0" w:line="240" w:lineRule="auto"/>
              <w:rPr/>
            </w:pPr>
            <w:r w:rsidDel="00000000" w:rsidR="00000000" w:rsidRPr="00000000">
              <w:rPr>
                <w:rFonts w:ascii="Aptos" w:cs="Aptos" w:eastAsia="Aptos" w:hAnsi="Aptos"/>
                <w:color w:val="1d292b"/>
                <w:sz w:val="15"/>
                <w:szCs w:val="15"/>
                <w:rtl w:val="0"/>
              </w:rPr>
              <w:t xml:space="preserve">7</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F1">
            <w:pPr>
              <w:spacing w:after="0" w:line="240" w:lineRule="auto"/>
              <w:rPr/>
            </w:pPr>
            <w:r w:rsidDel="00000000" w:rsidR="00000000" w:rsidRPr="00000000">
              <w:rPr>
                <w:rFonts w:ascii="Aptos" w:cs="Aptos" w:eastAsia="Aptos" w:hAnsi="Aptos"/>
                <w:color w:val="1d292b"/>
                <w:sz w:val="15"/>
                <w:szCs w:val="15"/>
                <w:rtl w:val="0"/>
              </w:rPr>
              <w:t xml:space="preserve">Country-specific ingestion forks when a pack/adapter can express the difference.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F2">
            <w:pPr>
              <w:spacing w:after="0" w:line="240" w:lineRule="auto"/>
              <w:rPr/>
            </w:pPr>
            <w:r w:rsidDel="00000000" w:rsidR="00000000" w:rsidRPr="00000000">
              <w:rPr>
                <w:rFonts w:ascii="Aptos" w:cs="Aptos" w:eastAsia="Aptos" w:hAnsi="Aptos"/>
                <w:color w:val="1d292b"/>
                <w:sz w:val="15"/>
                <w:szCs w:val="15"/>
                <w:rtl w:val="0"/>
              </w:rPr>
              <w:t xml:space="preserve">8</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F3">
            <w:pPr>
              <w:spacing w:after="0" w:line="240" w:lineRule="auto"/>
              <w:rPr/>
            </w:pPr>
            <w:r w:rsidDel="00000000" w:rsidR="00000000" w:rsidRPr="00000000">
              <w:rPr>
                <w:rFonts w:ascii="Aptos" w:cs="Aptos" w:eastAsia="Aptos" w:hAnsi="Aptos"/>
                <w:color w:val="1d292b"/>
                <w:sz w:val="15"/>
                <w:szCs w:val="15"/>
                <w:rtl w:val="0"/>
              </w:rPr>
              <w:t xml:space="preserve">Hard-coded currency, timezone, trading calendar or settlement assumptions.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F4">
            <w:pPr>
              <w:spacing w:after="0" w:line="240" w:lineRule="auto"/>
              <w:rPr/>
            </w:pPr>
            <w:r w:rsidDel="00000000" w:rsidR="00000000" w:rsidRPr="00000000">
              <w:rPr>
                <w:rFonts w:ascii="Aptos" w:cs="Aptos" w:eastAsia="Aptos" w:hAnsi="Aptos"/>
                <w:color w:val="1d292b"/>
                <w:sz w:val="15"/>
                <w:szCs w:val="15"/>
                <w:rtl w:val="0"/>
              </w:rPr>
              <w:t xml:space="preserve">9</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F5">
            <w:pPr>
              <w:spacing w:after="0" w:line="240" w:lineRule="auto"/>
              <w:rPr/>
            </w:pPr>
            <w:r w:rsidDel="00000000" w:rsidR="00000000" w:rsidRPr="00000000">
              <w:rPr>
                <w:rFonts w:ascii="Aptos" w:cs="Aptos" w:eastAsia="Aptos" w:hAnsi="Aptos"/>
                <w:color w:val="1d292b"/>
                <w:sz w:val="15"/>
                <w:szCs w:val="15"/>
                <w:rtl w:val="0"/>
              </w:rPr>
              <w:t xml:space="preserve">Raw licensed payloads written to application logs.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F6">
            <w:pPr>
              <w:spacing w:after="0" w:line="240" w:lineRule="auto"/>
              <w:rPr/>
            </w:pPr>
            <w:r w:rsidDel="00000000" w:rsidR="00000000" w:rsidRPr="00000000">
              <w:rPr>
                <w:rFonts w:ascii="Aptos" w:cs="Aptos" w:eastAsia="Aptos" w:hAnsi="Aptos"/>
                <w:color w:val="1d292b"/>
                <w:sz w:val="15"/>
                <w:szCs w:val="15"/>
                <w:rtl w:val="0"/>
              </w:rPr>
              <w:t xml:space="preserve">10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F7">
            <w:pPr>
              <w:spacing w:after="0" w:line="240" w:lineRule="auto"/>
              <w:rPr/>
            </w:pPr>
            <w:r w:rsidDel="00000000" w:rsidR="00000000" w:rsidRPr="00000000">
              <w:rPr>
                <w:rFonts w:ascii="Aptos" w:cs="Aptos" w:eastAsia="Aptos" w:hAnsi="Aptos"/>
                <w:color w:val="1d292b"/>
                <w:sz w:val="15"/>
                <w:szCs w:val="15"/>
                <w:rtl w:val="0"/>
              </w:rPr>
              <w:t xml:space="preserve">Cross-region replication by infrastructure default without rights classification.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F8">
            <w:pPr>
              <w:spacing w:after="0" w:line="240" w:lineRule="auto"/>
              <w:rPr/>
            </w:pPr>
            <w:r w:rsidDel="00000000" w:rsidR="00000000" w:rsidRPr="00000000">
              <w:rPr>
                <w:rFonts w:ascii="Aptos" w:cs="Aptos" w:eastAsia="Aptos" w:hAnsi="Aptos"/>
                <w:color w:val="1d292b"/>
                <w:sz w:val="15"/>
                <w:szCs w:val="15"/>
                <w:rtl w:val="0"/>
              </w:rPr>
              <w:t xml:space="preserve">11</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F9">
            <w:pPr>
              <w:spacing w:after="0" w:line="240" w:lineRule="auto"/>
              <w:rPr/>
            </w:pPr>
            <w:r w:rsidDel="00000000" w:rsidR="00000000" w:rsidRPr="00000000">
              <w:rPr>
                <w:rFonts w:ascii="Aptos" w:cs="Aptos" w:eastAsia="Aptos" w:hAnsi="Aptos"/>
                <w:color w:val="1d292b"/>
                <w:sz w:val="15"/>
                <w:szCs w:val="15"/>
                <w:rtl w:val="0"/>
              </w:rPr>
              <w:t xml:space="preserve">Checkpoint advancement before durable observation commitment.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FA">
            <w:pPr>
              <w:spacing w:after="0" w:line="240" w:lineRule="auto"/>
              <w:rPr/>
            </w:pPr>
            <w:r w:rsidDel="00000000" w:rsidR="00000000" w:rsidRPr="00000000">
              <w:rPr>
                <w:rFonts w:ascii="Aptos" w:cs="Aptos" w:eastAsia="Aptos" w:hAnsi="Aptos"/>
                <w:color w:val="1d292b"/>
                <w:sz w:val="15"/>
                <w:szCs w:val="15"/>
                <w:rtl w:val="0"/>
              </w:rPr>
              <w:t xml:space="preserve">12</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FB">
            <w:pPr>
              <w:spacing w:after="0" w:line="240" w:lineRule="auto"/>
              <w:rPr/>
            </w:pPr>
            <w:r w:rsidDel="00000000" w:rsidR="00000000" w:rsidRPr="00000000">
              <w:rPr>
                <w:rFonts w:ascii="Aptos" w:cs="Aptos" w:eastAsia="Aptos" w:hAnsi="Aptos"/>
                <w:color w:val="1d292b"/>
                <w:sz w:val="15"/>
                <w:szCs w:val="15"/>
                <w:rtl w:val="0"/>
              </w:rPr>
              <w:t xml:space="preserve">Schema drift coercion based on “best effort”.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FC">
            <w:pPr>
              <w:spacing w:after="0" w:line="240" w:lineRule="auto"/>
              <w:rPr/>
            </w:pPr>
            <w:r w:rsidDel="00000000" w:rsidR="00000000" w:rsidRPr="00000000">
              <w:rPr>
                <w:rFonts w:ascii="Aptos" w:cs="Aptos" w:eastAsia="Aptos" w:hAnsi="Aptos"/>
                <w:color w:val="1d292b"/>
                <w:sz w:val="15"/>
                <w:szCs w:val="15"/>
                <w:rtl w:val="0"/>
              </w:rPr>
              <w:t xml:space="preserve">13</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FD">
            <w:pPr>
              <w:spacing w:after="0" w:line="240" w:lineRule="auto"/>
              <w:rPr/>
            </w:pPr>
            <w:r w:rsidDel="00000000" w:rsidR="00000000" w:rsidRPr="00000000">
              <w:rPr>
                <w:rFonts w:ascii="Aptos" w:cs="Aptos" w:eastAsia="Aptos" w:hAnsi="Aptos"/>
                <w:color w:val="1d292b"/>
                <w:sz w:val="15"/>
                <w:szCs w:val="15"/>
                <w:rtl w:val="0"/>
              </w:rPr>
              <w:t xml:space="preserve">Physical overwrite of prior source assertions or accepted facts.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FE">
            <w:pPr>
              <w:spacing w:after="0" w:line="240" w:lineRule="auto"/>
              <w:rPr/>
            </w:pPr>
            <w:r w:rsidDel="00000000" w:rsidR="00000000" w:rsidRPr="00000000">
              <w:rPr>
                <w:rFonts w:ascii="Aptos" w:cs="Aptos" w:eastAsia="Aptos" w:hAnsi="Aptos"/>
                <w:color w:val="1d292b"/>
                <w:sz w:val="15"/>
                <w:szCs w:val="15"/>
                <w:rtl w:val="0"/>
              </w:rPr>
              <w:t xml:space="preserve">14</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FF">
            <w:pPr>
              <w:spacing w:after="0" w:line="240" w:lineRule="auto"/>
              <w:rPr/>
            </w:pPr>
            <w:r w:rsidDel="00000000" w:rsidR="00000000" w:rsidRPr="00000000">
              <w:rPr>
                <w:rFonts w:ascii="Aptos" w:cs="Aptos" w:eastAsia="Aptos" w:hAnsi="Aptos"/>
                <w:color w:val="1d292b"/>
                <w:sz w:val="15"/>
                <w:szCs w:val="15"/>
                <w:rtl w:val="0"/>
              </w:rPr>
              <w:t xml:space="preserve">Kafka retention treated as audit/evidence storage.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400">
            <w:pPr>
              <w:spacing w:after="0" w:line="240" w:lineRule="auto"/>
              <w:rPr/>
            </w:pPr>
            <w:r w:rsidDel="00000000" w:rsidR="00000000" w:rsidRPr="00000000">
              <w:rPr>
                <w:rFonts w:ascii="Aptos" w:cs="Aptos" w:eastAsia="Aptos" w:hAnsi="Aptos"/>
                <w:color w:val="1d292b"/>
                <w:sz w:val="15"/>
                <w:szCs w:val="15"/>
                <w:rtl w:val="0"/>
              </w:rPr>
              <w:t xml:space="preserve">15</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401">
            <w:pPr>
              <w:spacing w:after="0" w:line="240" w:lineRule="auto"/>
              <w:rPr/>
            </w:pPr>
            <w:r w:rsidDel="00000000" w:rsidR="00000000" w:rsidRPr="00000000">
              <w:rPr>
                <w:rFonts w:ascii="Aptos" w:cs="Aptos" w:eastAsia="Aptos" w:hAnsi="Aptos"/>
                <w:color w:val="1d292b"/>
                <w:sz w:val="15"/>
                <w:szCs w:val="15"/>
                <w:rtl w:val="0"/>
              </w:rPr>
              <w:t xml:space="preserve">AI/model judgment used to reconcile conflicting market facts.</w:t>
            </w:r>
            <w:r w:rsidDel="00000000" w:rsidR="00000000" w:rsidRPr="00000000">
              <w:rPr>
                <w:rtl w:val="0"/>
              </w:rPr>
            </w:r>
          </w:p>
        </w:tc>
      </w:tr>
    </w:tbl>
    <w:p w:rsidR="00000000" w:rsidDel="00000000" w:rsidP="00000000" w:rsidRDefault="00000000" w:rsidRPr="00000000" w14:paraId="00000402">
      <w:pPr>
        <w:spacing w:after="20" w:before="0" w:lineRule="auto"/>
        <w:rPr/>
      </w:pPr>
      <w:r w:rsidDel="00000000" w:rsidR="00000000" w:rsidRPr="00000000">
        <w:rPr>
          <w:rtl w:val="0"/>
        </w:rPr>
      </w:r>
    </w:p>
    <w:p w:rsidR="00000000" w:rsidDel="00000000" w:rsidP="00000000" w:rsidRDefault="00000000" w:rsidRPr="00000000" w14:paraId="00000403">
      <w:pPr>
        <w:pStyle w:val="Heading1"/>
        <w:rPr/>
      </w:pPr>
      <w:r w:rsidDel="00000000" w:rsidR="00000000" w:rsidRPr="00000000">
        <w:rPr>
          <w:rtl w:val="0"/>
        </w:rPr>
        <w:t xml:space="preserve">33. FINAL ENGINEERING POSITION</w:t>
      </w:r>
    </w:p>
    <w:tbl>
      <w:tblPr>
        <w:tblStyle w:val="Table59"/>
        <w:tblW w:w="10282.0" w:type="dxa"/>
        <w:jc w:val="center"/>
        <w:tblLayout w:type="fixed"/>
        <w:tblLook w:val="0400"/>
      </w:tblPr>
      <w:tblGrid>
        <w:gridCol w:w="10282"/>
        <w:tblGridChange w:id="0">
          <w:tblGrid>
            <w:gridCol w:w="10282"/>
          </w:tblGrid>
        </w:tblGridChange>
      </w:tblGrid>
      <w:tr>
        <w:trPr>
          <w:cantSplit w:val="0"/>
          <w:tblHeader w:val="1"/>
        </w:trPr>
        <w:tc>
          <w:tcPr>
            <w:tcBorders>
              <w:top w:color="b88632" w:space="0" w:sz="8" w:val="single"/>
              <w:left w:color="b88632" w:space="0" w:sz="8" w:val="single"/>
              <w:bottom w:color="b88632" w:space="0" w:sz="8" w:val="single"/>
              <w:right w:color="b88632" w:space="0" w:sz="8" w:val="single"/>
            </w:tcBorders>
            <w:shd w:fill="fff5e5" w:val="clear"/>
            <w:tcMar>
              <w:top w:w="120.0" w:type="dxa"/>
              <w:bottom w:w="120.0" w:type="dxa"/>
            </w:tcMar>
          </w:tcPr>
          <w:p w:rsidR="00000000" w:rsidDel="00000000" w:rsidP="00000000" w:rsidRDefault="00000000" w:rsidRPr="00000000" w14:paraId="00000404">
            <w:pPr>
              <w:spacing w:after="60" w:lineRule="auto"/>
              <w:rPr/>
            </w:pPr>
            <w:r w:rsidDel="00000000" w:rsidR="00000000" w:rsidRPr="00000000">
              <w:rPr>
                <w:rFonts w:ascii="Aptos" w:cs="Aptos" w:eastAsia="Aptos" w:hAnsi="Aptos"/>
                <w:b w:val="1"/>
                <w:bCs w:val="1"/>
                <w:color w:val="b88632"/>
                <w:sz w:val="18"/>
                <w:szCs w:val="18"/>
                <w:rtl w:val="0"/>
              </w:rPr>
              <w:t xml:space="preserve">CANONICAL MARKET-DATA DOCTRINE</w:t>
            </w:r>
            <w:r w:rsidDel="00000000" w:rsidR="00000000" w:rsidRPr="00000000">
              <w:rPr>
                <w:rtl w:val="0"/>
              </w:rPr>
            </w:r>
          </w:p>
          <w:p w:rsidR="00000000" w:rsidDel="00000000" w:rsidP="00000000" w:rsidRDefault="00000000" w:rsidRPr="00000000" w14:paraId="00000405">
            <w:pPr>
              <w:spacing w:after="0" w:line="254" w:lineRule="auto"/>
              <w:rPr/>
            </w:pPr>
            <w:r w:rsidDel="00000000" w:rsidR="00000000" w:rsidRPr="00000000">
              <w:rPr>
                <w:rFonts w:ascii="Aptos" w:cs="Aptos" w:eastAsia="Aptos" w:hAnsi="Aptos"/>
                <w:color w:val="1d292b"/>
                <w:sz w:val="18"/>
                <w:szCs w:val="18"/>
                <w:rtl w:val="0"/>
              </w:rPr>
              <w:t xml:space="preserve">Acquire exactly. Preserve what the source said. Normalise deterministically. Resolve identity conservatively. Reconcile explicitly. Publish truth transactionally. Expose staleness loudly. Correct history without erasing it. Never let source rights, regional boundaries or operational failure become invisible.</w:t>
            </w:r>
            <w:r w:rsidDel="00000000" w:rsidR="00000000" w:rsidRPr="00000000">
              <w:rPr>
                <w:rtl w:val="0"/>
              </w:rPr>
            </w:r>
          </w:p>
        </w:tc>
      </w:tr>
    </w:tbl>
    <w:p w:rsidR="00000000" w:rsidDel="00000000" w:rsidP="00000000" w:rsidRDefault="00000000" w:rsidRPr="00000000" w14:paraId="00000406">
      <w:pPr>
        <w:spacing w:after="20" w:lineRule="auto"/>
        <w:rPr/>
      </w:pPr>
      <w:r w:rsidDel="00000000" w:rsidR="00000000" w:rsidRPr="00000000">
        <w:rPr>
          <w:rtl w:val="0"/>
        </w:rPr>
      </w:r>
    </w:p>
    <w:p w:rsidR="00000000" w:rsidDel="00000000" w:rsidP="00000000" w:rsidRDefault="00000000" w:rsidRPr="00000000" w14:paraId="00000407">
      <w:pPr>
        <w:spacing w:after="120" w:lineRule="auto"/>
        <w:rPr/>
      </w:pPr>
      <w:r w:rsidDel="00000000" w:rsidR="00000000" w:rsidRPr="00000000">
        <w:rPr>
          <w:b w:val="1"/>
          <w:bCs w:val="1"/>
          <w:color w:val="153f40"/>
          <w:rtl w:val="0"/>
        </w:rPr>
        <w:t xml:space="preserve">Engineering outcome: </w:t>
      </w:r>
      <w:r w:rsidDel="00000000" w:rsidR="00000000" w:rsidRPr="00000000">
        <w:rPr>
          <w:rtl w:val="0"/>
        </w:rPr>
        <w:t xml:space="preserve">Talvrin can add sources, countries, venues and asset classes without turning the canonical data layer into a collection of vendor-specific pipelines, while retaining the evidence and temporal controls required for defensible public-market research and monitoring.</w:t>
      </w:r>
    </w:p>
    <w:tbl>
      <w:tblPr>
        <w:tblStyle w:val="Table60"/>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408">
            <w:pPr>
              <w:spacing w:after="0" w:line="240" w:lineRule="auto"/>
              <w:rPr/>
            </w:pPr>
            <w:r w:rsidDel="00000000" w:rsidR="00000000" w:rsidRPr="00000000">
              <w:rPr>
                <w:rFonts w:ascii="Aptos" w:cs="Aptos" w:eastAsia="Aptos" w:hAnsi="Aptos"/>
                <w:b w:val="1"/>
                <w:bCs w:val="1"/>
                <w:color w:val="ffffff"/>
                <w:sz w:val="15"/>
                <w:szCs w:val="15"/>
                <w:rtl w:val="0"/>
              </w:rPr>
              <w:t xml:space="preserve">APPROVAL</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409">
            <w:pPr>
              <w:spacing w:after="0" w:line="240" w:lineRule="auto"/>
              <w:rPr/>
            </w:pPr>
            <w:r w:rsidDel="00000000" w:rsidR="00000000" w:rsidRPr="00000000">
              <w:rPr>
                <w:rFonts w:ascii="Aptos" w:cs="Aptos" w:eastAsia="Aptos" w:hAnsi="Aptos"/>
                <w:b w:val="1"/>
                <w:bCs w:val="1"/>
                <w:color w:val="ffffff"/>
                <w:sz w:val="15"/>
                <w:szCs w:val="15"/>
                <w:rtl w:val="0"/>
              </w:rPr>
              <w:t xml:space="preserve">NAME / ROLE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40A">
            <w:pPr>
              <w:spacing w:after="0" w:line="240" w:lineRule="auto"/>
              <w:rPr/>
            </w:pPr>
            <w:r w:rsidDel="00000000" w:rsidR="00000000" w:rsidRPr="00000000">
              <w:rPr>
                <w:rFonts w:ascii="Aptos" w:cs="Aptos" w:eastAsia="Aptos" w:hAnsi="Aptos"/>
                <w:b w:val="1"/>
                <w:bCs w:val="1"/>
                <w:color w:val="ffffff"/>
                <w:sz w:val="15"/>
                <w:szCs w:val="15"/>
                <w:rtl w:val="0"/>
              </w:rPr>
              <w:t xml:space="preserve">DECISION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40B">
            <w:pPr>
              <w:spacing w:after="0" w:line="240" w:lineRule="auto"/>
              <w:rPr/>
            </w:pPr>
            <w:r w:rsidDel="00000000" w:rsidR="00000000" w:rsidRPr="00000000">
              <w:rPr>
                <w:rFonts w:ascii="Aptos" w:cs="Aptos" w:eastAsia="Aptos" w:hAnsi="Aptos"/>
                <w:b w:val="1"/>
                <w:bCs w:val="1"/>
                <w:color w:val="ffffff"/>
                <w:sz w:val="15"/>
                <w:szCs w:val="15"/>
                <w:rtl w:val="0"/>
              </w:rPr>
              <w:t xml:space="preserve">DATE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40C">
            <w:pPr>
              <w:spacing w:after="0" w:line="240" w:lineRule="auto"/>
              <w:rPr/>
            </w:pPr>
            <w:r w:rsidDel="00000000" w:rsidR="00000000" w:rsidRPr="00000000">
              <w:rPr>
                <w:rFonts w:ascii="Aptos" w:cs="Aptos" w:eastAsia="Aptos" w:hAnsi="Aptos"/>
                <w:color w:val="1d292b"/>
                <w:sz w:val="15"/>
                <w:szCs w:val="15"/>
                <w:rtl w:val="0"/>
              </w:rPr>
              <w:t xml:space="preserve">Technical Architecture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40D">
            <w:pPr>
              <w:spacing w:after="0" w:line="240" w:lineRule="auto"/>
              <w:rPr/>
            </w:pP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40E">
            <w:pPr>
              <w:spacing w:after="0" w:line="240" w:lineRule="auto"/>
              <w:rPr/>
            </w:pPr>
            <w:r w:rsidDel="00000000" w:rsidR="00000000" w:rsidRPr="00000000">
              <w:rPr>
                <w:rFonts w:ascii="Aptos" w:cs="Aptos" w:eastAsia="Aptos" w:hAnsi="Aptos"/>
                <w:color w:val="1d292b"/>
                <w:sz w:val="15"/>
                <w:szCs w:val="15"/>
                <w:rtl w:val="0"/>
              </w:rPr>
              <w:t xml:space="preserve">Approve / Amend / Reject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40F">
            <w:pPr>
              <w:spacing w:after="0" w:line="240" w:lineRule="auto"/>
              <w:rPr/>
            </w:pP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410">
            <w:pPr>
              <w:spacing w:after="0" w:line="240" w:lineRule="auto"/>
              <w:rPr/>
            </w:pPr>
            <w:r w:rsidDel="00000000" w:rsidR="00000000" w:rsidRPr="00000000">
              <w:rPr>
                <w:rFonts w:ascii="Aptos" w:cs="Aptos" w:eastAsia="Aptos" w:hAnsi="Aptos"/>
                <w:color w:val="1d292b"/>
                <w:sz w:val="15"/>
                <w:szCs w:val="15"/>
                <w:rtl w:val="0"/>
              </w:rPr>
              <w:t xml:space="preserve">Market Data Engineering</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411">
            <w:pPr>
              <w:spacing w:after="0" w:line="240" w:lineRule="auto"/>
              <w:rPr/>
            </w:pP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412">
            <w:pPr>
              <w:spacing w:after="0" w:line="240" w:lineRule="auto"/>
              <w:rPr/>
            </w:pPr>
            <w:r w:rsidDel="00000000" w:rsidR="00000000" w:rsidRPr="00000000">
              <w:rPr>
                <w:rFonts w:ascii="Aptos" w:cs="Aptos" w:eastAsia="Aptos" w:hAnsi="Aptos"/>
                <w:color w:val="1d292b"/>
                <w:sz w:val="15"/>
                <w:szCs w:val="15"/>
                <w:rtl w:val="0"/>
              </w:rPr>
              <w:t xml:space="preserve">Approve / Amend / Reject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413">
            <w:pPr>
              <w:spacing w:after="0" w:line="240" w:lineRule="auto"/>
              <w:rPr/>
            </w:pP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414">
            <w:pPr>
              <w:spacing w:after="0" w:line="240" w:lineRule="auto"/>
              <w:rPr/>
            </w:pPr>
            <w:r w:rsidDel="00000000" w:rsidR="00000000" w:rsidRPr="00000000">
              <w:rPr>
                <w:rFonts w:ascii="Aptos" w:cs="Aptos" w:eastAsia="Aptos" w:hAnsi="Aptos"/>
                <w:color w:val="1d292b"/>
                <w:sz w:val="15"/>
                <w:szCs w:val="15"/>
                <w:rtl w:val="0"/>
              </w:rPr>
              <w:t xml:space="preserve">Financial Methodology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415">
            <w:pPr>
              <w:spacing w:after="0" w:line="240" w:lineRule="auto"/>
              <w:rPr/>
            </w:pP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416">
            <w:pPr>
              <w:spacing w:after="0" w:line="240" w:lineRule="auto"/>
              <w:rPr/>
            </w:pPr>
            <w:r w:rsidDel="00000000" w:rsidR="00000000" w:rsidRPr="00000000">
              <w:rPr>
                <w:rFonts w:ascii="Aptos" w:cs="Aptos" w:eastAsia="Aptos" w:hAnsi="Aptos"/>
                <w:color w:val="1d292b"/>
                <w:sz w:val="15"/>
                <w:szCs w:val="15"/>
                <w:rtl w:val="0"/>
              </w:rPr>
              <w:t xml:space="preserve">Approve / Amend / Reject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417">
            <w:pPr>
              <w:spacing w:after="0" w:line="240" w:lineRule="auto"/>
              <w:rPr/>
            </w:pP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418">
            <w:pPr>
              <w:spacing w:after="0" w:line="240" w:lineRule="auto"/>
              <w:rPr/>
            </w:pPr>
            <w:r w:rsidDel="00000000" w:rsidR="00000000" w:rsidRPr="00000000">
              <w:rPr>
                <w:rFonts w:ascii="Aptos" w:cs="Aptos" w:eastAsia="Aptos" w:hAnsi="Aptos"/>
                <w:color w:val="1d292b"/>
                <w:sz w:val="15"/>
                <w:szCs w:val="15"/>
                <w:rtl w:val="0"/>
              </w:rPr>
              <w:t xml:space="preserve">Security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419">
            <w:pPr>
              <w:spacing w:after="0" w:line="240" w:lineRule="auto"/>
              <w:rPr/>
            </w:pP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41A">
            <w:pPr>
              <w:spacing w:after="0" w:line="240" w:lineRule="auto"/>
              <w:rPr/>
            </w:pPr>
            <w:r w:rsidDel="00000000" w:rsidR="00000000" w:rsidRPr="00000000">
              <w:rPr>
                <w:rFonts w:ascii="Aptos" w:cs="Aptos" w:eastAsia="Aptos" w:hAnsi="Aptos"/>
                <w:color w:val="1d292b"/>
                <w:sz w:val="15"/>
                <w:szCs w:val="15"/>
                <w:rtl w:val="0"/>
              </w:rPr>
              <w:t xml:space="preserve">Approve / Amend / Reject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41B">
            <w:pPr>
              <w:spacing w:after="0" w:line="240" w:lineRule="auto"/>
              <w:rPr/>
            </w:pP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41C">
            <w:pPr>
              <w:spacing w:after="0" w:line="240" w:lineRule="auto"/>
              <w:rPr/>
            </w:pPr>
            <w:r w:rsidDel="00000000" w:rsidR="00000000" w:rsidRPr="00000000">
              <w:rPr>
                <w:rFonts w:ascii="Aptos" w:cs="Aptos" w:eastAsia="Aptos" w:hAnsi="Aptos"/>
                <w:color w:val="1d292b"/>
                <w:sz w:val="15"/>
                <w:szCs w:val="15"/>
                <w:rtl w:val="0"/>
              </w:rPr>
              <w:t xml:space="preserve">Legal / Data Rights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41D">
            <w:pPr>
              <w:spacing w:after="0" w:line="240" w:lineRule="auto"/>
              <w:rPr/>
            </w:pP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41E">
            <w:pPr>
              <w:spacing w:after="0" w:line="240" w:lineRule="auto"/>
              <w:rPr/>
            </w:pPr>
            <w:r w:rsidDel="00000000" w:rsidR="00000000" w:rsidRPr="00000000">
              <w:rPr>
                <w:rFonts w:ascii="Aptos" w:cs="Aptos" w:eastAsia="Aptos" w:hAnsi="Aptos"/>
                <w:color w:val="1d292b"/>
                <w:sz w:val="15"/>
                <w:szCs w:val="15"/>
                <w:rtl w:val="0"/>
              </w:rPr>
              <w:t xml:space="preserve">Approve / Amend / Reject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41F">
            <w:pPr>
              <w:spacing w:after="0" w:line="240" w:lineRule="auto"/>
              <w:rPr/>
            </w:pPr>
            <w:r w:rsidDel="00000000" w:rsidR="00000000" w:rsidRPr="00000000">
              <w:rPr>
                <w:rtl w:val="0"/>
              </w:rPr>
            </w:r>
          </w:p>
        </w:tc>
      </w:tr>
    </w:tbl>
    <w:p w:rsidR="00000000" w:rsidDel="00000000" w:rsidP="00000000" w:rsidRDefault="00000000" w:rsidRPr="00000000" w14:paraId="00000420">
      <w:pPr>
        <w:spacing w:after="20" w:before="0" w:lineRule="auto"/>
        <w:rPr/>
      </w:pPr>
      <w:r w:rsidDel="00000000" w:rsidR="00000000" w:rsidRPr="00000000">
        <w:rPr>
          <w:rtl w:val="0"/>
        </w:rPr>
      </w:r>
    </w:p>
    <w:sectPr>
      <w:headerReference r:id="rId10" w:type="default"/>
      <w:footerReference r:id="rId11" w:type="default"/>
      <w:pgSz w:h="15840" w:w="12240" w:orient="portrait"/>
      <w:pgMar w:bottom="835" w:top="893" w:left="979" w:right="979" w:header="346"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Consola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1d292b"/>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5e6d70"/>
        <w:sz w:val="14"/>
        <w:szCs w:val="14"/>
        <w:u w:val="none"/>
        <w:shd w:fill="auto" w:val="clear"/>
        <w:vertAlign w:val="baseline"/>
        <w:rtl w:val="0"/>
      </w:rPr>
      <w:t xml:space="preserve">PLT-DATA-002  |  v1.0  |  CONFIDENTIAL - INTERNAL  |  </w:t>
    </w: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d292b"/>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1f5d5d"/>
        <w:sz w:val="14"/>
        <w:szCs w:val="14"/>
        <w:u w:val="none"/>
        <w:shd w:fill="auto" w:val="clear"/>
        <w:vertAlign w:val="baseline"/>
        <w:rtl w:val="0"/>
      </w:rPr>
      <w:t xml:space="preserve">TALVRIN  /  GLOBAL MARKET DATA ENGINEERING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d292b"/>
        <w:sz w:val="18"/>
        <w:szCs w:val="18"/>
        <w:lang w:val="en"/>
      </w:rPr>
    </w:rPrDefault>
    <w:pPrDefault>
      <w:pPr>
        <w:spacing w:after="80" w:line="25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160" w:lineRule="auto"/>
    </w:pPr>
    <w:rPr>
      <w:rFonts w:ascii="Play" w:cs="Play" w:eastAsia="Play" w:hAnsi="Play"/>
      <w:b w:val="1"/>
      <w:bCs w:val="1"/>
      <w:color w:val="153f40"/>
      <w:sz w:val="33"/>
      <w:szCs w:val="33"/>
    </w:rPr>
  </w:style>
  <w:style w:type="paragraph" w:styleId="Heading2">
    <w:name w:val="heading 2"/>
    <w:basedOn w:val="Normal"/>
    <w:next w:val="Normal"/>
    <w:pPr>
      <w:keepNext w:val="1"/>
      <w:keepLines w:val="1"/>
      <w:spacing w:after="60" w:before="160" w:lineRule="auto"/>
    </w:pPr>
    <w:rPr>
      <w:rFonts w:ascii="Play" w:cs="Play" w:eastAsia="Play" w:hAnsi="Play"/>
      <w:b w:val="1"/>
      <w:bCs w:val="1"/>
      <w:color w:val="1f5d5d"/>
      <w:sz w:val="24"/>
      <w:szCs w:val="24"/>
    </w:rPr>
  </w:style>
  <w:style w:type="paragraph" w:styleId="Heading3">
    <w:name w:val="heading 3"/>
    <w:basedOn w:val="Normal"/>
    <w:next w:val="Normal"/>
    <w:pPr>
      <w:keepNext w:val="1"/>
      <w:keepLines w:val="1"/>
      <w:spacing w:after="60" w:before="160" w:lineRule="auto"/>
    </w:pPr>
    <w:rPr>
      <w:rFonts w:ascii="Play" w:cs="Play" w:eastAsia="Play" w:hAnsi="Play"/>
      <w:b w:val="1"/>
      <w:bCs w:val="1"/>
      <w:color w:val="b88632"/>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53f40"/>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