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81wcf625j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a7j46hyi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Microservices Specification Pack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5xt7ut67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Governed Business Operations Intelligence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  <w:br w:type="textWrapping"/>
      </w:r>
      <w:r w:rsidDel="00000000" w:rsidR="00000000" w:rsidRPr="00000000">
        <w:rPr>
          <w:rtl w:val="0"/>
        </w:rPr>
        <w:t xml:space="preserve"> CONFIDENTIAL — INTERNAL STRATEGIC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  <w:br w:type="textWrapping"/>
      </w:r>
      <w:r w:rsidDel="00000000" w:rsidR="00000000" w:rsidRPr="00000000">
        <w:rPr>
          <w:rtl w:val="0"/>
        </w:rPr>
        <w:t xml:space="preserve">Enterprise SaaS · Engineering Specification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Targets</w:t>
        <w:br w:type="textWrapping"/>
      </w:r>
      <w:r w:rsidDel="00000000" w:rsidR="00000000" w:rsidRPr="00000000">
        <w:rPr>
          <w:rtl w:val="0"/>
        </w:rPr>
        <w:t xml:space="preserve"> ISO 27001 · SOC 2 Type II · GDPR · CCPA-aligned architecture posture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Style</w:t>
        <w:br w:type="textWrapping"/>
      </w:r>
      <w:r w:rsidDel="00000000" w:rsidR="00000000" w:rsidRPr="00000000">
        <w:rPr>
          <w:rtl w:val="0"/>
        </w:rPr>
        <w:t xml:space="preserve"> Governance-First · Event-Driven · API-First · Multi-Entity · Multi-Jurisdiction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  <w:br w:type="textWrapping"/>
      </w:r>
      <w:r w:rsidDel="00000000" w:rsidR="00000000" w:rsidRPr="00000000">
        <w:rPr>
          <w:rtl w:val="0"/>
        </w:rPr>
        <w:t xml:space="preserve"> 1.1 — Sovereign Microservices Specification Pack Refined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  <w:br w:type="textWrapping"/>
      </w:r>
      <w:r w:rsidDel="00000000" w:rsidR="00000000" w:rsidRPr="00000000">
        <w:rPr>
          <w:rtl w:val="0"/>
        </w:rPr>
        <w:t xml:space="preserve"> 03 of 06 in the ZoikoSuite Architecture Series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ecl17e03v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SERIES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Sovereign Back-End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System Architecture Diagram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Microservices Specification Pack </w:t>
      </w:r>
      <w:r w:rsidDel="00000000" w:rsidR="00000000" w:rsidRPr="00000000">
        <w:rPr>
          <w:i w:val="1"/>
          <w:iCs w:val="1"/>
          <w:rtl w:val="0"/>
        </w:rPr>
        <w:t xml:space="preserve">(this document)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Data Model / ERD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 Security Architecture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</w:t>
      </w:r>
      <w:r w:rsidDel="00000000" w:rsidR="00000000" w:rsidRPr="00000000">
        <w:rPr>
          <w:rtl w:val="0"/>
        </w:rPr>
        <w:t xml:space="preserve"> Engineering Build Blueprint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yxmu7wcq0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 · PURPOSE OF THIS DOCUMENT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service-level execution architecture</w:t>
      </w:r>
      <w:r w:rsidDel="00000000" w:rsidR="00000000" w:rsidRPr="00000000">
        <w:rPr>
          <w:rtl w:val="0"/>
        </w:rPr>
        <w:t xml:space="preserve"> of ZoikoSuite.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specifies:</w:t>
      </w:r>
    </w:p>
    <w:p w:rsidR="00000000" w:rsidDel="00000000" w:rsidP="00000000" w:rsidRDefault="00000000" w:rsidRPr="00000000" w14:paraId="0000001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 service landscape</w:t>
      </w:r>
    </w:p>
    <w:p w:rsidR="00000000" w:rsidDel="00000000" w:rsidP="00000000" w:rsidRDefault="00000000" w:rsidRPr="00000000" w14:paraId="0000001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responsibilities and bounded contexts</w:t>
      </w:r>
    </w:p>
    <w:p w:rsidR="00000000" w:rsidDel="00000000" w:rsidP="00000000" w:rsidRDefault="00000000" w:rsidRPr="00000000" w14:paraId="0000001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 data ownership</w:t>
      </w:r>
    </w:p>
    <w:p w:rsidR="00000000" w:rsidDel="00000000" w:rsidP="00000000" w:rsidRDefault="00000000" w:rsidRPr="00000000" w14:paraId="0000001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APIs and interface expectations</w:t>
      </w:r>
    </w:p>
    <w:p w:rsidR="00000000" w:rsidDel="00000000" w:rsidP="00000000" w:rsidRDefault="00000000" w:rsidRPr="00000000" w14:paraId="0000001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production and event consumption responsibilities</w:t>
      </w:r>
    </w:p>
    <w:p w:rsidR="00000000" w:rsidDel="00000000" w:rsidP="00000000" w:rsidRDefault="00000000" w:rsidRPr="00000000" w14:paraId="000000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dependencies</w:t>
      </w:r>
    </w:p>
    <w:p w:rsidR="00000000" w:rsidDel="00000000" w:rsidP="00000000" w:rsidRDefault="00000000" w:rsidRPr="00000000" w14:paraId="0000001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obligations</w:t>
      </w:r>
    </w:p>
    <w:p w:rsidR="00000000" w:rsidDel="00000000" w:rsidP="00000000" w:rsidRDefault="00000000" w:rsidRPr="00000000" w14:paraId="000000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and deployment characteristics</w:t>
      </w:r>
    </w:p>
    <w:p w:rsidR="00000000" w:rsidDel="00000000" w:rsidP="00000000" w:rsidRDefault="00000000" w:rsidRPr="00000000" w14:paraId="000000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resilience, idempotency, and failure-handling rules</w:t>
      </w:r>
    </w:p>
    <w:p w:rsidR="00000000" w:rsidDel="00000000" w:rsidP="00000000" w:rsidRDefault="00000000" w:rsidRPr="00000000" w14:paraId="0000001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extensibility patterns required for enterprise growth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Document 01 defines the doctrine, and Document 02 defines the topology, this document defines the </w:t>
      </w:r>
      <w:r w:rsidDel="00000000" w:rsidR="00000000" w:rsidRPr="00000000">
        <w:rPr>
          <w:b w:val="1"/>
          <w:bCs w:val="1"/>
          <w:rtl w:val="0"/>
        </w:rPr>
        <w:t xml:space="preserve">service contract model</w:t>
      </w:r>
      <w:r w:rsidDel="00000000" w:rsidR="00000000" w:rsidRPr="00000000">
        <w:rPr>
          <w:rtl w:val="0"/>
        </w:rPr>
        <w:t xml:space="preserve"> the platform must be built against.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conceptual guidance.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build-grade microservices blueprint</w:t>
      </w:r>
      <w:r w:rsidDel="00000000" w:rsidR="00000000" w:rsidRPr="00000000">
        <w:rPr>
          <w:rtl w:val="0"/>
        </w:rPr>
        <w:t xml:space="preserve"> for ZoikoSuite.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l819kz5vx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· EXECUTIVE SUMMARY — THE SERVICE MODEL AS THE REVENUE ENGINE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services are not treated as code containers. They are treated as </w:t>
      </w:r>
      <w:r w:rsidDel="00000000" w:rsidR="00000000" w:rsidRPr="00000000">
        <w:rPr>
          <w:b w:val="1"/>
          <w:bCs w:val="1"/>
          <w:rtl w:val="0"/>
        </w:rPr>
        <w:t xml:space="preserve">value-producing platform assets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model is designed to achieve five strategic outcomes simultaneously:</w:t>
      </w:r>
    </w:p>
    <w:p w:rsidR="00000000" w:rsidDel="00000000" w:rsidP="00000000" w:rsidRDefault="00000000" w:rsidRPr="00000000" w14:paraId="0000001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agility</w:t>
      </w:r>
      <w:r w:rsidDel="00000000" w:rsidR="00000000" w:rsidRPr="00000000">
        <w:rPr>
          <w:rtl w:val="0"/>
        </w:rPr>
        <w:t xml:space="preserve"> — new jurisdictions can be introduced without re-platforming core services</w:t>
      </w:r>
    </w:p>
    <w:p w:rsidR="00000000" w:rsidDel="00000000" w:rsidP="00000000" w:rsidRDefault="00000000" w:rsidRPr="00000000" w14:paraId="0000002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integrity</w:t>
      </w:r>
      <w:r w:rsidDel="00000000" w:rsidR="00000000" w:rsidRPr="00000000">
        <w:rPr>
          <w:rtl w:val="0"/>
        </w:rPr>
        <w:t xml:space="preserve"> — financial leakage, duplicate execution, and workflow blind spots are structurally minimized</w:t>
      </w:r>
    </w:p>
    <w:p w:rsidR="00000000" w:rsidDel="00000000" w:rsidP="00000000" w:rsidRDefault="00000000" w:rsidRPr="00000000" w14:paraId="0000002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elasticity</w:t>
      </w:r>
      <w:r w:rsidDel="00000000" w:rsidR="00000000" w:rsidRPr="00000000">
        <w:rPr>
          <w:rtl w:val="0"/>
        </w:rPr>
        <w:t xml:space="preserve"> — tenant, entity, and jurisdiction complexity can scale without architectural drift</w:t>
      </w:r>
    </w:p>
    <w:p w:rsidR="00000000" w:rsidDel="00000000" w:rsidP="00000000" w:rsidRDefault="00000000" w:rsidRPr="00000000" w14:paraId="0000002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defensibility</w:t>
      </w:r>
      <w:r w:rsidDel="00000000" w:rsidR="00000000" w:rsidRPr="00000000">
        <w:rPr>
          <w:rtl w:val="0"/>
        </w:rPr>
        <w:t xml:space="preserve"> — every governed action produces evidential trace</w:t>
      </w:r>
    </w:p>
    <w:p w:rsidR="00000000" w:rsidDel="00000000" w:rsidP="00000000" w:rsidRDefault="00000000" w:rsidRPr="00000000" w14:paraId="0000002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extensibility</w:t>
      </w:r>
      <w:r w:rsidDel="00000000" w:rsidR="00000000" w:rsidRPr="00000000">
        <w:rPr>
          <w:rtl w:val="0"/>
        </w:rPr>
        <w:t xml:space="preserve"> — third-party ecosystems can connect without compromising source truth or governance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therefore treats service design as a commercial instrument, not merely a technical decomposition.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2nqzka2yl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 · MICROSERVICES DESIGN DOCTRINE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does not use microservices for fashion, abstraction theater, or unnecessary complexity.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exists only where it creates one or more of the following: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ownership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isolation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scalability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blast radius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enforcement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decoupling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flexibility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revenue-enabling extensibility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4quk6k78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Bounded Context Before Technical Separation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exists because it owns a coherent domain truth, not because a function sounds architecturally important.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hbxxbtvgz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Governance Is Centralized, Not Reimplemented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domains do not self-authorize material actions. Governance, authorization, obligations, and evidence policies are enforced by shared platform services.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drmdw4k37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Source Truth Is Singular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material object has one authoritative owning service. All downstream representations are derived.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yg5gvf28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Events Are Preferred for Business Propagation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publish facts and subscribe to facts. They do not rely on brittle synchronous chaining to maintain platform truth.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z9vgdi8yp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APIs Are Contractual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exposes explicit, versioned interfaces. Hidden coupling is prohibited.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sylhql4i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Not Everything Should Be a Microservice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capabilities belong as platform services, internal libraries, or tightly coupled bounded service families. Artificial fragmentation is prohibited.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fy2h6umi2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Idempotency Is a Platform Standard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state-changing API and every event consumer must be idempotent.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 for:</w:t>
      </w:r>
    </w:p>
    <w:p w:rsidR="00000000" w:rsidDel="00000000" w:rsidP="00000000" w:rsidRDefault="00000000" w:rsidRPr="00000000" w14:paraId="0000003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initiation</w:t>
      </w:r>
    </w:p>
    <w:p w:rsidR="00000000" w:rsidDel="00000000" w:rsidP="00000000" w:rsidRDefault="00000000" w:rsidRPr="00000000" w14:paraId="0000004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execution</w:t>
      </w:r>
    </w:p>
    <w:p w:rsidR="00000000" w:rsidDel="00000000" w:rsidP="00000000" w:rsidRDefault="00000000" w:rsidRPr="00000000" w14:paraId="0000004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posting</w:t>
      </w:r>
    </w:p>
    <w:p w:rsidR="00000000" w:rsidDel="00000000" w:rsidP="00000000" w:rsidRDefault="00000000" w:rsidRPr="00000000" w14:paraId="0000004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submission</w:t>
      </w:r>
    </w:p>
    <w:p w:rsidR="00000000" w:rsidDel="00000000" w:rsidP="00000000" w:rsidRDefault="00000000" w:rsidRPr="00000000" w14:paraId="0000004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execution</w:t>
      </w:r>
    </w:p>
    <w:p w:rsidR="00000000" w:rsidDel="00000000" w:rsidP="00000000" w:rsidRDefault="00000000" w:rsidRPr="00000000" w14:paraId="0000004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action handling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execution risk is architecturally unacceptable.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k5y7wbjpb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Observability Is a Readiness Criterion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service is production-ready unless it exposes: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OpenTelemetry-compatible traces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probes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metrics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alertable failure states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zcsfecf9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Governance Latency Must Remain Operationally Viable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enforcement must not become a bottleneck. For latency-sensitive Tier 0 services, policy evaluation should support high-speed execution patterns, including sidecar or local decision-cache strategies where safe and auditable.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8h91k976l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Failure Must Be Controlled, Not Improvised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define whether it fails:</w:t>
      </w:r>
    </w:p>
    <w:p w:rsidR="00000000" w:rsidDel="00000000" w:rsidP="00000000" w:rsidRDefault="00000000" w:rsidRPr="00000000" w14:paraId="0000005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</w:t>
      </w:r>
    </w:p>
    <w:p w:rsidR="00000000" w:rsidDel="00000000" w:rsidP="00000000" w:rsidRDefault="00000000" w:rsidRPr="00000000" w14:paraId="0000005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asynchronously retried</w:t>
      </w:r>
    </w:p>
    <w:p w:rsidR="00000000" w:rsidDel="00000000" w:rsidP="00000000" w:rsidRDefault="00000000" w:rsidRPr="00000000" w14:paraId="0000005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via saga</w:t>
      </w:r>
    </w:p>
    <w:p w:rsidR="00000000" w:rsidDel="00000000" w:rsidP="00000000" w:rsidRDefault="00000000" w:rsidRPr="00000000" w14:paraId="0000005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to source execution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Undefined failure behavior is prohibited.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dvf6a6i8t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· SERVICE LANDSCAPE OVERVIEW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services are organized into </w:t>
      </w:r>
      <w:r w:rsidDel="00000000" w:rsidR="00000000" w:rsidRPr="00000000">
        <w:rPr>
          <w:b w:val="1"/>
          <w:bCs w:val="1"/>
          <w:rtl w:val="0"/>
        </w:rPr>
        <w:t xml:space="preserve">six service classes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Governance Platform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Shared non-bypassable control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Core moat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Core Domain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Finance, payroll, HR, legal, tax, compliance, commercial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Core product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Evidence &amp; Audit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Audit records, document lineage, workflow history, evidence 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Audit-readiness monetization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Platform Foundation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Identity, tenant/entity context, secrets, configuration, notifications,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Platform survivability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Intelligence &amp; Reporting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Risk scoring, anomaly detection, forecasting,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Decision advantage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Integration &amp; Extensibility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Safe external connectivity to banks, ERPs, HRIS, filing interfaces, e-signature, ecosystems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Onboarding speed, retention, growth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9xdnhhdue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· SERVICE CATALOGUE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eg8gam94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Governance Platform Services</w:t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Service</w:t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Rules Service</w:t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Approvals Service</w:t>
      </w:r>
    </w:p>
    <w:p w:rsidR="00000000" w:rsidDel="00000000" w:rsidP="00000000" w:rsidRDefault="00000000" w:rsidRPr="00000000" w14:paraId="0000007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Service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Requirements Service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 Log Service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9umhcmevg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Identity, Scope &amp; Foundation Services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Context Service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&amp; Entity Registry Service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Delegated Authority Service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Service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Vault Integration Service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&amp; Feature Flag Service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Service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x9v2weem4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Finance Services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Ledger Service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 Service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Payable Service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Treasury &amp; Cash Position Service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 Service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Intercompany Accounting Service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 Service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Close Service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8vt9hiq7e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Payroll &amp; Workforce Services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Run Service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Service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Service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Tax Service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Exceptions Service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Master Service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Contracts Service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&amp; Absence Service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Structure Service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Review Service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 &amp; Termination Service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Compliance Service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rvp2szci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Legal, Corporate &amp; Commercial Services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Lifecycle Service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&amp; Template Service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 Tracking Service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Resolutions Service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Actions Service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Counterparty Management Service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Workflow Service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Request Service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Service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Due Diligence Service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Approval Service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Controls Service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xbqfv1bqf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Tax &amp; Compliance Services</w:t>
      </w:r>
    </w:p>
    <w:p w:rsidR="00000000" w:rsidDel="00000000" w:rsidP="00000000" w:rsidRDefault="00000000" w:rsidRPr="00000000" w14:paraId="000000A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Rules Service</w:t>
      </w:r>
    </w:p>
    <w:p w:rsidR="00000000" w:rsidDel="00000000" w:rsidP="00000000" w:rsidRDefault="00000000" w:rsidRPr="00000000" w14:paraId="000000A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Determination Service</w:t>
      </w:r>
    </w:p>
    <w:p w:rsidR="00000000" w:rsidDel="00000000" w:rsidP="00000000" w:rsidRDefault="00000000" w:rsidRPr="00000000" w14:paraId="000000A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/ GST Service</w:t>
      </w:r>
    </w:p>
    <w:p w:rsidR="00000000" w:rsidDel="00000000" w:rsidP="00000000" w:rsidRDefault="00000000" w:rsidRPr="00000000" w14:paraId="000000A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 Estimation Service</w:t>
      </w:r>
    </w:p>
    <w:p w:rsidR="00000000" w:rsidDel="00000000" w:rsidP="00000000" w:rsidRDefault="00000000" w:rsidRPr="00000000" w14:paraId="000000A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Tax Service</w:t>
      </w:r>
    </w:p>
    <w:p w:rsidR="00000000" w:rsidDel="00000000" w:rsidP="00000000" w:rsidRDefault="00000000" w:rsidRPr="00000000" w14:paraId="000000A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Preparation Service</w:t>
      </w:r>
    </w:p>
    <w:p w:rsidR="00000000" w:rsidDel="00000000" w:rsidP="00000000" w:rsidRDefault="00000000" w:rsidRPr="00000000" w14:paraId="000000A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 Service</w:t>
      </w:r>
    </w:p>
    <w:p w:rsidR="00000000" w:rsidDel="00000000" w:rsidP="00000000" w:rsidRDefault="00000000" w:rsidRPr="00000000" w14:paraId="000000A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Tracker Service</w:t>
      </w:r>
    </w:p>
    <w:p w:rsidR="00000000" w:rsidDel="00000000" w:rsidP="00000000" w:rsidRDefault="00000000" w:rsidRPr="00000000" w14:paraId="000000A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&amp; Escalation Service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mf8ce0hu4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Evidence, Audit &amp; Utility Services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Event Store Service</w:t>
      </w:r>
    </w:p>
    <w:p w:rsidR="00000000" w:rsidDel="00000000" w:rsidP="00000000" w:rsidRDefault="00000000" w:rsidRPr="00000000" w14:paraId="000000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 Service</w:t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History Service</w:t>
      </w:r>
    </w:p>
    <w:p w:rsidR="00000000" w:rsidDel="00000000" w:rsidP="00000000" w:rsidRDefault="00000000" w:rsidRPr="00000000" w14:paraId="000000B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Service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7bn1vuh7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Intelligence &amp; Reporting Services</w:t>
      </w:r>
    </w:p>
    <w:p w:rsidR="00000000" w:rsidDel="00000000" w:rsidP="00000000" w:rsidRDefault="00000000" w:rsidRPr="00000000" w14:paraId="000000B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 Service</w:t>
      </w:r>
    </w:p>
    <w:p w:rsidR="00000000" w:rsidDel="00000000" w:rsidP="00000000" w:rsidRDefault="00000000" w:rsidRPr="00000000" w14:paraId="000000B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Service</w:t>
      </w:r>
    </w:p>
    <w:p w:rsidR="00000000" w:rsidDel="00000000" w:rsidP="00000000" w:rsidRDefault="00000000" w:rsidRPr="00000000" w14:paraId="000000B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Risk Scoring Service</w:t>
      </w:r>
    </w:p>
    <w:p w:rsidR="00000000" w:rsidDel="00000000" w:rsidP="00000000" w:rsidRDefault="00000000" w:rsidRPr="00000000" w14:paraId="000000B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Intelligence Service</w:t>
      </w:r>
    </w:p>
    <w:p w:rsidR="00000000" w:rsidDel="00000000" w:rsidP="00000000" w:rsidRDefault="00000000" w:rsidRPr="00000000" w14:paraId="000000B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 Service</w:t>
      </w:r>
    </w:p>
    <w:p w:rsidR="00000000" w:rsidDel="00000000" w:rsidP="00000000" w:rsidRDefault="00000000" w:rsidRPr="00000000" w14:paraId="000000B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Orchestration Service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ou9r5z54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Integration &amp; Extensibility Services</w:t>
      </w:r>
    </w:p>
    <w:p w:rsidR="00000000" w:rsidDel="00000000" w:rsidP="00000000" w:rsidRDefault="00000000" w:rsidRPr="00000000" w14:paraId="000000B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Connectivity &amp; API Bridge Service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Connector Service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HRIS Connector Service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Interface Service</w:t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E-Signature Integration Service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 Feed Service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w48gu2vl6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· PLATFORM-CRITICAL SERVICES (TIER 0)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services are </w:t>
      </w:r>
      <w:r w:rsidDel="00000000" w:rsidR="00000000" w:rsidRPr="00000000">
        <w:rPr>
          <w:b w:val="1"/>
          <w:bCs w:val="1"/>
          <w:rtl w:val="0"/>
        </w:rPr>
        <w:t xml:space="preserve">Tier 0</w:t>
      </w:r>
      <w:r w:rsidDel="00000000" w:rsidR="00000000" w:rsidRPr="00000000">
        <w:rPr>
          <w:rtl w:val="0"/>
        </w:rPr>
        <w:t xml:space="preserve"> and must exist before broad functional expansion: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Context Service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&amp; Entity Registry Service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Vault Integration Service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Rules Service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Approvals Service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Obligations Service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 Log Service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Store Service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&amp; Feature Flag Service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these, ZoikoSuite may run code, but it will not operate as a governed platform.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pjyly9y4l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 · SERVICE SPECIFICATION TEMPLATE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specification in ZoikoSuite must include: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class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purpose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objects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 data boundary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APIs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APIs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events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consumed events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dependencies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obligations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characteristics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and failure mode expectations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criticality tier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sections below apply this structure to the most important services first.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psrp1k3fl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 · GOVERNANCE PLATFORM SERVICE SPECIFICATIONS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1c1ia6unf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Policy Service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Class</w:t>
        <w:br w:type="textWrapping"/>
      </w:r>
      <w:r w:rsidDel="00000000" w:rsidR="00000000" w:rsidRPr="00000000">
        <w:rPr>
          <w:rtl w:val="0"/>
        </w:rPr>
        <w:t xml:space="preserve"> Governance Platform Service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and evaluates business, financial, legal, and internal control policies applicable to material actions.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0E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definitions</w:t>
      </w:r>
    </w:p>
    <w:p w:rsidR="00000000" w:rsidDel="00000000" w:rsidP="00000000" w:rsidRDefault="00000000" w:rsidRPr="00000000" w14:paraId="000000E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E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dates</w:t>
      </w:r>
    </w:p>
    <w:p w:rsidR="00000000" w:rsidDel="00000000" w:rsidP="00000000" w:rsidRDefault="00000000" w:rsidRPr="00000000" w14:paraId="000000E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scopes</w:t>
      </w:r>
    </w:p>
    <w:p w:rsidR="00000000" w:rsidDel="00000000" w:rsidP="00000000" w:rsidRDefault="00000000" w:rsidRPr="00000000" w14:paraId="000000E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thresholds</w:t>
      </w:r>
    </w:p>
    <w:p w:rsidR="00000000" w:rsidDel="00000000" w:rsidP="00000000" w:rsidRDefault="00000000" w:rsidRPr="00000000" w14:paraId="000000E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signatory matrices</w:t>
      </w:r>
    </w:p>
    <w:p w:rsidR="00000000" w:rsidDel="00000000" w:rsidP="00000000" w:rsidRDefault="00000000" w:rsidRPr="00000000" w14:paraId="000000E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 rule sets</w:t>
      </w:r>
    </w:p>
    <w:p w:rsidR="00000000" w:rsidDel="00000000" w:rsidP="00000000" w:rsidRDefault="00000000" w:rsidRPr="00000000" w14:paraId="000000E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control rules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Authoritative Boundary</w:t>
        <w:br w:type="textWrapping"/>
      </w:r>
      <w:r w:rsidDel="00000000" w:rsidR="00000000" w:rsidRPr="00000000">
        <w:rPr>
          <w:rtl w:val="0"/>
        </w:rPr>
        <w:t xml:space="preserve"> Sole source of truth for platform policy definitions.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APIs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applicable policy set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policy against action context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policy version history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threshold applicability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policy.created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policy.updated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policy.version.activated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policy.rule.retired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Consumed Events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entity.created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role.updated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authority.delegated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Obligations</w:t>
      </w:r>
    </w:p>
    <w:p w:rsidR="00000000" w:rsidDel="00000000" w:rsidP="00000000" w:rsidRDefault="00000000" w:rsidRPr="00000000" w14:paraId="000000F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every policy version</w:t>
      </w:r>
    </w:p>
    <w:p w:rsidR="00000000" w:rsidDel="00000000" w:rsidP="00000000" w:rsidRDefault="00000000" w:rsidRPr="00000000" w14:paraId="000000F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effective-dated activation</w:t>
      </w:r>
    </w:p>
    <w:p w:rsidR="00000000" w:rsidDel="00000000" w:rsidP="00000000" w:rsidRDefault="00000000" w:rsidRPr="00000000" w14:paraId="0000010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evaluation basis for governed decisions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 Requirement</w:t>
        <w:br w:type="textWrapping"/>
      </w:r>
      <w:r w:rsidDel="00000000" w:rsidR="00000000" w:rsidRPr="00000000">
        <w:rPr>
          <w:rtl w:val="0"/>
        </w:rPr>
        <w:t xml:space="preserve"> Evaluation endpoints must be safely repeatable.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Characteristics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read-heavy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cache-accelerated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write frequency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execution criticality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Policy decisions may be cached for performance, but authoritative rule source remains centralized and auditable.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k303js85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Jurisdiction Rules Service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jurisdiction-specific payroll, tax, employment, filing, and retention rules used at runtime.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profiles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libraries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effective-dated rule sets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entity-jurisdiction applicability mappings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calendar logic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rule references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drift indicators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APIs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jurisdiction set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runtime rule pack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effective rule by date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action against jurisdiction requirements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jurisdiction.rule.updated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jurisdiction.rule.activated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jurisdiction.calendar.changed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legal.drift.detected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Consumed Events</w:t>
      </w:r>
    </w:p>
    <w:p w:rsidR="00000000" w:rsidDel="00000000" w:rsidP="00000000" w:rsidRDefault="00000000" w:rsidRPr="00000000" w14:paraId="0000011D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entity.created</w:t>
      </w:r>
    </w:p>
    <w:p w:rsidR="00000000" w:rsidDel="00000000" w:rsidP="00000000" w:rsidRDefault="00000000" w:rsidRPr="00000000" w14:paraId="0000011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entity.jurisdiction.changed</w:t>
      </w:r>
    </w:p>
    <w:p w:rsidR="00000000" w:rsidDel="00000000" w:rsidP="00000000" w:rsidRDefault="00000000" w:rsidRPr="00000000" w14:paraId="0000011F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regulatory feed changes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Obligations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rule basis used in every governed action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historical rule state for replay and audit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Legal Drift Detection</w:t>
      </w:r>
      <w:r w:rsidDel="00000000" w:rsidR="00000000" w:rsidRPr="00000000">
        <w:rPr>
          <w:rtl w:val="0"/>
        </w:rPr>
        <w:t xml:space="preserve"> — identifies when external regulatory updates create divergence between stored platform rules and applicable legal reality.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Historical actions must always be explainable against the rule set active at time of execution.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1n1hc4kxs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Authorization Service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Determines whether a principal may execute a specific action in a given tenant, entity, jurisdiction, and workflow state.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2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authorization decisions</w:t>
      </w:r>
    </w:p>
    <w:p w:rsidR="00000000" w:rsidDel="00000000" w:rsidP="00000000" w:rsidRDefault="00000000" w:rsidRPr="00000000" w14:paraId="0000012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ABAC decision logic</w:t>
      </w:r>
    </w:p>
    <w:p w:rsidR="00000000" w:rsidDel="00000000" w:rsidP="00000000" w:rsidRDefault="00000000" w:rsidRPr="00000000" w14:paraId="0000012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mappings</w:t>
      </w:r>
    </w:p>
    <w:p w:rsidR="00000000" w:rsidDel="00000000" w:rsidP="00000000" w:rsidRDefault="00000000" w:rsidRPr="00000000" w14:paraId="0000012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 evaluation results</w:t>
      </w:r>
    </w:p>
    <w:p w:rsidR="00000000" w:rsidDel="00000000" w:rsidP="00000000" w:rsidRDefault="00000000" w:rsidRPr="00000000" w14:paraId="0000012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permission rules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APIs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action authorization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entity scope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SoD conflicts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delegated access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authorization rationale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34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authorization.granted</w:t>
      </w:r>
    </w:p>
    <w:p w:rsidR="00000000" w:rsidDel="00000000" w:rsidP="00000000" w:rsidRDefault="00000000" w:rsidRPr="00000000" w14:paraId="0000013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authorization.denied</w:t>
      </w:r>
    </w:p>
    <w:p w:rsidR="00000000" w:rsidDel="00000000" w:rsidP="00000000" w:rsidRDefault="00000000" w:rsidRPr="00000000" w14:paraId="0000013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sod.violation.detected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Consumed Events</w:t>
      </w:r>
    </w:p>
    <w:p w:rsidR="00000000" w:rsidDel="00000000" w:rsidP="00000000" w:rsidRDefault="00000000" w:rsidRPr="00000000" w14:paraId="0000013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role.assigned</w:t>
      </w:r>
    </w:p>
    <w:p w:rsidR="00000000" w:rsidDel="00000000" w:rsidP="00000000" w:rsidRDefault="00000000" w:rsidRPr="00000000" w14:paraId="0000013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authority.delegated</w:t>
      </w:r>
    </w:p>
    <w:p w:rsidR="00000000" w:rsidDel="00000000" w:rsidP="00000000" w:rsidRDefault="00000000" w:rsidRPr="00000000" w14:paraId="0000013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employment.changed</w:t>
      </w:r>
    </w:p>
    <w:p w:rsidR="00000000" w:rsidDel="00000000" w:rsidP="00000000" w:rsidRDefault="00000000" w:rsidRPr="00000000" w14:paraId="0000013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entity.scope.updated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Obligations</w:t>
      </w:r>
    </w:p>
    <w:p w:rsidR="00000000" w:rsidDel="00000000" w:rsidP="00000000" w:rsidRDefault="00000000" w:rsidRPr="00000000" w14:paraId="0000013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decision logged with actor, action, basis, and outcome</w:t>
      </w:r>
    </w:p>
    <w:p w:rsidR="00000000" w:rsidDel="00000000" w:rsidP="00000000" w:rsidRDefault="00000000" w:rsidRPr="00000000" w14:paraId="0000013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denials must be evidentially retrievable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 Requirement</w:t>
        <w:br w:type="textWrapping"/>
      </w:r>
      <w:r w:rsidDel="00000000" w:rsidR="00000000" w:rsidRPr="00000000">
        <w:rPr>
          <w:rtl w:val="0"/>
        </w:rPr>
        <w:t xml:space="preserve"> Repeat evaluation must not create conflicting side effects.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Characteristics</w:t>
      </w:r>
    </w:p>
    <w:p w:rsidR="00000000" w:rsidDel="00000000" w:rsidP="00000000" w:rsidRDefault="00000000" w:rsidRPr="00000000" w14:paraId="0000014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high call volume</w:t>
      </w:r>
    </w:p>
    <w:p w:rsidR="00000000" w:rsidDel="00000000" w:rsidP="00000000" w:rsidRDefault="00000000" w:rsidRPr="00000000" w14:paraId="0000014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latency-sensitive</w:t>
      </w:r>
    </w:p>
    <w:p w:rsidR="00000000" w:rsidDel="00000000" w:rsidP="00000000" w:rsidRDefault="00000000" w:rsidRPr="00000000" w14:paraId="0000014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horizontally scalable</w:t>
      </w:r>
    </w:p>
    <w:p w:rsidR="00000000" w:rsidDel="00000000" w:rsidP="00000000" w:rsidRDefault="00000000" w:rsidRPr="00000000" w14:paraId="0000014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0 criticality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material action executes without an authorization decision artifact.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1fawavhi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Workflow &amp; Approvals Service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Orchestrates approval chains for actions requiring one or more approval stages before execution.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4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definitions</w:t>
      </w:r>
    </w:p>
    <w:p w:rsidR="00000000" w:rsidDel="00000000" w:rsidP="00000000" w:rsidRDefault="00000000" w:rsidRPr="00000000" w14:paraId="0000014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states</w:t>
      </w:r>
    </w:p>
    <w:p w:rsidR="00000000" w:rsidDel="00000000" w:rsidP="00000000" w:rsidRDefault="00000000" w:rsidRPr="00000000" w14:paraId="0000014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logic</w:t>
      </w:r>
    </w:p>
    <w:p w:rsidR="00000000" w:rsidDel="00000000" w:rsidP="00000000" w:rsidRDefault="00000000" w:rsidRPr="00000000" w14:paraId="0000014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paths</w:t>
      </w:r>
    </w:p>
    <w:p w:rsidR="00000000" w:rsidDel="00000000" w:rsidP="00000000" w:rsidRDefault="00000000" w:rsidRPr="00000000" w14:paraId="0000014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deadlines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APIs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approval workflow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next approver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approval action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pending workflow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workflow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workflow.started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approval.granted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approval.rejected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workflow.escalated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workflow.completed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Consumed Events</w:t>
      </w:r>
    </w:p>
    <w:p w:rsidR="00000000" w:rsidDel="00000000" w:rsidP="00000000" w:rsidRDefault="00000000" w:rsidRPr="00000000" w14:paraId="0000015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authorization.denied</w:t>
      </w:r>
    </w:p>
    <w:p w:rsidR="00000000" w:rsidDel="00000000" w:rsidP="00000000" w:rsidRDefault="00000000" w:rsidRPr="00000000" w14:paraId="0000015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policy.updated</w:t>
      </w:r>
    </w:p>
    <w:p w:rsidR="00000000" w:rsidDel="00000000" w:rsidP="00000000" w:rsidRDefault="00000000" w:rsidRPr="00000000" w14:paraId="0000015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authority.delegated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Obligations</w:t>
      </w:r>
    </w:p>
    <w:p w:rsidR="00000000" w:rsidDel="00000000" w:rsidP="00000000" w:rsidRDefault="00000000" w:rsidRPr="00000000" w14:paraId="0000015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every workflow transition</w:t>
      </w:r>
    </w:p>
    <w:p w:rsidR="00000000" w:rsidDel="00000000" w:rsidP="00000000" w:rsidRDefault="00000000" w:rsidRPr="00000000" w14:paraId="0000016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approver identity and outcome</w:t>
      </w:r>
    </w:p>
    <w:p w:rsidR="00000000" w:rsidDel="00000000" w:rsidP="00000000" w:rsidRDefault="00000000" w:rsidRPr="00000000" w14:paraId="0000016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rationale where required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 Requirement</w:t>
        <w:br w:type="textWrapping"/>
      </w:r>
      <w:r w:rsidDel="00000000" w:rsidR="00000000" w:rsidRPr="00000000">
        <w:rPr>
          <w:rtl w:val="0"/>
        </w:rPr>
        <w:t xml:space="preserve"> Duplicate approval submission must not create double-state transition.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Approval workflows extend authorization. They do not replace it.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rjg98ur7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Obligations Service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active statutory, regulatory, contractual, and internal policy obligations linked to operational actions.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6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 definitions</w:t>
      </w:r>
    </w:p>
    <w:p w:rsidR="00000000" w:rsidDel="00000000" w:rsidP="00000000" w:rsidRDefault="00000000" w:rsidRPr="00000000" w14:paraId="0000016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 state</w:t>
      </w:r>
    </w:p>
    <w:p w:rsidR="00000000" w:rsidDel="00000000" w:rsidP="00000000" w:rsidRDefault="00000000" w:rsidRPr="00000000" w14:paraId="0000016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</w:t>
      </w:r>
    </w:p>
    <w:p w:rsidR="00000000" w:rsidDel="00000000" w:rsidP="00000000" w:rsidRDefault="00000000" w:rsidRPr="00000000" w14:paraId="0000016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obligation-to-entity mappings</w:t>
      </w:r>
    </w:p>
    <w:p w:rsidR="00000000" w:rsidDel="00000000" w:rsidP="00000000" w:rsidRDefault="00000000" w:rsidRPr="00000000" w14:paraId="0000016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obligation-to-workflow mappings</w:t>
      </w:r>
    </w:p>
    <w:p w:rsidR="00000000" w:rsidDel="00000000" w:rsidP="00000000" w:rsidRDefault="00000000" w:rsidRPr="00000000" w14:paraId="0000016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source-origin references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6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obligation.created</w:t>
      </w:r>
    </w:p>
    <w:p w:rsidR="00000000" w:rsidDel="00000000" w:rsidP="00000000" w:rsidRDefault="00000000" w:rsidRPr="00000000" w14:paraId="0000016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obligation.updated</w:t>
      </w:r>
    </w:p>
    <w:p w:rsidR="00000000" w:rsidDel="00000000" w:rsidP="00000000" w:rsidRDefault="00000000" w:rsidRPr="00000000" w14:paraId="0000017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obligation.overdue</w:t>
      </w:r>
    </w:p>
    <w:p w:rsidR="00000000" w:rsidDel="00000000" w:rsidP="00000000" w:rsidRDefault="00000000" w:rsidRPr="00000000" w14:paraId="0000017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obligation.closed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Atomic Linking</w:t>
      </w:r>
      <w:r w:rsidDel="00000000" w:rsidR="00000000" w:rsidRPr="00000000">
        <w:rPr>
          <w:rtl w:val="0"/>
        </w:rPr>
        <w:t xml:space="preserve"> — every obligation must be able to point to the originating source, including specific contract clause, filing rule, policy mandate, or jurisdictional rule reference.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Every obligation must be entity-bound and jurisdiction-bound.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wilm6l5tj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Evidence Requirements Service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Determines what supporting evidence must exist before an action may be completed.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7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preconditions</w:t>
      </w:r>
    </w:p>
    <w:p w:rsidR="00000000" w:rsidDel="00000000" w:rsidP="00000000" w:rsidRDefault="00000000" w:rsidRPr="00000000" w14:paraId="0000017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requirements</w:t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requirements</w:t>
      </w:r>
    </w:p>
    <w:p w:rsidR="00000000" w:rsidDel="00000000" w:rsidP="00000000" w:rsidRDefault="00000000" w:rsidRPr="00000000" w14:paraId="0000017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artifact rules</w:t>
      </w:r>
    </w:p>
    <w:p w:rsidR="00000000" w:rsidDel="00000000" w:rsidP="00000000" w:rsidRDefault="00000000" w:rsidRPr="00000000" w14:paraId="0000017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sufficiency logic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7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evidence.requirement.missing</w:t>
      </w:r>
    </w:p>
    <w:p w:rsidR="00000000" w:rsidDel="00000000" w:rsidP="00000000" w:rsidRDefault="00000000" w:rsidRPr="00000000" w14:paraId="0000017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evidence.requirement.satisfied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finalization path may skip required evidence states.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ncqwjehi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Governance Decision Log Service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Captures every governance evaluation as immutable evidence.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8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records</w:t>
      </w:r>
    </w:p>
    <w:p w:rsidR="00000000" w:rsidDel="00000000" w:rsidP="00000000" w:rsidRDefault="00000000" w:rsidRPr="00000000" w14:paraId="0000018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context</w:t>
      </w:r>
    </w:p>
    <w:p w:rsidR="00000000" w:rsidDel="00000000" w:rsidP="00000000" w:rsidRDefault="00000000" w:rsidRPr="00000000" w14:paraId="0000018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records</w:t>
      </w:r>
    </w:p>
    <w:p w:rsidR="00000000" w:rsidDel="00000000" w:rsidP="00000000" w:rsidRDefault="00000000" w:rsidRPr="00000000" w14:paraId="0000018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references</w:t>
      </w:r>
    </w:p>
    <w:p w:rsidR="00000000" w:rsidDel="00000000" w:rsidP="00000000" w:rsidRDefault="00000000" w:rsidRPr="00000000" w14:paraId="0000018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89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governance.decision.recorded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Every governance decision must be queryable by audit, actor, entity, action, rule basis, and time range.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j7kuof3eh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 · IDENTITY, SCOPE &amp; FOUNDATION SERVICES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8wxa5i98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Identity Context Service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Resolves authenticated principal, session trust state, tenant context, entity scope, and delegated authority for every request.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8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identity.context.resolved</w:t>
      </w:r>
    </w:p>
    <w:p w:rsidR="00000000" w:rsidDel="00000000" w:rsidP="00000000" w:rsidRDefault="00000000" w:rsidRPr="00000000" w14:paraId="0000019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session.risk.changed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downstream service may infer identity context independently.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37uaxlpb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Tenant &amp; Entity Registry Service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authoritative structure of tenants, legal entities, hierarchies, reporting relationships, jurisdiction associations, fiscal defaults, and currency defaults.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tenant.created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entity.created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entity.updated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entity.hierarchy.changed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entity.jurisdiction.changed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Every material domain record must resolve back to an authoritative entity reference from this service.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vqcubjnvw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Delegated Authority Service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time-bound, scope-bound, approval-bound delegated authority chains.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9E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authority.delegated</w:t>
      </w:r>
    </w:p>
    <w:p w:rsidR="00000000" w:rsidDel="00000000" w:rsidP="00000000" w:rsidRDefault="00000000" w:rsidRPr="00000000" w14:paraId="0000019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authority.revoked</w:t>
      </w:r>
    </w:p>
    <w:p w:rsidR="00000000" w:rsidDel="00000000" w:rsidP="00000000" w:rsidRDefault="00000000" w:rsidRPr="00000000" w14:paraId="000001A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authority.expired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Delegated authority must never exceed the delegator’s own authority.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qon1gpnlv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Access Control Service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role catalogues, permission bundles, and policy-linked access groupings.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role.created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role.updated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permission.bundle.updated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dgptxqw13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Secret Vault Integration Service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secure brokering and controlled retrieval for sensitive credentials, bank tokens, signing keys, integration secrets, and encryption material references.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 integration policy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access brokering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lease metadata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audit references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secret.access.requested</w:t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secret.access.granted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secret.rotation.completed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service may store long-lived sensitive credentials in local configuration or source code.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4ohay4dy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Configuration &amp; Feature Flag Service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runtime configuration, rollout controls, and environment-aware feature flags.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Configuration may tune service behavior, but must never be used to bypass governance doctrine.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p7z33gb7b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Notification Service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Handles governed notifications for workflows, deadlines, escalations, approvals, and status changes.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B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notification.sent</w:t>
      </w:r>
    </w:p>
    <w:p w:rsidR="00000000" w:rsidDel="00000000" w:rsidP="00000000" w:rsidRDefault="00000000" w:rsidRPr="00000000" w14:paraId="000001B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notification.failed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Notification failure must not collapse source operational workflows.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rh8aqvc9k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Search Index Service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fast retrieval of documents, obligations, clauses, and evidence metadata.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Search is derivative, never authoritative.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aaltvh8lk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· FINANCE DOMAIN SERVICE SPECIFICATIONS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3vtjj67z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General Ledger Service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Authoritative owner of journalized financial postings and ledger state.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Owns</w:t>
      </w:r>
    </w:p>
    <w:p w:rsidR="00000000" w:rsidDel="00000000" w:rsidP="00000000" w:rsidRDefault="00000000" w:rsidRPr="00000000" w14:paraId="000001C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headers</w:t>
      </w:r>
    </w:p>
    <w:p w:rsidR="00000000" w:rsidDel="00000000" w:rsidP="00000000" w:rsidRDefault="00000000" w:rsidRPr="00000000" w14:paraId="000001C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lines</w:t>
      </w:r>
    </w:p>
    <w:p w:rsidR="00000000" w:rsidDel="00000000" w:rsidP="00000000" w:rsidRDefault="00000000" w:rsidRPr="00000000" w14:paraId="000001C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state</w:t>
      </w:r>
    </w:p>
    <w:p w:rsidR="00000000" w:rsidDel="00000000" w:rsidP="00000000" w:rsidRDefault="00000000" w:rsidRPr="00000000" w14:paraId="000001C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 period linkage</w:t>
      </w:r>
    </w:p>
    <w:p w:rsidR="00000000" w:rsidDel="00000000" w:rsidP="00000000" w:rsidRDefault="00000000" w:rsidRPr="00000000" w14:paraId="000001C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references</w:t>
      </w:r>
    </w:p>
    <w:p w:rsidR="00000000" w:rsidDel="00000000" w:rsidP="00000000" w:rsidRDefault="00000000" w:rsidRPr="00000000" w14:paraId="000001C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validation lifecycle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C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journal.created</w:t>
      </w:r>
    </w:p>
    <w:p w:rsidR="00000000" w:rsidDel="00000000" w:rsidP="00000000" w:rsidRDefault="00000000" w:rsidRPr="00000000" w14:paraId="000001C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journal.validated</w:t>
      </w:r>
    </w:p>
    <w:p w:rsidR="00000000" w:rsidDel="00000000" w:rsidP="00000000" w:rsidRDefault="00000000" w:rsidRPr="00000000" w14:paraId="000001C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journal.posted</w:t>
      </w:r>
    </w:p>
    <w:p w:rsidR="00000000" w:rsidDel="00000000" w:rsidP="00000000" w:rsidRDefault="00000000" w:rsidRPr="00000000" w14:paraId="000001C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journal.reversed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Consumed Events</w:t>
      </w:r>
    </w:p>
    <w:p w:rsidR="00000000" w:rsidDel="00000000" w:rsidP="00000000" w:rsidRDefault="00000000" w:rsidRPr="00000000" w14:paraId="000001D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payment.initiated</w:t>
      </w:r>
    </w:p>
    <w:p w:rsidR="00000000" w:rsidDel="00000000" w:rsidP="00000000" w:rsidRDefault="00000000" w:rsidRPr="00000000" w14:paraId="000001D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invoice.approved</w:t>
      </w:r>
    </w:p>
    <w:p w:rsidR="00000000" w:rsidDel="00000000" w:rsidP="00000000" w:rsidRDefault="00000000" w:rsidRPr="00000000" w14:paraId="000001D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payroll.run.completed</w:t>
      </w:r>
    </w:p>
    <w:p w:rsidR="00000000" w:rsidDel="00000000" w:rsidP="00000000" w:rsidRDefault="00000000" w:rsidRPr="00000000" w14:paraId="000001D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intercompany.entry.posted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Obligations</w:t>
      </w:r>
    </w:p>
    <w:p w:rsidR="00000000" w:rsidDel="00000000" w:rsidP="00000000" w:rsidRDefault="00000000" w:rsidRPr="00000000" w14:paraId="000001D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actor</w:t>
      </w:r>
    </w:p>
    <w:p w:rsidR="00000000" w:rsidDel="00000000" w:rsidP="00000000" w:rsidRDefault="00000000" w:rsidRPr="00000000" w14:paraId="000001D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approval references</w:t>
      </w:r>
    </w:p>
    <w:p w:rsidR="00000000" w:rsidDel="00000000" w:rsidP="00000000" w:rsidRDefault="00000000" w:rsidRPr="00000000" w14:paraId="000001D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period state</w:t>
      </w:r>
    </w:p>
    <w:p w:rsidR="00000000" w:rsidDel="00000000" w:rsidP="00000000" w:rsidRDefault="00000000" w:rsidRPr="00000000" w14:paraId="000001D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validation lineage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Tri-Phase Commit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D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real-time control, intelligence checks, and evidential validation before immutable finalization.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finalized journal may be hard-edited. Corrections occur only through reversal or adjustment.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3s0by5evq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Accounts Receivable Service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customer invoicing, receivable state, collection status, and settlement linkage.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invoice.issued</w:t>
      </w:r>
    </w:p>
    <w:p w:rsidR="00000000" w:rsidDel="00000000" w:rsidP="00000000" w:rsidRDefault="00000000" w:rsidRPr="00000000" w14:paraId="000001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invoice.sent</w:t>
      </w:r>
    </w:p>
    <w:p w:rsidR="00000000" w:rsidDel="00000000" w:rsidP="00000000" w:rsidRDefault="00000000" w:rsidRPr="00000000" w14:paraId="000001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receivable.overdue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payment.received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Receivable state must reconcile to authoritative ledger truth.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kvm3g4ayk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Accounts Payable Service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vendor invoice intake, liability-side invoice lifecycle, and payment readiness state.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E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vendor.invoice.received</w:t>
      </w:r>
    </w:p>
    <w:p w:rsidR="00000000" w:rsidDel="00000000" w:rsidP="00000000" w:rsidRDefault="00000000" w:rsidRPr="00000000" w14:paraId="000001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vendor.invoice.validated</w:t>
      </w:r>
    </w:p>
    <w:p w:rsidR="00000000" w:rsidDel="00000000" w:rsidP="00000000" w:rsidRDefault="00000000" w:rsidRPr="00000000" w14:paraId="000001E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vendor.invoice.approved</w:t>
      </w:r>
    </w:p>
    <w:p w:rsidR="00000000" w:rsidDel="00000000" w:rsidP="00000000" w:rsidRDefault="00000000" w:rsidRPr="00000000" w14:paraId="000001E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payment.requested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payable may proceed to payment initiation without approval-state and evidence-state validation.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gpareh66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Treasury &amp; Cash Position Service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governed liquidity visibility across entities and bank accounts.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cash.position.updated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liquidity.threshold.breached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effective.cash.position.updated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Supports </w:t>
      </w:r>
      <w:r w:rsidDel="00000000" w:rsidR="00000000" w:rsidRPr="00000000">
        <w:rPr>
          <w:b w:val="1"/>
          <w:bCs w:val="1"/>
          <w:rtl w:val="0"/>
        </w:rPr>
        <w:t xml:space="preserve">Intra-day Liquidity Forecasting</w:t>
      </w:r>
      <w:r w:rsidDel="00000000" w:rsidR="00000000" w:rsidRPr="00000000">
        <w:rPr>
          <w:rtl w:val="0"/>
        </w:rPr>
        <w:t xml:space="preserve"> and computes </w:t>
      </w:r>
      <w:r w:rsidDel="00000000" w:rsidR="00000000" w:rsidRPr="00000000">
        <w:rPr>
          <w:b w:val="1"/>
          <w:bCs w:val="1"/>
          <w:rtl w:val="0"/>
        </w:rPr>
        <w:t xml:space="preserve">Effective Available Cash</w:t>
      </w:r>
      <w:r w:rsidDel="00000000" w:rsidR="00000000" w:rsidRPr="00000000">
        <w:rPr>
          <w:rtl w:val="0"/>
        </w:rPr>
        <w:t xml:space="preserve">, net of:</w:t>
      </w:r>
    </w:p>
    <w:p w:rsidR="00000000" w:rsidDel="00000000" w:rsidP="00000000" w:rsidRDefault="00000000" w:rsidRPr="00000000" w14:paraId="000001F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AP commitments</w:t>
      </w:r>
    </w:p>
    <w:p w:rsidR="00000000" w:rsidDel="00000000" w:rsidP="00000000" w:rsidRDefault="00000000" w:rsidRPr="00000000" w14:paraId="000001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obligations</w:t>
      </w:r>
    </w:p>
    <w:p w:rsidR="00000000" w:rsidDel="00000000" w:rsidP="00000000" w:rsidRDefault="00000000" w:rsidRPr="00000000" w14:paraId="000001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liabilities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approvals not yet settled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high-growth operating resilience.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d32fkkih1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Bank Reconciliation Service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statement matching, reconciliation state, exception queues, and reconciliation evidence.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statement.ingested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reconciliation.matched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reconciliation.exception.raised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reconciliation.completed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Suggested matches may be intelligence-assisted, but final reconciliation state remains governed and evidential.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cyby8i90n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Intercompany Accounting Service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governed intercompany entries, matching logic, and balancing integrity.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intercompany.entry.created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intercompany.entry.posted</w:t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intercompany.mismatch.detected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Intercompany activity must never be collapsed into single-entity truth.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mt7nf6fkk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Consolidation Service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Produces multi-entity consolidated financial views based on source domain truth.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0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consolidation.run.started</w:t>
      </w:r>
    </w:p>
    <w:p w:rsidR="00000000" w:rsidDel="00000000" w:rsidP="00000000" w:rsidRDefault="00000000" w:rsidRPr="00000000" w14:paraId="0000020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consolidation.completed</w:t>
      </w:r>
    </w:p>
    <w:p w:rsidR="00000000" w:rsidDel="00000000" w:rsidP="00000000" w:rsidRDefault="00000000" w:rsidRPr="00000000" w14:paraId="0000020F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consolidation.exception.detected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Consolidated outputs are derived views, not replacements for source entity truth.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7wur25b4k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Financial Close Service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period close orchestration, readiness checks, lock state, and close evidence.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period.close.started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period.close.blocked</w:t>
      </w:r>
    </w:p>
    <w:p w:rsidR="00000000" w:rsidDel="00000000" w:rsidP="00000000" w:rsidRDefault="00000000" w:rsidRPr="00000000" w14:paraId="0000021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period.closed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Period close must generate immutable close-state evidence.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8m848hxjl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 · PAYROLL &amp; WORKFORCE DOMAIN SERVICE SPECIFICATIONS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kdme3wok3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Payroll Run Service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Orchestrates end-to-end payroll execution for a given entity, cycle, and jurisdiction set.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payroll.run.initiated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payroll.run.calculated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payroll.run.completed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payroll.run.blocked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Payroll runs must be snapshot-based and immutable after finalization.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vlwvodj86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Compensation Service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salary, bonus, variable pay, and compensation package definitions.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2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compensation.updated</w:t>
      </w:r>
    </w:p>
    <w:p w:rsidR="00000000" w:rsidDel="00000000" w:rsidP="00000000" w:rsidRDefault="00000000" w:rsidRPr="00000000" w14:paraId="0000022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bonus.approved</w:t>
      </w:r>
    </w:p>
    <w:p w:rsidR="00000000" w:rsidDel="00000000" w:rsidP="00000000" w:rsidRDefault="00000000" w:rsidRPr="00000000" w14:paraId="0000022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compensation.effective.changed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oe3akso3p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Benefits Service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benefit enrollments, plan participation, and benefit-linked payroll impacts.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2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benefit.enrolled</w:t>
      </w:r>
    </w:p>
    <w:p w:rsidR="00000000" w:rsidDel="00000000" w:rsidP="00000000" w:rsidRDefault="00000000" w:rsidRPr="00000000" w14:paraId="000002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benefit.changed</w:t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benefit.terminated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8d0o8uk7a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Payroll Tax Service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Calculates payroll tax obligations using jurisdiction-aware rules.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payroll.tax.calculated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payroll.tax.exception.detected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b w:val="1"/>
          <w:bCs w:val="1"/>
          <w:rtl w:val="0"/>
        </w:rPr>
        <w:t xml:space="preserve">Multi-Tax-Engine Abstraction</w:t>
      </w:r>
      <w:r w:rsidDel="00000000" w:rsidR="00000000" w:rsidRPr="00000000">
        <w:rPr>
          <w:rtl w:val="0"/>
        </w:rPr>
        <w:t xml:space="preserve"> so local providers, external tax engines, or government interfaces may be plugged in without rewriting payroll core logic.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Every calculation must preserve rule basis and provider basis used at execution time.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bdcjfc4bx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Payroll Exceptions Service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Captures anomalies, conflicts, insufficient evidence states, and release blockers.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payroll.exception.raised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payroll.exception.resolved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auncm4400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Employee Master Service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Authoritative owner of workforce identity and lifecycle state.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3C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employee.created</w:t>
      </w:r>
    </w:p>
    <w:p w:rsidR="00000000" w:rsidDel="00000000" w:rsidP="00000000" w:rsidRDefault="00000000" w:rsidRPr="00000000" w14:paraId="0000023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employee.hired</w:t>
      </w:r>
    </w:p>
    <w:p w:rsidR="00000000" w:rsidDel="00000000" w:rsidP="00000000" w:rsidRDefault="00000000" w:rsidRPr="00000000" w14:paraId="0000023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employee.status.changed</w:t>
      </w:r>
    </w:p>
    <w:p w:rsidR="00000000" w:rsidDel="00000000" w:rsidP="00000000" w:rsidRDefault="00000000" w:rsidRPr="00000000" w14:paraId="0000023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employee.terminated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Owns employee core truth, but not all derived workforce artifacts.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pew543o9y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Employment Contracts Service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employment contract issuance, amendment, and version lineage.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4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employment.contract.issued</w:t>
      </w:r>
    </w:p>
    <w:p w:rsidR="00000000" w:rsidDel="00000000" w:rsidP="00000000" w:rsidRDefault="00000000" w:rsidRPr="00000000" w14:paraId="0000024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employment.contract.amended</w:t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employment.contract.terminated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contract amendment may overwrite prior contract state.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0ecskhnu1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 Leave &amp; Absence Service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leave requests, balances, approvals, and jurisdiction-sensitive leave logic.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4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leave.requested</w:t>
      </w:r>
    </w:p>
    <w:p w:rsidR="00000000" w:rsidDel="00000000" w:rsidP="00000000" w:rsidRDefault="00000000" w:rsidRPr="00000000" w14:paraId="0000024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leave.approved</w:t>
      </w:r>
    </w:p>
    <w:p w:rsidR="00000000" w:rsidDel="00000000" w:rsidP="00000000" w:rsidRDefault="00000000" w:rsidRPr="00000000" w14:paraId="0000024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leave.rejected</w:t>
      </w:r>
    </w:p>
    <w:p w:rsidR="00000000" w:rsidDel="00000000" w:rsidP="00000000" w:rsidRDefault="00000000" w:rsidRPr="00000000" w14:paraId="0000024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leave.balance.updated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6bzyerxz5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 Org Structure Service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departments, positions, reporting lines, and organizational placement.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5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position.created</w:t>
      </w:r>
    </w:p>
    <w:p w:rsidR="00000000" w:rsidDel="00000000" w:rsidP="00000000" w:rsidRDefault="00000000" w:rsidRPr="00000000" w14:paraId="0000025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employee.assigned</w:t>
      </w:r>
    </w:p>
    <w:p w:rsidR="00000000" w:rsidDel="00000000" w:rsidP="00000000" w:rsidRDefault="00000000" w:rsidRPr="00000000" w14:paraId="0000025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org.structure.changed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yxg08f08j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 Performance &amp; Review Service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review cycles, review records, and governed performance artifacts.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5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review.created</w:t>
      </w:r>
    </w:p>
    <w:p w:rsidR="00000000" w:rsidDel="00000000" w:rsidP="00000000" w:rsidRDefault="00000000" w:rsidRPr="00000000" w14:paraId="0000025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umrxml4vz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11.11 Offboarding &amp; Termination Service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governed offboarding and termination workflows.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termination.initiated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termination.approved</w:t>
      </w:r>
    </w:p>
    <w:p w:rsidR="00000000" w:rsidDel="00000000" w:rsidP="00000000" w:rsidRDefault="00000000" w:rsidRPr="00000000" w14:paraId="000002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employee.terminated</w:t>
      </w:r>
    </w:p>
    <w:p w:rsidR="00000000" w:rsidDel="00000000" w:rsidP="00000000" w:rsidRDefault="00000000" w:rsidRPr="00000000" w14:paraId="0000026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offboarding.completed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Termination workflows must validate jurisdictional employment law before execution.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2r6op1rg4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11.12 Workforce Compliance Service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Monitors employment-law-sensitive obligations and workforce compliance sufficiency.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6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workforce.compliance.gap.detected</w:t>
      </w:r>
    </w:p>
    <w:p w:rsidR="00000000" w:rsidDel="00000000" w:rsidP="00000000" w:rsidRDefault="00000000" w:rsidRPr="00000000" w14:paraId="0000026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workforce.compliance.resolved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4d764o6xp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 · LEGAL, CORPORATE &amp; COMMERCIAL DOMAIN SERVICE SPECIFICATIONS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56pitagq8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Contract Lifecycle Service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contract drafting, negotiation, execution, renewal, and lifecycle status.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6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contract.drafted</w:t>
      </w:r>
    </w:p>
    <w:p w:rsidR="00000000" w:rsidDel="00000000" w:rsidP="00000000" w:rsidRDefault="00000000" w:rsidRPr="00000000" w14:paraId="000002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contract.submitted</w:t>
      </w:r>
    </w:p>
    <w:p w:rsidR="00000000" w:rsidDel="00000000" w:rsidP="00000000" w:rsidRDefault="00000000" w:rsidRPr="00000000" w14:paraId="000002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contract.executed</w:t>
      </w:r>
    </w:p>
    <w:p w:rsidR="00000000" w:rsidDel="00000000" w:rsidP="00000000" w:rsidRDefault="00000000" w:rsidRPr="00000000" w14:paraId="000002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contract.renewal.due</w:t>
      </w:r>
    </w:p>
    <w:p w:rsidR="00000000" w:rsidDel="00000000" w:rsidP="00000000" w:rsidRDefault="00000000" w:rsidRPr="00000000" w14:paraId="0000026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contract.expired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No contract becomes active without governed approval and signatory validation.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1r4lnq6yy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Clause &amp; Template Service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standard clause libraries, approved templates, and clause-governance controls.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clause.template.updated</w:t>
      </w:r>
    </w:p>
    <w:p w:rsidR="00000000" w:rsidDel="00000000" w:rsidP="00000000" w:rsidRDefault="00000000" w:rsidRPr="00000000" w14:paraId="000002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gcog8gwzd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Obligation Tracking Service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Extracts, stores, and manages contract-linked obligations as machine-trackable objects.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7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contract.obligation.created</w:t>
      </w:r>
    </w:p>
    <w:p w:rsidR="00000000" w:rsidDel="00000000" w:rsidP="00000000" w:rsidRDefault="00000000" w:rsidRPr="00000000" w14:paraId="0000027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contract.obligation.overdue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Must support atomic reference back to source contract clause and version.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9b8b6wlop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Board Resolutions Service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board-resolution draft, approval, execution, and archival state.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7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resolution.drafted</w:t>
      </w:r>
    </w:p>
    <w:p w:rsidR="00000000" w:rsidDel="00000000" w:rsidP="00000000" w:rsidRDefault="00000000" w:rsidRPr="00000000" w14:paraId="000002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resolution.approved</w:t>
      </w:r>
    </w:p>
    <w:p w:rsidR="00000000" w:rsidDel="00000000" w:rsidP="00000000" w:rsidRDefault="00000000" w:rsidRPr="00000000" w14:paraId="0000028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resolution.executed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0p6pr0kr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Corporate Actions Service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governed corporate actions such as officer changes, filings, and board-authorized entity events.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8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corporate.action.initiated</w:t>
      </w:r>
    </w:p>
    <w:p w:rsidR="00000000" w:rsidDel="00000000" w:rsidP="00000000" w:rsidRDefault="00000000" w:rsidRPr="00000000" w14:paraId="000002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corporate.action.completed</w:t>
      </w:r>
    </w:p>
    <w:p w:rsidR="00000000" w:rsidDel="00000000" w:rsidP="00000000" w:rsidRDefault="00000000" w:rsidRPr="00000000" w14:paraId="000002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entity.filing.submitted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75qty186r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Counterparty Management Service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legal counterparties, validation state, and risk metadata.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8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counterparty.created</w:t>
      </w:r>
    </w:p>
    <w:p w:rsidR="00000000" w:rsidDel="00000000" w:rsidP="00000000" w:rsidRDefault="00000000" w:rsidRPr="00000000" w14:paraId="000002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counterparty.validated</w:t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counterparty.risk.changed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lhhrrcrqt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 Procurement Workflow Service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procurement orchestration and governed spend routing.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procurement.requested</w:t>
      </w:r>
    </w:p>
    <w:p w:rsidR="00000000" w:rsidDel="00000000" w:rsidP="00000000" w:rsidRDefault="00000000" w:rsidRPr="00000000" w14:paraId="000002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procurement.approval.started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twakc50dm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 Purchase Request Service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purchase-request objects and lifecycle before order issuance.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purchase.request.created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purchase.request.approved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purchase.request.rejected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mxzumtt7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 Purchase Order Service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purchase-order issuance, amendment, and fulfillment-linked state.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9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purchase.order.issued</w:t>
      </w:r>
    </w:p>
    <w:p w:rsidR="00000000" w:rsidDel="00000000" w:rsidP="00000000" w:rsidRDefault="00000000" w:rsidRPr="00000000" w14:paraId="0000029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purchase.order.amended</w:t>
      </w:r>
    </w:p>
    <w:p w:rsidR="00000000" w:rsidDel="00000000" w:rsidP="00000000" w:rsidRDefault="00000000" w:rsidRPr="00000000" w14:paraId="0000029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purchase.order.closed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8e4lp610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 Vendor Due Diligence Service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vendor validation, onboarding checks, sanctions/risk state, and due-diligence evidence.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vendor.dd.started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vendor.dd.completed</w:t>
      </w:r>
    </w:p>
    <w:p w:rsidR="00000000" w:rsidDel="00000000" w:rsidP="00000000" w:rsidRDefault="00000000" w:rsidRPr="00000000" w14:paraId="000002A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vendor.dd.failed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gwryd33jh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12.11 Invoice Approval Service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governed invoice approval state prior to payable release.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A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invoice.approval.started</w:t>
      </w:r>
    </w:p>
    <w:p w:rsidR="00000000" w:rsidDel="00000000" w:rsidP="00000000" w:rsidRDefault="00000000" w:rsidRPr="00000000" w14:paraId="000002A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invoice.approved</w:t>
      </w:r>
    </w:p>
    <w:p w:rsidR="00000000" w:rsidDel="00000000" w:rsidP="00000000" w:rsidRDefault="00000000" w:rsidRPr="00000000" w14:paraId="000002A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dk9mem8x3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12.12 Spend Controls Service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spend-control enforcement logic and consumption tracking against policy.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A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spend.threshold.breached</w:t>
      </w:r>
    </w:p>
    <w:p w:rsidR="00000000" w:rsidDel="00000000" w:rsidP="00000000" w:rsidRDefault="00000000" w:rsidRPr="00000000" w14:paraId="000002B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spend.block.applied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2kgz8x9no9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 · TAX &amp; COMPLIANCE SERVICE SPECIFICATIONS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95s439xya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Tax Rules Service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Maintains structured tax-rule libraries and effective-dated tax logic references.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B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tax.rule.updated</w:t>
      </w:r>
    </w:p>
    <w:p w:rsidR="00000000" w:rsidDel="00000000" w:rsidP="00000000" w:rsidRDefault="00000000" w:rsidRPr="00000000" w14:paraId="000002B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tax.rule.activated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94lcgrc2h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Tax Determination Service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Determines applicable tax treatment for governed financial or payroll actions.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B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tax.determined</w:t>
      </w:r>
    </w:p>
    <w:p w:rsidR="00000000" w:rsidDel="00000000" w:rsidP="00000000" w:rsidRDefault="00000000" w:rsidRPr="00000000" w14:paraId="000002B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tax.determination.failed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304asgn8c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VAT / GST Service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Calculates and tracks indirect tax obligations for transactional flows.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vat.calculated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gst.calculated</w:t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indirect.tax.exception.detected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265y945u2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Corporate Tax Estimation Service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Produces governed estimated tax positions for entity and group contexts.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corporate.tax.estimated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8eu9ij9mh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Withholding Tax Service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Calculates and tracks withholding obligations tied to payment flows.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C9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withholding.tax.calculated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e7xhd9glf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Filing Preparation Service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pre-submission filing assembly and evidence completeness validation.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C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filing.prepared</w:t>
      </w:r>
    </w:p>
    <w:p w:rsidR="00000000" w:rsidDel="00000000" w:rsidP="00000000" w:rsidRDefault="00000000" w:rsidRPr="00000000" w14:paraId="000002C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filing.blocked</w:t>
      </w:r>
    </w:p>
    <w:p w:rsidR="00000000" w:rsidDel="00000000" w:rsidP="00000000" w:rsidRDefault="00000000" w:rsidRPr="00000000" w14:paraId="000002C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filing.ready.for.submission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6dvuxja5cj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Compliance Status Service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Produces explainable status for obligations, controls, and compliance readiness.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D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compliance.status.changed</w:t>
      </w:r>
    </w:p>
    <w:p w:rsidR="00000000" w:rsidDel="00000000" w:rsidP="00000000" w:rsidRDefault="00000000" w:rsidRPr="00000000" w14:paraId="000002D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compliance.gap.detected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28ztnkt7r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 Filing Tracker Service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Tracks filing lifecycle from due-date planning through submission and confirmation.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D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filing.due</w:t>
      </w:r>
    </w:p>
    <w:p w:rsidR="00000000" w:rsidDel="00000000" w:rsidP="00000000" w:rsidRDefault="00000000" w:rsidRPr="00000000" w14:paraId="000002D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filing.submitted</w:t>
      </w:r>
    </w:p>
    <w:p w:rsidR="00000000" w:rsidDel="00000000" w:rsidP="00000000" w:rsidRDefault="00000000" w:rsidRPr="00000000" w14:paraId="000002D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filing.confirmed</w:t>
      </w:r>
    </w:p>
    <w:p w:rsidR="00000000" w:rsidDel="00000000" w:rsidP="00000000" w:rsidRDefault="00000000" w:rsidRPr="00000000" w14:paraId="000002D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filing.overdue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r0atxh88g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 Exception &amp; Escalation Service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Owns governed exception cases and escalation routing.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exception.created</w:t>
      </w:r>
    </w:p>
    <w:p w:rsidR="00000000" w:rsidDel="00000000" w:rsidP="00000000" w:rsidRDefault="00000000" w:rsidRPr="00000000" w14:paraId="000002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exception.escalated</w:t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exception.closed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dlogpymaz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 · EVIDENCE, AUDIT &amp; UTILITY SERVICE SPECIFICATIONS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lbgwqrk15m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Audit Event Store Service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Stores append-only, audit-grade event records correlated to source actions.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Records must be immutable and queryable by actor, entity, action, workflow, or time range.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0absjgvw8z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Document Vault Service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Stores critical documents with version lineage, access lineage, integrity controls, and retention policy.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dfyfhst3a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Workflow History Service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Stores complete workflow transition history for approvals, escalations, and action states.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9i7ghk4tsu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Evidence Manifest Service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Builds structured evidence sets for audit, regulator, legal-discovery, and compliance-review scenarios.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 Events</w:t>
      </w:r>
    </w:p>
    <w:p w:rsidR="00000000" w:rsidDel="00000000" w:rsidP="00000000" w:rsidRDefault="00000000" w:rsidRPr="00000000" w14:paraId="000002ED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evidence.manifest.generated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 Note</w:t>
        <w:br w:type="textWrapping"/>
      </w:r>
      <w:r w:rsidDel="00000000" w:rsidR="00000000" w:rsidRPr="00000000">
        <w:rPr>
          <w:rtl w:val="0"/>
        </w:rPr>
        <w:t xml:space="preserve"> This service is strategically monetizable as a premium “Instant Audit” capability.</w:t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blwzmztxji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 · INTELLIGENCE &amp; REPORTING SERVICE SPECIFICATIONS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lyw4el29j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Anomaly Detection Service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Detects unusual patterns across finance, payroll, compliance, and workflow data.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 Positioning</w:t>
        <w:br w:type="textWrapping"/>
      </w:r>
      <w:r w:rsidDel="00000000" w:rsidR="00000000" w:rsidRPr="00000000">
        <w:rPr>
          <w:rtl w:val="0"/>
        </w:rPr>
        <w:t xml:space="preserve"> May be externally positioned as </w:t>
      </w:r>
      <w:r w:rsidDel="00000000" w:rsidR="00000000" w:rsidRPr="00000000">
        <w:rPr>
          <w:b w:val="1"/>
          <w:bCs w:val="1"/>
          <w:rtl w:val="0"/>
        </w:rPr>
        <w:t xml:space="preserve">Revenue Integrity</w:t>
      </w:r>
      <w:r w:rsidDel="00000000" w:rsidR="00000000" w:rsidRPr="00000000">
        <w:rPr>
          <w:rtl w:val="0"/>
        </w:rPr>
        <w:t xml:space="preserve"> when used to identify missed billables, leakage, overpayments, or abnormal spend patterns.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May flag and score. May not mutate operational truth.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49vexu5ga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Forecasting Service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Produces forward-looking tax, payroll, liability, and operational forecasts.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oadqq9zq7n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Compliance Risk Scoring Service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Scores obligations, filings, and control exposures by severity, proximity, and entity impact.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hbzvsvvbew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Reconciliation Intelligence Service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recommended matches, exception prioritization, and reconciliation assistance.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bxnqmsjk0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Decision Support Service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governed recommendations at approval and oversight points.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mgr5yoclv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Reporting Orchestration Service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Coordinates executive, board, operational, and regulatory reporting jobs from derived stores.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Reporting services are read-derived only. They do not own source truth.</w:t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yf9px38vfc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· INTEGRATION &amp; EXTENSIBILITY SERVICES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0w1hfir8vt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Connectivity &amp; API Bridge Service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Provides controlled ingestion and normalization of external platform data into governed internal flows.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Value</w:t>
        <w:br w:type="textWrapping"/>
      </w:r>
      <w:r w:rsidDel="00000000" w:rsidR="00000000" w:rsidRPr="00000000">
        <w:rPr>
          <w:rtl w:val="0"/>
        </w:rPr>
        <w:t xml:space="preserve"> Reduces onboarding friction, speeds up enterprise migration, and improves retention.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Constraint</w:t>
        <w:br w:type="textWrapping"/>
      </w:r>
      <w:r w:rsidDel="00000000" w:rsidR="00000000" w:rsidRPr="00000000">
        <w:rPr>
          <w:rtl w:val="0"/>
        </w:rPr>
        <w:t xml:space="preserve"> Imported data must preserve provenance and must never bypass governance before operational use.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zenmecsft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Banking Connector Service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Handles payment rails, bank statement ingestion, and treasury connectivity.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j4jw4ymm3w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HRIS Connector Service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Supports coexistence with retained HRIS platforms during phased adoption or hybrid operating models.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9hma1q7wy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Tax Authority Interface Service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Supports filing submission, status confirmation, and external compliance channel integration.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uvkiddr8o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E-Signature Integration Service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Supports governed external execution of contracts, board resolutions, and legal artifacts.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ob4y6c76ha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External Data Feed Service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Ingests external regulatory, market, and jurisdictional data sources.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Enhancement</w:t>
        <w:br w:type="textWrapping"/>
      </w:r>
      <w:r w:rsidDel="00000000" w:rsidR="00000000" w:rsidRPr="00000000">
        <w:rPr>
          <w:rtl w:val="0"/>
        </w:rPr>
        <w:t xml:space="preserve"> Feeds legal drift detection and rule-change monitoring across jurisdictions.</w:t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ql9mon4a7m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 · SERVICE-TO-SERVICE INTERACTION RULES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zcv9ff1hr3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No Domain Service Self-Authorizes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actions must pass through governance services before execution.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jhyke9tz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No Cross-Service Source Truth Mutation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may not write directly into another service’s authoritative store.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sfa0kukvw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Events Are Preferred for Business State Propagation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Inter-service coordination should prefer domain events over brittle synchronous chains.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r4rmx4xli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Synchronous Calls Are Reserved for Narrow Control Paths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identity-context resolution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decisions</w:t>
      </w:r>
    </w:p>
    <w:p w:rsidR="00000000" w:rsidDel="00000000" w:rsidP="00000000" w:rsidRDefault="00000000" w:rsidRPr="00000000" w14:paraId="000003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lookup</w:t>
      </w:r>
    </w:p>
    <w:p w:rsidR="00000000" w:rsidDel="00000000" w:rsidP="00000000" w:rsidRDefault="00000000" w:rsidRPr="00000000" w14:paraId="0000031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command execution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0txwackjhy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Every Material Service Must Be Entity-Aware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service may operate on material objects without tenant, entity, and jurisdiction context.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ke0jqrxrm3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 Every Material Service Must Be Evidential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service changing important business state must emit events and support evidence generation.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14y4p7e436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17.7 Circuit Breaker Mandate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inter-service calls must use circuit breakers, timeouts, retries, and dead-letter routing where applicable.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Tier 2 failure must not collapse a Tier 0 process.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d45e7p4pc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17.8 Saga Discipline for Distributed Workflows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multi-service flows must use governed saga patterns with compensating transactions where required.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Hire-to-Pay or Procure-to-Pay flows spanning employee, payroll, tax, ledger, and obligations services.</w:t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t6axnrw0pu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 · DATA OWNERSHIP RULES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material object must have one authoritative owner.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Authoritative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Legal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Tenant &amp; Entity Registry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Journal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General Ledger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Employee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Employee Master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Employment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Employment Contracts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Payroll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Payroll Run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Contract Lifecycle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Tax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Tax Rules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Filing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Filing Tracker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Obligation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Obligations Service or Obligation Tracking Service by source 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Workflow 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Workflow &amp; Approvals Service</w:t>
            </w:r>
          </w:p>
        </w:tc>
      </w:tr>
    </w:tbl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service may claim ownership of an object already owned elsewhere.</w:t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9h6nrt4une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 · EVENT CONTRACT RULES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published event must include, at minimum:</w:t>
      </w:r>
    </w:p>
    <w:p w:rsidR="00000000" w:rsidDel="00000000" w:rsidP="00000000" w:rsidRDefault="00000000" w:rsidRPr="00000000" w14:paraId="0000034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34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</w:t>
      </w:r>
    </w:p>
    <w:p w:rsidR="00000000" w:rsidDel="00000000" w:rsidP="00000000" w:rsidRDefault="00000000" w:rsidRPr="00000000" w14:paraId="0000034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timestamp</w:t>
      </w:r>
    </w:p>
    <w:p w:rsidR="00000000" w:rsidDel="00000000" w:rsidP="00000000" w:rsidRDefault="00000000" w:rsidRPr="00000000" w14:paraId="0000034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34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entity ID</w:t>
      </w:r>
    </w:p>
    <w:p w:rsidR="00000000" w:rsidDel="00000000" w:rsidP="00000000" w:rsidRDefault="00000000" w:rsidRPr="00000000" w14:paraId="0000034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context</w:t>
      </w:r>
    </w:p>
    <w:p w:rsidR="00000000" w:rsidDel="00000000" w:rsidP="00000000" w:rsidRDefault="00000000" w:rsidRPr="00000000" w14:paraId="0000034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ID or system principal</w:t>
      </w:r>
    </w:p>
    <w:p w:rsidR="00000000" w:rsidDel="00000000" w:rsidP="00000000" w:rsidRDefault="00000000" w:rsidRPr="00000000" w14:paraId="0000034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</w:t>
      </w:r>
    </w:p>
    <w:p w:rsidR="00000000" w:rsidDel="00000000" w:rsidP="00000000" w:rsidRDefault="00000000" w:rsidRPr="00000000" w14:paraId="0000034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service</w:t>
      </w:r>
    </w:p>
    <w:p w:rsidR="00000000" w:rsidDel="00000000" w:rsidP="00000000" w:rsidRDefault="00000000" w:rsidRPr="00000000" w14:paraId="0000034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schema version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schema changes require explicit version transition planning.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consumers must be replay-safe and idempotent.</w:t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b44knflbsz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· RESILIENCE, DR &amp; GLOBAL CONTINUITY RULES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vd5iliwibs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Disaster Recovery Is Architectural, Not Operational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cross-region recovery for Tier 0 and Tier 1 services.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luxxtnxah3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Global Traffic Management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Ingress routing must support regional failover and controlled traffic diversion for continuity events.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rc3xthfzu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Cross-Region Replication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for:</w:t>
      </w:r>
    </w:p>
    <w:p w:rsidR="00000000" w:rsidDel="00000000" w:rsidP="00000000" w:rsidRDefault="00000000" w:rsidRPr="00000000" w14:paraId="0000035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event logs</w:t>
      </w:r>
    </w:p>
    <w:p w:rsidR="00000000" w:rsidDel="00000000" w:rsidP="00000000" w:rsidRDefault="00000000" w:rsidRPr="00000000" w14:paraId="0000035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evidence</w:t>
      </w:r>
    </w:p>
    <w:p w:rsidR="00000000" w:rsidDel="00000000" w:rsidP="00000000" w:rsidRDefault="00000000" w:rsidRPr="00000000" w14:paraId="0000035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tenant/entity registry</w:t>
      </w:r>
    </w:p>
    <w:p w:rsidR="00000000" w:rsidDel="00000000" w:rsidP="00000000" w:rsidRDefault="00000000" w:rsidRPr="00000000" w14:paraId="0000035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financial and payroll continuity data</w:t>
        <w:br w:type="textWrapping"/>
        <w:t xml:space="preserve"> subject to jurisdictional residency rules.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er2xdhggoc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 Recovery Targets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RTO and RPO targets must be defined by service tier and enforced through deployment architecture.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b3e07jgpy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 Replay Safety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must never produce duplicate financial, payroll, or filing side effects.</w:t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vlqq8he1f1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· SCALING &amp; DEPLOYMENT CHARACTERISTICS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2icm98og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High-QPS / Low-Latency Services</w:t>
      </w:r>
    </w:p>
    <w:p w:rsidR="00000000" w:rsidDel="00000000" w:rsidP="00000000" w:rsidRDefault="00000000" w:rsidRPr="00000000" w14:paraId="0000035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35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Context Service</w:t>
      </w:r>
    </w:p>
    <w:p w:rsidR="00000000" w:rsidDel="00000000" w:rsidP="00000000" w:rsidRDefault="00000000" w:rsidRPr="00000000" w14:paraId="0000036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Service</w:t>
      </w:r>
    </w:p>
    <w:p w:rsidR="00000000" w:rsidDel="00000000" w:rsidP="00000000" w:rsidRDefault="00000000" w:rsidRPr="00000000" w14:paraId="0000036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Service</w:t>
      </w:r>
    </w:p>
    <w:p w:rsidR="00000000" w:rsidDel="00000000" w:rsidP="00000000" w:rsidRDefault="00000000" w:rsidRPr="00000000" w14:paraId="0000036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y8nzwx9m3f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Throughput-Heavy / Batch-Sensitive Services</w:t>
      </w:r>
    </w:p>
    <w:p w:rsidR="00000000" w:rsidDel="00000000" w:rsidP="00000000" w:rsidRDefault="00000000" w:rsidRPr="00000000" w14:paraId="0000036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Run Service</w:t>
      </w:r>
    </w:p>
    <w:p w:rsidR="00000000" w:rsidDel="00000000" w:rsidP="00000000" w:rsidRDefault="00000000" w:rsidRPr="00000000" w14:paraId="0000036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 Service</w:t>
      </w:r>
    </w:p>
    <w:p w:rsidR="00000000" w:rsidDel="00000000" w:rsidP="00000000" w:rsidRDefault="00000000" w:rsidRPr="00000000" w14:paraId="0000036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Consolidation Service</w:t>
      </w:r>
    </w:p>
    <w:p w:rsidR="00000000" w:rsidDel="00000000" w:rsidP="00000000" w:rsidRDefault="00000000" w:rsidRPr="00000000" w14:paraId="0000036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Preparation Service</w:t>
      </w:r>
    </w:p>
    <w:p w:rsidR="00000000" w:rsidDel="00000000" w:rsidP="00000000" w:rsidRDefault="00000000" w:rsidRPr="00000000" w14:paraId="0000036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Orchestration Service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ctla2ndxud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Storage-Heavy / Retention-Sensitive Services</w:t>
      </w:r>
    </w:p>
    <w:p w:rsidR="00000000" w:rsidDel="00000000" w:rsidP="00000000" w:rsidRDefault="00000000" w:rsidRPr="00000000" w14:paraId="0000036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Event Store Service</w:t>
      </w:r>
    </w:p>
    <w:p w:rsidR="00000000" w:rsidDel="00000000" w:rsidP="00000000" w:rsidRDefault="00000000" w:rsidRPr="00000000" w14:paraId="0000036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 Service</w:t>
      </w:r>
    </w:p>
    <w:p w:rsidR="00000000" w:rsidDel="00000000" w:rsidP="00000000" w:rsidRDefault="00000000" w:rsidRPr="00000000" w14:paraId="000003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History Service</w:t>
      </w:r>
    </w:p>
    <w:p w:rsidR="00000000" w:rsidDel="00000000" w:rsidP="00000000" w:rsidRDefault="00000000" w:rsidRPr="00000000" w14:paraId="0000036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Service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3q039jjv7j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High-Criticality / Strong-Consistency Services</w:t>
      </w:r>
    </w:p>
    <w:p w:rsidR="00000000" w:rsidDel="00000000" w:rsidP="00000000" w:rsidRDefault="00000000" w:rsidRPr="00000000" w14:paraId="0000036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Ledger Service</w:t>
      </w:r>
    </w:p>
    <w:p w:rsidR="00000000" w:rsidDel="00000000" w:rsidP="00000000" w:rsidRDefault="00000000" w:rsidRPr="00000000" w14:paraId="0000037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 Service</w:t>
      </w:r>
    </w:p>
    <w:p w:rsidR="00000000" w:rsidDel="00000000" w:rsidP="00000000" w:rsidRDefault="00000000" w:rsidRPr="00000000" w14:paraId="0000037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Approvals Service</w:t>
      </w:r>
    </w:p>
    <w:p w:rsidR="00000000" w:rsidDel="00000000" w:rsidP="00000000" w:rsidRDefault="00000000" w:rsidRPr="00000000" w14:paraId="0000037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37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&amp; Entity Registry Service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patterns must reflect:</w:t>
      </w:r>
    </w:p>
    <w:p w:rsidR="00000000" w:rsidDel="00000000" w:rsidP="00000000" w:rsidRDefault="00000000" w:rsidRPr="00000000" w14:paraId="0000037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criticality tier</w:t>
      </w:r>
    </w:p>
    <w:p w:rsidR="00000000" w:rsidDel="00000000" w:rsidP="00000000" w:rsidRDefault="00000000" w:rsidRPr="00000000" w14:paraId="000003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requirements</w:t>
      </w:r>
    </w:p>
    <w:p w:rsidR="00000000" w:rsidDel="00000000" w:rsidP="00000000" w:rsidRDefault="00000000" w:rsidRPr="00000000" w14:paraId="000003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blast radius</w:t>
      </w:r>
    </w:p>
    <w:p w:rsidR="00000000" w:rsidDel="00000000" w:rsidP="00000000" w:rsidRDefault="00000000" w:rsidRPr="00000000" w14:paraId="000003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expectations</w:t>
      </w:r>
    </w:p>
    <w:p w:rsidR="00000000" w:rsidDel="00000000" w:rsidP="00000000" w:rsidRDefault="00000000" w:rsidRPr="00000000" w14:paraId="0000037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obligations</w:t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fzir99jtb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· FAILURE MODE EXPECTATIONS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specification must define:</w:t>
      </w:r>
    </w:p>
    <w:p w:rsidR="00000000" w:rsidDel="00000000" w:rsidP="00000000" w:rsidRDefault="00000000" w:rsidRPr="00000000" w14:paraId="0000037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the service is unavailable</w:t>
      </w:r>
    </w:p>
    <w:p w:rsidR="00000000" w:rsidDel="00000000" w:rsidP="00000000" w:rsidRDefault="00000000" w:rsidRPr="00000000" w14:paraId="0000037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requests fail closed or retry asynchronously</w:t>
      </w:r>
    </w:p>
    <w:p w:rsidR="00000000" w:rsidDel="00000000" w:rsidP="00000000" w:rsidRDefault="00000000" w:rsidRPr="00000000" w14:paraId="0000037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events are replay-safe</w:t>
      </w:r>
    </w:p>
    <w:p w:rsidR="00000000" w:rsidDel="00000000" w:rsidP="00000000" w:rsidRDefault="00000000" w:rsidRPr="00000000" w14:paraId="0000037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compensating transactions are required</w:t>
      </w:r>
    </w:p>
    <w:p w:rsidR="00000000" w:rsidDel="00000000" w:rsidP="00000000" w:rsidRDefault="00000000" w:rsidRPr="00000000" w14:paraId="0000038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evidence remains recoverable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rule:</w:t>
      </w:r>
    </w:p>
    <w:p w:rsidR="00000000" w:rsidDel="00000000" w:rsidP="00000000" w:rsidRDefault="00000000" w:rsidRPr="00000000" w14:paraId="0000038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services fail closed</w:t>
      </w:r>
    </w:p>
    <w:p w:rsidR="00000000" w:rsidDel="00000000" w:rsidP="00000000" w:rsidRDefault="00000000" w:rsidRPr="00000000" w14:paraId="000003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services fail safe and durable</w:t>
      </w:r>
    </w:p>
    <w:p w:rsidR="00000000" w:rsidDel="00000000" w:rsidP="00000000" w:rsidRDefault="00000000" w:rsidRPr="00000000" w14:paraId="000003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services fail degraded, not destructive</w:t>
      </w:r>
    </w:p>
    <w:p w:rsidR="00000000" w:rsidDel="00000000" w:rsidP="00000000" w:rsidRDefault="00000000" w:rsidRPr="00000000" w14:paraId="0000038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services fail without mutating source execution unless explicitly control-relevant</w:t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bv3ivh8zrf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 · SERVICE TIERS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udmaec1dhp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0 — Platform Survival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Identity, authorization, policy, jurisdiction, tenant/entity, workflow, audit event store, secret vault integration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lblprsudwq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Core Operational Execution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Ledger, payroll, employee master, contract lifecycle, obligations, filing tracker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s1xryfs9bo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 — Platform Completeness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Benefits, reconciliation intelligence, reporting orchestration, search, notifications, connectors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vxteh9i1m4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3 — Optimization &amp; Enhancement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Forecasting, decision support, advanced anomaly detection, extended integrations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tiering governs:</w:t>
      </w:r>
    </w:p>
    <w:p w:rsidR="00000000" w:rsidDel="00000000" w:rsidP="00000000" w:rsidRDefault="00000000" w:rsidRPr="00000000" w14:paraId="0000039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priority</w:t>
      </w:r>
    </w:p>
    <w:p w:rsidR="00000000" w:rsidDel="00000000" w:rsidP="00000000" w:rsidRDefault="00000000" w:rsidRPr="00000000" w14:paraId="000003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target</w:t>
      </w:r>
    </w:p>
    <w:p w:rsidR="00000000" w:rsidDel="00000000" w:rsidP="00000000" w:rsidRDefault="00000000" w:rsidRPr="00000000" w14:paraId="000003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severity</w:t>
      </w:r>
    </w:p>
    <w:p w:rsidR="00000000" w:rsidDel="00000000" w:rsidP="00000000" w:rsidRDefault="00000000" w:rsidRPr="00000000" w14:paraId="000003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discipline</w:t>
      </w:r>
    </w:p>
    <w:p w:rsidR="00000000" w:rsidDel="00000000" w:rsidP="00000000" w:rsidRDefault="00000000" w:rsidRPr="00000000" w14:paraId="000003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allocation</w:t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a1rggw678t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 · ENGINEERING OWNERSHIP MODEL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Families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Platform Governance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Policy, jurisdiction, authorization, workflow, obligations, decision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Access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Identity context, access control, delegated authority, tenant/entity, secret vault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Finance Platform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Ledger, AR, AP, treasury, reconciliation, close, consolidation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Workforce Platform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Payroll, employee master, contracts, leave, org, offboarding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Legal &amp; Commercial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Contract lifecycle, corporate actions, procurement, vendor DD, spend controls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Tax &amp; Compliance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Tax determination, VAT/GST, filings, compliance status, exceptions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Evidence &amp; Audit Platform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Audit event store, document vault, workflow history, evidence manifest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Intelligence &amp; Reporting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Forecasting, risk scoring, anomaly detection, reporting orchestration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Integration Platform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Banking connectors, HRIS connectors, e-signature, external data feeds</w:t>
            </w:r>
          </w:p>
        </w:tc>
      </w:tr>
    </w:tbl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ownership without explicit accountability is prohibited.</w:t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ymphe2zhmv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 · BUILD ORDER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rgx3suwie7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Foundation</w:t>
      </w:r>
    </w:p>
    <w:p w:rsidR="00000000" w:rsidDel="00000000" w:rsidP="00000000" w:rsidRDefault="00000000" w:rsidRPr="00000000" w14:paraId="000003A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Context Service</w:t>
      </w:r>
    </w:p>
    <w:p w:rsidR="00000000" w:rsidDel="00000000" w:rsidP="00000000" w:rsidRDefault="00000000" w:rsidRPr="00000000" w14:paraId="000003A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&amp; Entity Registry Service</w:t>
      </w:r>
    </w:p>
    <w:p w:rsidR="00000000" w:rsidDel="00000000" w:rsidP="00000000" w:rsidRDefault="00000000" w:rsidRPr="00000000" w14:paraId="000003A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Vault Integration Service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8rk0l3l60j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Governance Spine</w:t>
      </w:r>
    </w:p>
    <w:p w:rsidR="00000000" w:rsidDel="00000000" w:rsidP="00000000" w:rsidRDefault="00000000" w:rsidRPr="00000000" w14:paraId="000003B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Service</w:t>
      </w:r>
    </w:p>
    <w:p w:rsidR="00000000" w:rsidDel="00000000" w:rsidP="00000000" w:rsidRDefault="00000000" w:rsidRPr="00000000" w14:paraId="000003B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Rules Service</w:t>
      </w:r>
    </w:p>
    <w:p w:rsidR="00000000" w:rsidDel="00000000" w:rsidP="00000000" w:rsidRDefault="00000000" w:rsidRPr="00000000" w14:paraId="000003B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3B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Approvals Service</w:t>
      </w:r>
    </w:p>
    <w:p w:rsidR="00000000" w:rsidDel="00000000" w:rsidP="00000000" w:rsidRDefault="00000000" w:rsidRPr="00000000" w14:paraId="000003B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Decision Log Service</w:t>
      </w:r>
    </w:p>
    <w:p w:rsidR="00000000" w:rsidDel="00000000" w:rsidP="00000000" w:rsidRDefault="00000000" w:rsidRPr="00000000" w14:paraId="000003B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Store Service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tuzwcofes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Revenue Engine</w:t>
      </w:r>
    </w:p>
    <w:p w:rsidR="00000000" w:rsidDel="00000000" w:rsidP="00000000" w:rsidRDefault="00000000" w:rsidRPr="00000000" w14:paraId="000003B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Ledger Service</w:t>
      </w:r>
    </w:p>
    <w:p w:rsidR="00000000" w:rsidDel="00000000" w:rsidP="00000000" w:rsidRDefault="00000000" w:rsidRPr="00000000" w14:paraId="000003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Payable Service</w:t>
      </w:r>
    </w:p>
    <w:p w:rsidR="00000000" w:rsidDel="00000000" w:rsidP="00000000" w:rsidRDefault="00000000" w:rsidRPr="00000000" w14:paraId="000003B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 Service</w:t>
      </w:r>
    </w:p>
    <w:p w:rsidR="00000000" w:rsidDel="00000000" w:rsidP="00000000" w:rsidRDefault="00000000" w:rsidRPr="00000000" w14:paraId="000003B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Service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ondr4pdm47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Workforce Engine</w:t>
      </w:r>
    </w:p>
    <w:p w:rsidR="00000000" w:rsidDel="00000000" w:rsidP="00000000" w:rsidRDefault="00000000" w:rsidRPr="00000000" w14:paraId="000003BD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Master Service</w:t>
      </w:r>
    </w:p>
    <w:p w:rsidR="00000000" w:rsidDel="00000000" w:rsidP="00000000" w:rsidRDefault="00000000" w:rsidRPr="00000000" w14:paraId="000003B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Contracts Service</w:t>
      </w:r>
    </w:p>
    <w:p w:rsidR="00000000" w:rsidDel="00000000" w:rsidP="00000000" w:rsidRDefault="00000000" w:rsidRPr="00000000" w14:paraId="000003B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 Service</w:t>
      </w:r>
    </w:p>
    <w:p w:rsidR="00000000" w:rsidDel="00000000" w:rsidP="00000000" w:rsidRDefault="00000000" w:rsidRPr="00000000" w14:paraId="000003C0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Tax Service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bcx2qy4ned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Compliance &amp; Intelligence Overlay</w:t>
      </w:r>
    </w:p>
    <w:p w:rsidR="00000000" w:rsidDel="00000000" w:rsidP="00000000" w:rsidRDefault="00000000" w:rsidRPr="00000000" w14:paraId="000003C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Obligations Service</w:t>
      </w:r>
    </w:p>
    <w:p w:rsidR="00000000" w:rsidDel="00000000" w:rsidP="00000000" w:rsidRDefault="00000000" w:rsidRPr="00000000" w14:paraId="000003C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Tracker Service</w:t>
      </w:r>
    </w:p>
    <w:p w:rsidR="00000000" w:rsidDel="00000000" w:rsidP="00000000" w:rsidRDefault="00000000" w:rsidRPr="00000000" w14:paraId="000003C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Manifest Service</w:t>
      </w:r>
    </w:p>
    <w:p w:rsidR="00000000" w:rsidDel="00000000" w:rsidP="00000000" w:rsidRDefault="00000000" w:rsidRPr="00000000" w14:paraId="000003C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Service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d2fg3nu57y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Platform Maturity</w:t>
      </w:r>
    </w:p>
    <w:p w:rsidR="00000000" w:rsidDel="00000000" w:rsidP="00000000" w:rsidRDefault="00000000" w:rsidRPr="00000000" w14:paraId="000003C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Vault Service</w:t>
      </w:r>
    </w:p>
    <w:p w:rsidR="00000000" w:rsidDel="00000000" w:rsidP="00000000" w:rsidRDefault="00000000" w:rsidRPr="00000000" w14:paraId="000003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 Service</w:t>
      </w:r>
    </w:p>
    <w:p w:rsidR="00000000" w:rsidDel="00000000" w:rsidP="00000000" w:rsidRDefault="00000000" w:rsidRPr="00000000" w14:paraId="000003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3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Orchestration Service</w:t>
      </w:r>
    </w:p>
    <w:p w:rsidR="00000000" w:rsidDel="00000000" w:rsidP="00000000" w:rsidRDefault="00000000" w:rsidRPr="00000000" w14:paraId="000003C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services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 order protects architectural integrity while accelerating commercial readiness.</w:t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s70khcu0hv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 · FINAL MICROSERVICES DOCTRINE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ZoikoSuite services are separated not merely by function, but by:</w:t>
      </w:r>
    </w:p>
    <w:p w:rsidR="00000000" w:rsidDel="00000000" w:rsidP="00000000" w:rsidRDefault="00000000" w:rsidRPr="00000000" w14:paraId="000003C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ownership</w:t>
      </w:r>
    </w:p>
    <w:p w:rsidR="00000000" w:rsidDel="00000000" w:rsidP="00000000" w:rsidRDefault="00000000" w:rsidRPr="00000000" w14:paraId="000003D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dependency</w:t>
      </w:r>
    </w:p>
    <w:p w:rsidR="00000000" w:rsidDel="00000000" w:rsidP="00000000" w:rsidRDefault="00000000" w:rsidRPr="00000000" w14:paraId="000003D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responsibility</w:t>
      </w:r>
    </w:p>
    <w:p w:rsidR="00000000" w:rsidDel="00000000" w:rsidP="00000000" w:rsidRDefault="00000000" w:rsidRPr="00000000" w14:paraId="000003D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evidential consequence</w:t>
      </w:r>
    </w:p>
    <w:p w:rsidR="00000000" w:rsidDel="00000000" w:rsidP="00000000" w:rsidRDefault="00000000" w:rsidRPr="00000000" w14:paraId="000003D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profile</w:t>
      </w:r>
    </w:p>
    <w:p w:rsidR="00000000" w:rsidDel="00000000" w:rsidP="00000000" w:rsidRDefault="00000000" w:rsidRPr="00000000" w14:paraId="000003D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value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must answer four questions clearly:</w:t>
      </w:r>
    </w:p>
    <w:p w:rsidR="00000000" w:rsidDel="00000000" w:rsidP="00000000" w:rsidRDefault="00000000" w:rsidRPr="00000000" w14:paraId="000003D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truth do I own?</w:t>
      </w:r>
    </w:p>
    <w:p w:rsidR="00000000" w:rsidDel="00000000" w:rsidP="00000000" w:rsidRDefault="00000000" w:rsidRPr="00000000" w14:paraId="000003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governed actions do I enable?</w:t>
      </w:r>
    </w:p>
    <w:p w:rsidR="00000000" w:rsidDel="00000000" w:rsidP="00000000" w:rsidRDefault="00000000" w:rsidRPr="00000000" w14:paraId="000003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do I create or require?</w:t>
      </w:r>
    </w:p>
    <w:p w:rsidR="00000000" w:rsidDel="00000000" w:rsidP="00000000" w:rsidRDefault="00000000" w:rsidRPr="00000000" w14:paraId="000003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events do I publish for the rest of the platform?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service cannot answer those questions cleanly, it is not yet correctly bounded.</w:t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8f0ca72vod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CTO ASSESSMENT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refined Microservices Specification Pack brings ZoikoSuite to a true build-grade Tier 1 standard because it:</w:t>
      </w:r>
    </w:p>
    <w:p w:rsidR="00000000" w:rsidDel="00000000" w:rsidP="00000000" w:rsidRDefault="00000000" w:rsidRPr="00000000" w14:paraId="000003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translates doctrine into enforceable service ownership</w:t>
      </w:r>
    </w:p>
    <w:p w:rsidR="00000000" w:rsidDel="00000000" w:rsidP="00000000" w:rsidRDefault="00000000" w:rsidRPr="00000000" w14:paraId="000003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commercial growth logic into architecture</w:t>
      </w:r>
    </w:p>
    <w:p w:rsidR="00000000" w:rsidDel="00000000" w:rsidP="00000000" w:rsidRDefault="00000000" w:rsidRPr="00000000" w14:paraId="000003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idempotency, resilience, and DR posture</w:t>
      </w:r>
    </w:p>
    <w:p w:rsidR="00000000" w:rsidDel="00000000" w:rsidP="00000000" w:rsidRDefault="00000000" w:rsidRPr="00000000" w14:paraId="000003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against revenue leakage and duplicate execution</w:t>
      </w:r>
    </w:p>
    <w:p w:rsidR="00000000" w:rsidDel="00000000" w:rsidP="00000000" w:rsidRDefault="00000000" w:rsidRPr="00000000" w14:paraId="000003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governance as the non-bypassable platform spine</w:t>
      </w:r>
    </w:p>
    <w:p w:rsidR="00000000" w:rsidDel="00000000" w:rsidP="00000000" w:rsidRDefault="00000000" w:rsidRPr="00000000" w14:paraId="000003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platform extensibility layer that speeds onboarding and reduces churn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ZoikoSuite stops being a concept and becomes a disciplined enterprise system.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