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l62ex9m8mn7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ZOIKOSUITE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8cst7ea8j75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Security Architecture Specification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/>
      </w:pPr>
      <w:bookmarkStart w:colFirst="0" w:colLast="0" w:name="_gp1tjfplekpr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Governed Business Operations Intelligence 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Classification</w:t>
        <w:br w:type="textWrapping"/>
      </w:r>
      <w:r w:rsidDel="00000000" w:rsidR="00000000" w:rsidRPr="00000000">
        <w:rPr>
          <w:rtl w:val="0"/>
        </w:rPr>
        <w:t xml:space="preserve"> CONFIDENTIAL — INTERNAL STRATEGIC DOCUMENT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Standard</w:t>
        <w:br w:type="textWrapping"/>
      </w:r>
      <w:r w:rsidDel="00000000" w:rsidR="00000000" w:rsidRPr="00000000">
        <w:rPr>
          <w:rtl w:val="0"/>
        </w:rPr>
        <w:t xml:space="preserve"> Fortune 10 · Tier-1 Enterprise SaaS · Security Architecture Specification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Control Targets</w:t>
        <w:br w:type="textWrapping"/>
      </w:r>
      <w:r w:rsidDel="00000000" w:rsidR="00000000" w:rsidRPr="00000000">
        <w:rPr>
          <w:rtl w:val="0"/>
        </w:rPr>
        <w:t xml:space="preserve"> NIST 800-207 Zero Trust · FIPS 140-2-aligned cryptographic posture · ISO 27001 · SOC 2 Type II · GDPR · CCPA · residency-aware security controls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Architecture Style</w:t>
        <w:br w:type="textWrapping"/>
      </w:r>
      <w:r w:rsidDel="00000000" w:rsidR="00000000" w:rsidRPr="00000000">
        <w:rPr>
          <w:rtl w:val="0"/>
        </w:rPr>
        <w:t xml:space="preserve"> Zero-Trust · Governance-First · Defense-in-Depth · Multi-Entity · Multi-Jurisdiction · Audit-Defensible · Cryptographically Verifiable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Version</w:t>
        <w:br w:type="textWrapping"/>
      </w:r>
      <w:r w:rsidDel="00000000" w:rsidR="00000000" w:rsidRPr="00000000">
        <w:rPr>
          <w:rtl w:val="0"/>
        </w:rPr>
        <w:t xml:space="preserve"> 1.1 — Sovereign Security Architecture Specification Refined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Document</w:t>
        <w:br w:type="textWrapping"/>
      </w:r>
      <w:r w:rsidDel="00000000" w:rsidR="00000000" w:rsidRPr="00000000">
        <w:rPr>
          <w:rtl w:val="0"/>
        </w:rPr>
        <w:t xml:space="preserve"> 05 of 06 in the ZoikoSuite Architecture Series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zpidedo8bb0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ARCHITECTURE SERIES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01</w:t>
      </w:r>
      <w:r w:rsidDel="00000000" w:rsidR="00000000" w:rsidRPr="00000000">
        <w:rPr>
          <w:rtl w:val="0"/>
        </w:rPr>
        <w:t xml:space="preserve"> Sovereign Back-End Architecture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02</w:t>
      </w:r>
      <w:r w:rsidDel="00000000" w:rsidR="00000000" w:rsidRPr="00000000">
        <w:rPr>
          <w:rtl w:val="0"/>
        </w:rPr>
        <w:t xml:space="preserve"> System Architecture Diagram Pack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03</w:t>
      </w:r>
      <w:r w:rsidDel="00000000" w:rsidR="00000000" w:rsidRPr="00000000">
        <w:rPr>
          <w:rtl w:val="0"/>
        </w:rPr>
        <w:t xml:space="preserve"> Microservices Specification Pack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04</w:t>
      </w:r>
      <w:r w:rsidDel="00000000" w:rsidR="00000000" w:rsidRPr="00000000">
        <w:rPr>
          <w:rtl w:val="0"/>
        </w:rPr>
        <w:t xml:space="preserve"> Data Model / ERD Pack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05</w:t>
      </w:r>
      <w:r w:rsidDel="00000000" w:rsidR="00000000" w:rsidRPr="00000000">
        <w:rPr>
          <w:rtl w:val="0"/>
        </w:rPr>
        <w:t xml:space="preserve"> Security Architecture Specification </w:t>
      </w:r>
      <w:r w:rsidDel="00000000" w:rsidR="00000000" w:rsidRPr="00000000">
        <w:rPr>
          <w:i w:val="1"/>
          <w:iCs w:val="1"/>
          <w:rtl w:val="0"/>
        </w:rPr>
        <w:t xml:space="preserve">(this document)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06</w:t>
      </w:r>
      <w:r w:rsidDel="00000000" w:rsidR="00000000" w:rsidRPr="00000000">
        <w:rPr>
          <w:rtl w:val="0"/>
        </w:rPr>
        <w:t xml:space="preserve"> Engineering Build Blueprint</w:t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qrtywxdgozk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01 · PURPOSE OF THIS DOCUMENT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the </w:t>
      </w:r>
      <w:r w:rsidDel="00000000" w:rsidR="00000000" w:rsidRPr="00000000">
        <w:rPr>
          <w:b w:val="1"/>
          <w:bCs w:val="1"/>
          <w:rtl w:val="0"/>
        </w:rPr>
        <w:t xml:space="preserve">security architecture constitution</w:t>
      </w:r>
      <w:r w:rsidDel="00000000" w:rsidR="00000000" w:rsidRPr="00000000">
        <w:rPr>
          <w:rtl w:val="0"/>
        </w:rPr>
        <w:t xml:space="preserve"> of ZoikoSuite.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specifies:</w:t>
      </w:r>
    </w:p>
    <w:p w:rsidR="00000000" w:rsidDel="00000000" w:rsidP="00000000" w:rsidRDefault="00000000" w:rsidRPr="00000000" w14:paraId="0000000F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security doctrine of the platform</w:t>
      </w:r>
    </w:p>
    <w:p w:rsidR="00000000" w:rsidDel="00000000" w:rsidP="00000000" w:rsidRDefault="00000000" w:rsidRPr="00000000" w14:paraId="00000010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zero-trust and continuous-verification access model</w:t>
      </w:r>
    </w:p>
    <w:p w:rsidR="00000000" w:rsidDel="00000000" w:rsidP="00000000" w:rsidRDefault="00000000" w:rsidRPr="00000000" w14:paraId="00000011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identity, authentication, authorization, and machine-identity controls</w:t>
      </w:r>
    </w:p>
    <w:p w:rsidR="00000000" w:rsidDel="00000000" w:rsidP="00000000" w:rsidRDefault="00000000" w:rsidRPr="00000000" w14:paraId="00000012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encryption, key custody, and sovereign key options</w:t>
      </w:r>
    </w:p>
    <w:p w:rsidR="00000000" w:rsidDel="00000000" w:rsidP="00000000" w:rsidRDefault="00000000" w:rsidRPr="00000000" w14:paraId="00000013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tenant isolation, entity isolation, and residency-aware enforcement</w:t>
      </w:r>
    </w:p>
    <w:p w:rsidR="00000000" w:rsidDel="00000000" w:rsidP="00000000" w:rsidRDefault="00000000" w:rsidRPr="00000000" w14:paraId="00000014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secrets management and cryptographic accountability</w:t>
      </w:r>
    </w:p>
    <w:p w:rsidR="00000000" w:rsidDel="00000000" w:rsidP="00000000" w:rsidRDefault="00000000" w:rsidRPr="00000000" w14:paraId="00000015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application, API, infrastructure, workload, and supply-chain defenses</w:t>
      </w:r>
    </w:p>
    <w:p w:rsidR="00000000" w:rsidDel="00000000" w:rsidP="00000000" w:rsidRDefault="00000000" w:rsidRPr="00000000" w14:paraId="00000016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telemetry, SIEM integration, and forensic evidence design</w:t>
      </w:r>
    </w:p>
    <w:p w:rsidR="00000000" w:rsidDel="00000000" w:rsidP="00000000" w:rsidRDefault="00000000" w:rsidRPr="00000000" w14:paraId="00000017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incident response, continuity, and recovery integrity controls</w:t>
      </w:r>
    </w:p>
    <w:p w:rsidR="00000000" w:rsidDel="00000000" w:rsidP="00000000" w:rsidRDefault="00000000" w:rsidRPr="00000000" w14:paraId="00000018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regulator-grade trust expectations for enterprise buyers, legal teams, and auditors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must be read together with:</w:t>
      </w:r>
    </w:p>
    <w:p w:rsidR="00000000" w:rsidDel="00000000" w:rsidP="00000000" w:rsidRDefault="00000000" w:rsidRPr="00000000" w14:paraId="0000001A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 01</w:t>
      </w:r>
      <w:r w:rsidDel="00000000" w:rsidR="00000000" w:rsidRPr="00000000">
        <w:rPr>
          <w:rtl w:val="0"/>
        </w:rPr>
        <w:t xml:space="preserve"> — Sovereign Back-End Architecture</w:t>
      </w:r>
    </w:p>
    <w:p w:rsidR="00000000" w:rsidDel="00000000" w:rsidP="00000000" w:rsidRDefault="00000000" w:rsidRPr="00000000" w14:paraId="0000001B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 02</w:t>
      </w:r>
      <w:r w:rsidDel="00000000" w:rsidR="00000000" w:rsidRPr="00000000">
        <w:rPr>
          <w:rtl w:val="0"/>
        </w:rPr>
        <w:t xml:space="preserve"> — System Architecture Diagram Pack</w:t>
      </w:r>
    </w:p>
    <w:p w:rsidR="00000000" w:rsidDel="00000000" w:rsidP="00000000" w:rsidRDefault="00000000" w:rsidRPr="00000000" w14:paraId="0000001C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 03</w:t>
      </w:r>
      <w:r w:rsidDel="00000000" w:rsidR="00000000" w:rsidRPr="00000000">
        <w:rPr>
          <w:rtl w:val="0"/>
        </w:rPr>
        <w:t xml:space="preserve"> — Microservices Specification Pack</w:t>
      </w:r>
    </w:p>
    <w:p w:rsidR="00000000" w:rsidDel="00000000" w:rsidP="00000000" w:rsidRDefault="00000000" w:rsidRPr="00000000" w14:paraId="0000001D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 04</w:t>
      </w:r>
      <w:r w:rsidDel="00000000" w:rsidR="00000000" w:rsidRPr="00000000">
        <w:rPr>
          <w:rtl w:val="0"/>
        </w:rPr>
        <w:t xml:space="preserve"> — Data Model / ERD Pack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prior documents define </w:t>
      </w:r>
      <w:r w:rsidDel="00000000" w:rsidR="00000000" w:rsidRPr="00000000">
        <w:rPr>
          <w:b w:val="1"/>
          <w:bCs w:val="1"/>
          <w:rtl w:val="0"/>
        </w:rPr>
        <w:t xml:space="preserve">what ZoikoSuite is</w:t>
      </w:r>
      <w:r w:rsidDel="00000000" w:rsidR="00000000" w:rsidRPr="00000000">
        <w:rPr>
          <w:rtl w:val="0"/>
        </w:rPr>
        <w:t xml:space="preserve">, this document defines </w:t>
      </w:r>
      <w:r w:rsidDel="00000000" w:rsidR="00000000" w:rsidRPr="00000000">
        <w:rPr>
          <w:b w:val="1"/>
          <w:bCs w:val="1"/>
          <w:rtl w:val="0"/>
        </w:rPr>
        <w:t xml:space="preserve">how ZoikoSuite preserves trust in what it is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not a generic security policy.</w:t>
        <w:br w:type="textWrapping"/>
        <w:t xml:space="preserve"> It is the </w:t>
      </w:r>
      <w:r w:rsidDel="00000000" w:rsidR="00000000" w:rsidRPr="00000000">
        <w:rPr>
          <w:b w:val="1"/>
          <w:bCs w:val="1"/>
          <w:rtl w:val="0"/>
        </w:rPr>
        <w:t xml:space="preserve">platform-level trust architecture</w:t>
      </w:r>
      <w:r w:rsidDel="00000000" w:rsidR="00000000" w:rsidRPr="00000000">
        <w:rPr>
          <w:rtl w:val="0"/>
        </w:rPr>
        <w:t xml:space="preserve"> of ZoikoSuite.</w:t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jvuuh2nc4d9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02 · EXECUTIVE SECURITY INTENT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ZoikoSuite is a governance platform. Its security architecture therefore cannot merely protect infrastructure or authenticate users. It must protect:</w:t>
      </w:r>
    </w:p>
    <w:p w:rsidR="00000000" w:rsidDel="00000000" w:rsidP="00000000" w:rsidRDefault="00000000" w:rsidRPr="00000000" w14:paraId="00000022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financial truth</w:t>
      </w:r>
    </w:p>
    <w:p w:rsidR="00000000" w:rsidDel="00000000" w:rsidP="00000000" w:rsidRDefault="00000000" w:rsidRPr="00000000" w14:paraId="00000023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workforce data</w:t>
      </w:r>
    </w:p>
    <w:p w:rsidR="00000000" w:rsidDel="00000000" w:rsidP="00000000" w:rsidRDefault="00000000" w:rsidRPr="00000000" w14:paraId="00000024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legal obligations</w:t>
      </w:r>
    </w:p>
    <w:p w:rsidR="00000000" w:rsidDel="00000000" w:rsidP="00000000" w:rsidRDefault="00000000" w:rsidRPr="00000000" w14:paraId="00000025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evidence</w:t>
      </w:r>
    </w:p>
    <w:p w:rsidR="00000000" w:rsidDel="00000000" w:rsidP="00000000" w:rsidRDefault="00000000" w:rsidRPr="00000000" w14:paraId="00000026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lineage</w:t>
      </w:r>
    </w:p>
    <w:p w:rsidR="00000000" w:rsidDel="00000000" w:rsidP="00000000" w:rsidRDefault="00000000" w:rsidRPr="00000000" w14:paraId="00000027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jurisdictional integrity</w:t>
      </w:r>
    </w:p>
    <w:p w:rsidR="00000000" w:rsidDel="00000000" w:rsidP="00000000" w:rsidRDefault="00000000" w:rsidRPr="00000000" w14:paraId="00000028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tenant sovereignty</w:t>
      </w:r>
    </w:p>
    <w:p w:rsidR="00000000" w:rsidDel="00000000" w:rsidP="00000000" w:rsidRDefault="00000000" w:rsidRPr="00000000" w14:paraId="00000029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 governance itself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conventional SaaS platform secures access to features.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ZoikoSuite must secure:</w:t>
      </w:r>
    </w:p>
    <w:p w:rsidR="00000000" w:rsidDel="00000000" w:rsidP="00000000" w:rsidRDefault="00000000" w:rsidRPr="00000000" w14:paraId="0000002C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access to governed action</w:t>
      </w:r>
    </w:p>
    <w:p w:rsidR="00000000" w:rsidDel="00000000" w:rsidP="00000000" w:rsidRDefault="00000000" w:rsidRPr="00000000" w14:paraId="0000002D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to authoritative truth</w:t>
      </w:r>
    </w:p>
    <w:p w:rsidR="00000000" w:rsidDel="00000000" w:rsidP="00000000" w:rsidRDefault="00000000" w:rsidRPr="00000000" w14:paraId="0000002E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integrity of evidence</w:t>
      </w:r>
    </w:p>
    <w:p w:rsidR="00000000" w:rsidDel="00000000" w:rsidP="00000000" w:rsidRDefault="00000000" w:rsidRPr="00000000" w14:paraId="0000002F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immutability of decision lineage</w:t>
      </w:r>
    </w:p>
    <w:p w:rsidR="00000000" w:rsidDel="00000000" w:rsidP="00000000" w:rsidRDefault="00000000" w:rsidRPr="00000000" w14:paraId="00000030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residency and jurisdiction compliance</w:t>
      </w:r>
    </w:p>
    <w:p w:rsidR="00000000" w:rsidDel="00000000" w:rsidP="00000000" w:rsidRDefault="00000000" w:rsidRPr="00000000" w14:paraId="00000031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separation of tenant and entity risk domains</w:t>
      </w:r>
    </w:p>
    <w:p w:rsidR="00000000" w:rsidDel="00000000" w:rsidP="00000000" w:rsidRDefault="00000000" w:rsidRPr="00000000" w14:paraId="00000032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cryptographic accountability for material approvals</w:t>
      </w:r>
    </w:p>
    <w:p w:rsidR="00000000" w:rsidDel="00000000" w:rsidP="00000000" w:rsidRDefault="00000000" w:rsidRPr="00000000" w14:paraId="00000033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trustworthiness of internal service identity and external integrations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therefore adopts a </w:t>
      </w:r>
      <w:r w:rsidDel="00000000" w:rsidR="00000000" w:rsidRPr="00000000">
        <w:rPr>
          <w:b w:val="1"/>
          <w:bCs w:val="1"/>
          <w:rtl w:val="0"/>
        </w:rPr>
        <w:t xml:space="preserve">zero-trust, evidential, cryptographically accountable, regulator-grade security posture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means:</w:t>
      </w:r>
    </w:p>
    <w:p w:rsidR="00000000" w:rsidDel="00000000" w:rsidP="00000000" w:rsidRDefault="00000000" w:rsidRPr="00000000" w14:paraId="00000036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implicit trust</w:t>
      </w:r>
    </w:p>
    <w:p w:rsidR="00000000" w:rsidDel="00000000" w:rsidP="00000000" w:rsidRDefault="00000000" w:rsidRPr="00000000" w14:paraId="00000037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privileged bypass paths</w:t>
      </w:r>
    </w:p>
    <w:p w:rsidR="00000000" w:rsidDel="00000000" w:rsidP="00000000" w:rsidRDefault="00000000" w:rsidRPr="00000000" w14:paraId="00000038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silent administrative mutation of material truth</w:t>
      </w:r>
    </w:p>
    <w:p w:rsidR="00000000" w:rsidDel="00000000" w:rsidP="00000000" w:rsidRDefault="00000000" w:rsidRPr="00000000" w14:paraId="00000039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unverified workload-to-workload trust</w:t>
      </w:r>
    </w:p>
    <w:p w:rsidR="00000000" w:rsidDel="00000000" w:rsidP="00000000" w:rsidRDefault="00000000" w:rsidRPr="00000000" w14:paraId="0000003A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security event without evidential trace</w:t>
      </w:r>
    </w:p>
    <w:p w:rsidR="00000000" w:rsidDel="00000000" w:rsidP="00000000" w:rsidRDefault="00000000" w:rsidRPr="00000000" w14:paraId="0000003B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production readiness without recoverability, telemetry, and control provenance</w:t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hlojh13m7j6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03 · SECURITY DOCTRINE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cvibkxcyo1h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 Zero Trust by Default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request, principal, workload, device, and service must be authenticated, authorized, and context-evaluated. Trust is never inherited from network location.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24l1yey58y8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 Governance Is a Security Boundary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Governance Plane is not only a business-control layer. It is also a security-control boundary protecting execution integrity.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lbo4vwxp6n7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3.3 Least Privilege Everywhere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Humans, workloads, CI/CD agents, service identities, and integrations receive only the minimum rights required.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1bt15tn1wk7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3.4 Evidential Security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Security decisions, access grants, denials, secret retrievals, configuration changes, privileged actions, and override workflows must create retrievable evidence.</w:t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zov8w3z3ebb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3.5 Tenant Isolation Is Sacred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tenant must never gain visibility into or influence over another tenant’s data, workflows, evidence, telemetry, or configuration.</w:t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cgk3cqkywf9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3.6 Entity Scope Is a Runtime Control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Entity-level isolation and authority boundaries must be enforced at authorization and data-access layers, not only in UI logic.</w:t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5aek22qoa5d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3.7 Encryption Is Mandatory, Not Optional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Sensitive data must be protected in transit, at rest, and — where risk justifies it — while in use.</w:t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4l164ahxtgb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3.8 Secrets Must Never Live in Code or Long-Lived Configuration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sensitive credentials must be vaulted, rotated, scoped, and retrieval-audited.</w:t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733e2irt92r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3.9 Security Must Fail Safely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Security-relevant service failure must fail closed or degrade in a controlled, documented way.</w:t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x7yw0nod5ne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3.10 Recovery Must Preserve Integrity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Recovery is not only about uptime. It must preserve non-duplication, audit integrity, evidence continuity, and residency compliance.</w:t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tqqhvrrrkdy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3.11 Continuous Verification — The “Never Trust” Rule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Authentication is not a one-time event. The platform must continuously reassess trust posture during a session based on:</w:t>
      </w:r>
    </w:p>
    <w:p w:rsidR="00000000" w:rsidDel="00000000" w:rsidP="00000000" w:rsidRDefault="00000000" w:rsidRPr="00000000" w14:paraId="0000005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IP and geo shifts</w:t>
      </w:r>
    </w:p>
    <w:p w:rsidR="00000000" w:rsidDel="00000000" w:rsidP="00000000" w:rsidRDefault="00000000" w:rsidRPr="00000000" w14:paraId="0000005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device posture changes</w:t>
      </w:r>
    </w:p>
    <w:p w:rsidR="00000000" w:rsidDel="00000000" w:rsidP="00000000" w:rsidRDefault="00000000" w:rsidRPr="00000000" w14:paraId="0000005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abnormal velocity</w:t>
      </w:r>
    </w:p>
    <w:p w:rsidR="00000000" w:rsidDel="00000000" w:rsidP="00000000" w:rsidRDefault="00000000" w:rsidRPr="00000000" w14:paraId="0000005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behavioral anomalies</w:t>
      </w:r>
    </w:p>
    <w:p w:rsidR="00000000" w:rsidDel="00000000" w:rsidP="00000000" w:rsidRDefault="00000000" w:rsidRPr="00000000" w14:paraId="0000005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privilege escalation attempts</w:t>
      </w:r>
    </w:p>
    <w:p w:rsidR="00000000" w:rsidDel="00000000" w:rsidP="00000000" w:rsidRDefault="00000000" w:rsidRPr="00000000" w14:paraId="00000058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impossible-travel or session cloning signals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risk rises materially, the platform must:</w:t>
      </w:r>
    </w:p>
    <w:p w:rsidR="00000000" w:rsidDel="00000000" w:rsidP="00000000" w:rsidRDefault="00000000" w:rsidRPr="00000000" w14:paraId="0000005A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step up MFA</w:t>
      </w:r>
    </w:p>
    <w:p w:rsidR="00000000" w:rsidDel="00000000" w:rsidP="00000000" w:rsidRDefault="00000000" w:rsidRPr="00000000" w14:paraId="0000005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restrict action scope</w:t>
      </w:r>
    </w:p>
    <w:p w:rsidR="00000000" w:rsidDel="00000000" w:rsidP="00000000" w:rsidRDefault="00000000" w:rsidRPr="00000000" w14:paraId="0000005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 re-authentication</w:t>
      </w:r>
    </w:p>
    <w:p w:rsidR="00000000" w:rsidDel="00000000" w:rsidP="00000000" w:rsidRDefault="00000000" w:rsidRPr="00000000" w14:paraId="0000005D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terminate the session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</w:t>
      </w:r>
      <w:r w:rsidDel="00000000" w:rsidR="00000000" w:rsidRPr="00000000">
        <w:rPr>
          <w:b w:val="1"/>
          <w:bCs w:val="1"/>
          <w:rtl w:val="0"/>
        </w:rPr>
        <w:t xml:space="preserve">Continuous Adaptive Risk and Trust Assessment (CARTA)</w:t>
      </w:r>
      <w:r w:rsidDel="00000000" w:rsidR="00000000" w:rsidRPr="00000000">
        <w:rPr>
          <w:rtl w:val="0"/>
        </w:rPr>
        <w:t xml:space="preserve"> in practice.</w:t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iho9jsryng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3.12 Cryptographic Accountability Over Administrative Assertion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material actions, the platform should prefer cryptographically provable approval and integrity controls over trust in system logs alone.</w:t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rkkhq4l7wd6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3.13 Machine Identity Is a First-Class Security Primitive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Workloads must authenticate as cryptographically verifiable identities, not as long-lived static service tokens.</w:t>
      </w:r>
    </w:p>
    <w:p w:rsidR="00000000" w:rsidDel="00000000" w:rsidP="00000000" w:rsidRDefault="00000000" w:rsidRPr="00000000" w14:paraId="000000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aydyw6sqdsy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04 · SECURITY CONTROL DOMAINS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ZoikoSuite security architecture is organized into thirteen control domains:</w:t>
      </w:r>
    </w:p>
    <w:p w:rsidR="00000000" w:rsidDel="00000000" w:rsidP="00000000" w:rsidRDefault="00000000" w:rsidRPr="00000000" w14:paraId="00000065">
      <w:pPr>
        <w:numPr>
          <w:ilvl w:val="0"/>
          <w:numId w:val="8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Identity &amp; Authentication Security</w:t>
      </w:r>
    </w:p>
    <w:p w:rsidR="00000000" w:rsidDel="00000000" w:rsidP="00000000" w:rsidRDefault="00000000" w:rsidRPr="00000000" w14:paraId="00000066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Authorization, Privilege &amp; Continuous Trust</w:t>
      </w:r>
    </w:p>
    <w:p w:rsidR="00000000" w:rsidDel="00000000" w:rsidP="00000000" w:rsidRDefault="00000000" w:rsidRPr="00000000" w14:paraId="00000067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Tenant, Entity &amp; Residency Isolation</w:t>
      </w:r>
    </w:p>
    <w:p w:rsidR="00000000" w:rsidDel="00000000" w:rsidP="00000000" w:rsidRDefault="00000000" w:rsidRPr="00000000" w14:paraId="00000068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Protection, Encryption &amp; Sovereign Keying</w:t>
      </w:r>
    </w:p>
    <w:p w:rsidR="00000000" w:rsidDel="00000000" w:rsidP="00000000" w:rsidRDefault="00000000" w:rsidRPr="00000000" w14:paraId="00000069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Secrets, Keys &amp; Machine Identity</w:t>
      </w:r>
    </w:p>
    <w:p w:rsidR="00000000" w:rsidDel="00000000" w:rsidP="00000000" w:rsidRDefault="00000000" w:rsidRPr="00000000" w14:paraId="0000006A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Application, API &amp; Approval Integrity</w:t>
      </w:r>
    </w:p>
    <w:p w:rsidR="00000000" w:rsidDel="00000000" w:rsidP="00000000" w:rsidRDefault="00000000" w:rsidRPr="00000000" w14:paraId="0000006B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Infrastructure &amp; Cloud Security</w:t>
      </w:r>
    </w:p>
    <w:p w:rsidR="00000000" w:rsidDel="00000000" w:rsidP="00000000" w:rsidRDefault="00000000" w:rsidRPr="00000000" w14:paraId="0000006C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Workload, Container &amp; Confidential Compute Security</w:t>
      </w:r>
    </w:p>
    <w:p w:rsidR="00000000" w:rsidDel="00000000" w:rsidP="00000000" w:rsidRDefault="00000000" w:rsidRPr="00000000" w14:paraId="0000006D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Logging, SIEM &amp; Security Telemetry</w:t>
      </w:r>
    </w:p>
    <w:p w:rsidR="00000000" w:rsidDel="00000000" w:rsidP="00000000" w:rsidRDefault="00000000" w:rsidRPr="00000000" w14:paraId="0000006E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Vulnerability, Supply Chain &amp; Change Security</w:t>
      </w:r>
    </w:p>
    <w:p w:rsidR="00000000" w:rsidDel="00000000" w:rsidP="00000000" w:rsidRDefault="00000000" w:rsidRPr="00000000" w14:paraId="0000006F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Incident Response, Forensics &amp; Recovery</w:t>
      </w:r>
    </w:p>
    <w:p w:rsidR="00000000" w:rsidDel="00000000" w:rsidP="00000000" w:rsidRDefault="00000000" w:rsidRPr="00000000" w14:paraId="00000070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Compliance, Audit &amp; Evidential Security</w:t>
      </w:r>
    </w:p>
    <w:p w:rsidR="00000000" w:rsidDel="00000000" w:rsidP="00000000" w:rsidRDefault="00000000" w:rsidRPr="00000000" w14:paraId="00000071">
      <w:pPr>
        <w:numPr>
          <w:ilvl w:val="0"/>
          <w:numId w:val="8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Premium Trust &amp; Sovereign Customer Controls</w:t>
      </w:r>
    </w:p>
    <w:p w:rsidR="00000000" w:rsidDel="00000000" w:rsidP="00000000" w:rsidRDefault="00000000" w:rsidRPr="00000000" w14:paraId="0000007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5rylnmyr8si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05 · IDENTITY &amp; AUTHENTICATION SECURITY</w:t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egfl5l713w5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 Identity Model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human and machine access must resolve to an authenticated principal.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Supported identity classes:</w:t>
      </w:r>
    </w:p>
    <w:p w:rsidR="00000000" w:rsidDel="00000000" w:rsidP="00000000" w:rsidRDefault="00000000" w:rsidRPr="00000000" w14:paraId="00000076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workforce user</w:t>
      </w:r>
    </w:p>
    <w:p w:rsidR="00000000" w:rsidDel="00000000" w:rsidP="00000000" w:rsidRDefault="00000000" w:rsidRPr="00000000" w14:paraId="00000077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admin</w:t>
      </w:r>
    </w:p>
    <w:p w:rsidR="00000000" w:rsidDel="00000000" w:rsidP="00000000" w:rsidRDefault="00000000" w:rsidRPr="00000000" w14:paraId="00000078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approver / executive user</w:t>
      </w:r>
    </w:p>
    <w:p w:rsidR="00000000" w:rsidDel="00000000" w:rsidP="00000000" w:rsidRDefault="00000000" w:rsidRPr="00000000" w14:paraId="00000079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account / workload identity</w:t>
      </w:r>
    </w:p>
    <w:p w:rsidR="00000000" w:rsidDel="00000000" w:rsidP="00000000" w:rsidRDefault="00000000" w:rsidRPr="00000000" w14:paraId="0000007A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automation principal</w:t>
      </w:r>
    </w:p>
    <w:p w:rsidR="00000000" w:rsidDel="00000000" w:rsidP="00000000" w:rsidRDefault="00000000" w:rsidRPr="00000000" w14:paraId="0000007B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 principal</w:t>
      </w:r>
    </w:p>
    <w:p w:rsidR="00000000" w:rsidDel="00000000" w:rsidP="00000000" w:rsidRDefault="00000000" w:rsidRPr="00000000" w14:paraId="0000007C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/ break-glass principal</w:t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d1ixapxdfha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5.2 Authentication Standards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ZoikoSuite should support:</w:t>
      </w:r>
    </w:p>
    <w:p w:rsidR="00000000" w:rsidDel="00000000" w:rsidP="00000000" w:rsidRDefault="00000000" w:rsidRPr="00000000" w14:paraId="0000007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SAML 2.0</w:t>
      </w:r>
      <w:r w:rsidDel="00000000" w:rsidR="00000000" w:rsidRPr="00000000">
        <w:rPr>
          <w:rtl w:val="0"/>
        </w:rPr>
        <w:t xml:space="preserve"> for enterprise federation</w:t>
      </w:r>
    </w:p>
    <w:p w:rsidR="00000000" w:rsidDel="00000000" w:rsidP="00000000" w:rsidRDefault="00000000" w:rsidRPr="00000000" w14:paraId="0000008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OIDC / OAuth 2.0</w:t>
      </w:r>
      <w:r w:rsidDel="00000000" w:rsidR="00000000" w:rsidRPr="00000000">
        <w:rPr>
          <w:rtl w:val="0"/>
        </w:rPr>
        <w:t xml:space="preserve"> for token-based authentication</w:t>
      </w:r>
    </w:p>
    <w:p w:rsidR="00000000" w:rsidDel="00000000" w:rsidP="00000000" w:rsidRDefault="00000000" w:rsidRPr="00000000" w14:paraId="0000008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MFA</w:t>
      </w:r>
      <w:r w:rsidDel="00000000" w:rsidR="00000000" w:rsidRPr="00000000">
        <w:rPr>
          <w:rtl w:val="0"/>
        </w:rPr>
        <w:t xml:space="preserve"> for privileged and high-risk actions</w:t>
      </w:r>
    </w:p>
    <w:p w:rsidR="00000000" w:rsidDel="00000000" w:rsidP="00000000" w:rsidRDefault="00000000" w:rsidRPr="00000000" w14:paraId="0000008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mTLS</w:t>
      </w:r>
      <w:r w:rsidDel="00000000" w:rsidR="00000000" w:rsidRPr="00000000">
        <w:rPr>
          <w:rtl w:val="0"/>
        </w:rPr>
        <w:t xml:space="preserve"> for selected service-to-service and integration trust paths</w:t>
      </w:r>
    </w:p>
    <w:p w:rsidR="00000000" w:rsidDel="00000000" w:rsidP="00000000" w:rsidRDefault="00000000" w:rsidRPr="00000000" w14:paraId="0000008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device and session trust evaluation</w:t>
      </w:r>
      <w:r w:rsidDel="00000000" w:rsidR="00000000" w:rsidRPr="00000000">
        <w:rPr>
          <w:rtl w:val="0"/>
        </w:rPr>
        <w:t xml:space="preserve"> for elevated-risk scenarios</w:t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t71uj6a28j9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5.3 Session Security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Sessions must support:</w:t>
      </w:r>
    </w:p>
    <w:p w:rsidR="00000000" w:rsidDel="00000000" w:rsidP="00000000" w:rsidRDefault="00000000" w:rsidRPr="00000000" w14:paraId="00000086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bounded TTL</w:t>
      </w:r>
    </w:p>
    <w:p w:rsidR="00000000" w:rsidDel="00000000" w:rsidP="00000000" w:rsidRDefault="00000000" w:rsidRPr="00000000" w14:paraId="00000087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re-authentication for high-risk actions</w:t>
      </w:r>
    </w:p>
    <w:p w:rsidR="00000000" w:rsidDel="00000000" w:rsidP="00000000" w:rsidRDefault="00000000" w:rsidRPr="00000000" w14:paraId="00000088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step-up authentication</w:t>
      </w:r>
    </w:p>
    <w:p w:rsidR="00000000" w:rsidDel="00000000" w:rsidP="00000000" w:rsidRDefault="00000000" w:rsidRPr="00000000" w14:paraId="00000089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device trust flags</w:t>
      </w:r>
    </w:p>
    <w:p w:rsidR="00000000" w:rsidDel="00000000" w:rsidP="00000000" w:rsidRDefault="00000000" w:rsidRPr="00000000" w14:paraId="0000008A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 revocation</w:t>
      </w:r>
    </w:p>
    <w:p w:rsidR="00000000" w:rsidDel="00000000" w:rsidP="00000000" w:rsidRDefault="00000000" w:rsidRPr="00000000" w14:paraId="0000008B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suspicious-session invalidation</w:t>
      </w:r>
    </w:p>
    <w:p w:rsidR="00000000" w:rsidDel="00000000" w:rsidP="00000000" w:rsidRDefault="00000000" w:rsidRPr="00000000" w14:paraId="0000008C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adaptive trust re-scoring mid-session</w:t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xbnv84zdb7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5.4 CARTA / Continuous Trust Scoring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session should maintain a dynamic trust score influenced by:</w:t>
      </w:r>
    </w:p>
    <w:p w:rsidR="00000000" w:rsidDel="00000000" w:rsidP="00000000" w:rsidRDefault="00000000" w:rsidRPr="00000000" w14:paraId="0000008F">
      <w:pPr>
        <w:numPr>
          <w:ilvl w:val="0"/>
          <w:numId w:val="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IP reputation</w:t>
      </w:r>
    </w:p>
    <w:p w:rsidR="00000000" w:rsidDel="00000000" w:rsidP="00000000" w:rsidRDefault="00000000" w:rsidRPr="00000000" w14:paraId="00000090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device fingerprint shifts</w:t>
      </w:r>
    </w:p>
    <w:p w:rsidR="00000000" w:rsidDel="00000000" w:rsidP="00000000" w:rsidRDefault="00000000" w:rsidRPr="00000000" w14:paraId="00000091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geo-velocity</w:t>
      </w:r>
    </w:p>
    <w:p w:rsidR="00000000" w:rsidDel="00000000" w:rsidP="00000000" w:rsidRDefault="00000000" w:rsidRPr="00000000" w14:paraId="00000092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behavior anomaly detection</w:t>
      </w:r>
    </w:p>
    <w:p w:rsidR="00000000" w:rsidDel="00000000" w:rsidP="00000000" w:rsidRDefault="00000000" w:rsidRPr="00000000" w14:paraId="00000093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privilege pattern anomalies</w:t>
      </w:r>
    </w:p>
    <w:p w:rsidR="00000000" w:rsidDel="00000000" w:rsidP="00000000" w:rsidRDefault="00000000" w:rsidRPr="00000000" w14:paraId="00000094">
      <w:pPr>
        <w:numPr>
          <w:ilvl w:val="0"/>
          <w:numId w:val="8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 concurrency anomalies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Session-trust transitions must be evidentially recorded.</w:t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w1b7727pvob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5.5 Break-Glass Access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Emergency privileged access must:</w:t>
      </w:r>
    </w:p>
    <w:p w:rsidR="00000000" w:rsidDel="00000000" w:rsidP="00000000" w:rsidRDefault="00000000" w:rsidRPr="00000000" w14:paraId="00000098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 tightly restricted</w:t>
      </w:r>
    </w:p>
    <w:p w:rsidR="00000000" w:rsidDel="00000000" w:rsidP="00000000" w:rsidRDefault="00000000" w:rsidRPr="00000000" w14:paraId="0000009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 time-bound</w:t>
      </w:r>
    </w:p>
    <w:p w:rsidR="00000000" w:rsidDel="00000000" w:rsidP="00000000" w:rsidRDefault="00000000" w:rsidRPr="00000000" w14:paraId="0000009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 elevated approval</w:t>
      </w:r>
    </w:p>
    <w:p w:rsidR="00000000" w:rsidDel="00000000" w:rsidP="00000000" w:rsidRDefault="00000000" w:rsidRPr="00000000" w14:paraId="0000009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explicit evidence</w:t>
      </w:r>
    </w:p>
    <w:p w:rsidR="00000000" w:rsidDel="00000000" w:rsidP="00000000" w:rsidRDefault="00000000" w:rsidRPr="00000000" w14:paraId="0000009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trigger immediate alerting</w:t>
      </w:r>
    </w:p>
    <w:p w:rsidR="00000000" w:rsidDel="00000000" w:rsidP="00000000" w:rsidRDefault="00000000" w:rsidRPr="00000000" w14:paraId="0000009D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session recording where appropriate</w:t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rkha4thkz8u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5.6 Authentication Evidence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authentication flow must produce or support:</w:t>
      </w:r>
    </w:p>
    <w:p w:rsidR="00000000" w:rsidDel="00000000" w:rsidP="00000000" w:rsidRDefault="00000000" w:rsidRPr="00000000" w14:paraId="000000A0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principal ID</w:t>
      </w:r>
    </w:p>
    <w:p w:rsidR="00000000" w:rsidDel="00000000" w:rsidP="00000000" w:rsidRDefault="00000000" w:rsidRPr="00000000" w14:paraId="000000A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IdP source</w:t>
      </w:r>
    </w:p>
    <w:p w:rsidR="00000000" w:rsidDel="00000000" w:rsidP="00000000" w:rsidRDefault="00000000" w:rsidRPr="00000000" w14:paraId="000000A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 ID</w:t>
      </w:r>
    </w:p>
    <w:p w:rsidR="00000000" w:rsidDel="00000000" w:rsidP="00000000" w:rsidRDefault="00000000" w:rsidRPr="00000000" w14:paraId="000000A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MFA state</w:t>
      </w:r>
    </w:p>
    <w:p w:rsidR="00000000" w:rsidDel="00000000" w:rsidP="00000000" w:rsidRDefault="00000000" w:rsidRPr="00000000" w14:paraId="000000A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device/session trust state</w:t>
      </w:r>
    </w:p>
    <w:p w:rsidR="00000000" w:rsidDel="00000000" w:rsidP="00000000" w:rsidRDefault="00000000" w:rsidRPr="00000000" w14:paraId="000000A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score or trust state</w:t>
      </w:r>
    </w:p>
    <w:p w:rsidR="00000000" w:rsidDel="00000000" w:rsidP="00000000" w:rsidRDefault="00000000" w:rsidRPr="00000000" w14:paraId="000000A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0A7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correlation ID</w:t>
      </w:r>
    </w:p>
    <w:p w:rsidR="00000000" w:rsidDel="00000000" w:rsidP="00000000" w:rsidRDefault="00000000" w:rsidRPr="00000000" w14:paraId="000000A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em6xk8oy4wo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06 · AUTHORIZATION, PRIVILEGE &amp; CONTINUOUS TRUST</w:t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ka75s2dlbn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6.1 Authorization Architecture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ZoikoSuite uses a layered model:</w:t>
      </w:r>
    </w:p>
    <w:p w:rsidR="00000000" w:rsidDel="00000000" w:rsidP="00000000" w:rsidRDefault="00000000" w:rsidRPr="00000000" w14:paraId="000000AB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RBAC</w:t>
      </w:r>
      <w:r w:rsidDel="00000000" w:rsidR="00000000" w:rsidRPr="00000000">
        <w:rPr>
          <w:rtl w:val="0"/>
        </w:rPr>
        <w:t xml:space="preserve"> for baseline entitlement</w:t>
      </w:r>
    </w:p>
    <w:p w:rsidR="00000000" w:rsidDel="00000000" w:rsidP="00000000" w:rsidRDefault="00000000" w:rsidRPr="00000000" w14:paraId="000000A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ABAC</w:t>
      </w:r>
      <w:r w:rsidDel="00000000" w:rsidR="00000000" w:rsidRPr="00000000">
        <w:rPr>
          <w:rtl w:val="0"/>
        </w:rPr>
        <w:t xml:space="preserve"> for contextual access decisions</w:t>
      </w:r>
    </w:p>
    <w:p w:rsidR="00000000" w:rsidDel="00000000" w:rsidP="00000000" w:rsidRDefault="00000000" w:rsidRPr="00000000" w14:paraId="000000A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SoD enforcement</w:t>
      </w:r>
      <w:r w:rsidDel="00000000" w:rsidR="00000000" w:rsidRPr="00000000">
        <w:rPr>
          <w:rtl w:val="0"/>
        </w:rPr>
        <w:t xml:space="preserve"> for conflict prevention</w:t>
      </w:r>
    </w:p>
    <w:p w:rsidR="00000000" w:rsidDel="00000000" w:rsidP="00000000" w:rsidRDefault="00000000" w:rsidRPr="00000000" w14:paraId="000000A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entity scoping</w:t>
      </w:r>
      <w:r w:rsidDel="00000000" w:rsidR="00000000" w:rsidRPr="00000000">
        <w:rPr>
          <w:rtl w:val="0"/>
        </w:rPr>
        <w:t xml:space="preserve"> for legal boundary enforcement</w:t>
      </w:r>
    </w:p>
    <w:p w:rsidR="00000000" w:rsidDel="00000000" w:rsidP="00000000" w:rsidRDefault="00000000" w:rsidRPr="00000000" w14:paraId="000000A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workflow-scoped approval</w:t>
      </w:r>
      <w:r w:rsidDel="00000000" w:rsidR="00000000" w:rsidRPr="00000000">
        <w:rPr>
          <w:rtl w:val="0"/>
        </w:rPr>
        <w:t xml:space="preserve"> for high-risk actions</w:t>
      </w:r>
    </w:p>
    <w:p w:rsidR="00000000" w:rsidDel="00000000" w:rsidP="00000000" w:rsidRDefault="00000000" w:rsidRPr="00000000" w14:paraId="000000B0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continuous trust scoring</w:t>
      </w:r>
      <w:r w:rsidDel="00000000" w:rsidR="00000000" w:rsidRPr="00000000">
        <w:rPr>
          <w:rtl w:val="0"/>
        </w:rPr>
        <w:t xml:space="preserve"> for in-session risk adaptation</w:t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y94gdaexqcg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6.2 Security-Critical Authorization Requirements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must enforce:</w:t>
      </w:r>
    </w:p>
    <w:p w:rsidR="00000000" w:rsidDel="00000000" w:rsidP="00000000" w:rsidRDefault="00000000" w:rsidRPr="00000000" w14:paraId="000000B3">
      <w:pPr>
        <w:numPr>
          <w:ilvl w:val="0"/>
          <w:numId w:val="8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creator cannot approve own payment batch where prohibited</w:t>
      </w:r>
    </w:p>
    <w:p w:rsidR="00000000" w:rsidDel="00000000" w:rsidP="00000000" w:rsidRDefault="00000000" w:rsidRPr="00000000" w14:paraId="000000B4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payroll preparer cannot self-release payroll</w:t>
      </w:r>
    </w:p>
    <w:p w:rsidR="00000000" w:rsidDel="00000000" w:rsidP="00000000" w:rsidRDefault="00000000" w:rsidRPr="00000000" w14:paraId="000000B5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 drafter cannot execute high-risk contracts without approval</w:t>
      </w:r>
    </w:p>
    <w:p w:rsidR="00000000" w:rsidDel="00000000" w:rsidP="00000000" w:rsidRDefault="00000000" w:rsidRPr="00000000" w14:paraId="000000B6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personnel cannot access tenant data without auditable delegated path</w:t>
      </w:r>
    </w:p>
    <w:p w:rsidR="00000000" w:rsidDel="00000000" w:rsidP="00000000" w:rsidRDefault="00000000" w:rsidRPr="00000000" w14:paraId="000000B7">
      <w:pPr>
        <w:numPr>
          <w:ilvl w:val="0"/>
          <w:numId w:val="8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identities cannot exceed narrowly scoped workload rights</w:t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u0wao82p5zl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6.3 Privileged Access Management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Privileged actions must support:</w:t>
      </w:r>
    </w:p>
    <w:p w:rsidR="00000000" w:rsidDel="00000000" w:rsidP="00000000" w:rsidRDefault="00000000" w:rsidRPr="00000000" w14:paraId="000000BA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just-in-time elevation</w:t>
      </w:r>
    </w:p>
    <w:p w:rsidR="00000000" w:rsidDel="00000000" w:rsidP="00000000" w:rsidRDefault="00000000" w:rsidRPr="00000000" w14:paraId="000000BB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approval-gated admin access</w:t>
      </w:r>
    </w:p>
    <w:p w:rsidR="00000000" w:rsidDel="00000000" w:rsidP="00000000" w:rsidRDefault="00000000" w:rsidRPr="00000000" w14:paraId="000000BC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environment scoping</w:t>
      </w:r>
    </w:p>
    <w:p w:rsidR="00000000" w:rsidDel="00000000" w:rsidP="00000000" w:rsidRDefault="00000000" w:rsidRPr="00000000" w14:paraId="000000BD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command-level or session-level logging where feasible</w:t>
      </w:r>
    </w:p>
    <w:p w:rsidR="00000000" w:rsidDel="00000000" w:rsidP="00000000" w:rsidRDefault="00000000" w:rsidRPr="00000000" w14:paraId="000000BE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 recording for high-risk admin operations</w:t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ea6y4piqerk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6.4 Denial Is a First-Class Outcome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Denied actions must:</w:t>
      </w:r>
    </w:p>
    <w:p w:rsidR="00000000" w:rsidDel="00000000" w:rsidP="00000000" w:rsidRDefault="00000000" w:rsidRPr="00000000" w14:paraId="000000C1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 logged as evidence</w:t>
      </w:r>
    </w:p>
    <w:p w:rsidR="00000000" w:rsidDel="00000000" w:rsidP="00000000" w:rsidRDefault="00000000" w:rsidRPr="00000000" w14:paraId="000000C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attempted context</w:t>
      </w:r>
    </w:p>
    <w:p w:rsidR="00000000" w:rsidDel="00000000" w:rsidP="00000000" w:rsidRDefault="00000000" w:rsidRPr="00000000" w14:paraId="000000C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trigger alerting when abuse or misconfiguration is implied</w:t>
      </w:r>
    </w:p>
    <w:p w:rsidR="00000000" w:rsidDel="00000000" w:rsidP="00000000" w:rsidRDefault="00000000" w:rsidRPr="00000000" w14:paraId="000000C4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remain retrievable for audit and investigation</w:t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cmn8usqrqh0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6.5 Sidecar / Distributed Policy Evaluation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Tier 0 and latency-sensitive services, policy and authorization evaluation may use high-speed distributed enforcement patterns, including:</w:t>
      </w:r>
    </w:p>
    <w:p w:rsidR="00000000" w:rsidDel="00000000" w:rsidP="00000000" w:rsidRDefault="00000000" w:rsidRPr="00000000" w14:paraId="000000C7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local policy caches</w:t>
      </w:r>
    </w:p>
    <w:p w:rsidR="00000000" w:rsidDel="00000000" w:rsidP="00000000" w:rsidRDefault="00000000" w:rsidRPr="00000000" w14:paraId="000000C8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sidecar policy agents</w:t>
      </w:r>
    </w:p>
    <w:p w:rsidR="00000000" w:rsidDel="00000000" w:rsidP="00000000" w:rsidRDefault="00000000" w:rsidRPr="00000000" w14:paraId="000000C9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OPA-style evaluation components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Provided:</w:t>
      </w:r>
    </w:p>
    <w:p w:rsidR="00000000" w:rsidDel="00000000" w:rsidP="00000000" w:rsidRDefault="00000000" w:rsidRPr="00000000" w14:paraId="000000CB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policy source remains centralized</w:t>
      </w:r>
    </w:p>
    <w:p w:rsidR="00000000" w:rsidDel="00000000" w:rsidP="00000000" w:rsidRDefault="00000000" w:rsidRPr="00000000" w14:paraId="000000CC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 provenance is auditable</w:t>
      </w:r>
    </w:p>
    <w:p w:rsidR="00000000" w:rsidDel="00000000" w:rsidP="00000000" w:rsidRDefault="00000000" w:rsidRPr="00000000" w14:paraId="000000CD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stale decision risk is bounded</w:t>
      </w:r>
    </w:p>
    <w:p w:rsidR="00000000" w:rsidDel="00000000" w:rsidP="00000000" w:rsidRDefault="00000000" w:rsidRPr="00000000" w14:paraId="000000CE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fail-safe behavior is defined</w:t>
      </w:r>
    </w:p>
    <w:p w:rsidR="00000000" w:rsidDel="00000000" w:rsidP="00000000" w:rsidRDefault="00000000" w:rsidRPr="00000000" w14:paraId="000000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hvvi9my1nmm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6.6 Query-Level Administrative Redaction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Administrative and DBA-level access must not imply automatic visibility into sensitive tenant PII.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architecture should support:</w:t>
      </w:r>
    </w:p>
    <w:p w:rsidR="00000000" w:rsidDel="00000000" w:rsidP="00000000" w:rsidRDefault="00000000" w:rsidRPr="00000000" w14:paraId="000000D2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query-level redaction</w:t>
      </w:r>
    </w:p>
    <w:p w:rsidR="00000000" w:rsidDel="00000000" w:rsidP="00000000" w:rsidRDefault="00000000" w:rsidRPr="00000000" w14:paraId="000000D3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privileged masking</w:t>
      </w:r>
    </w:p>
    <w:p w:rsidR="00000000" w:rsidDel="00000000" w:rsidP="00000000" w:rsidRDefault="00000000" w:rsidRPr="00000000" w14:paraId="000000D4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approval-gated reveal workflows</w:t>
      </w:r>
    </w:p>
    <w:p w:rsidR="00000000" w:rsidDel="00000000" w:rsidP="00000000" w:rsidRDefault="00000000" w:rsidRPr="00000000" w14:paraId="000000D5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audited unmasking under emergency/legal controls only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 highly privileged operators must not casually inspect restricted data.</w:t>
      </w:r>
    </w:p>
    <w:p w:rsidR="00000000" w:rsidDel="00000000" w:rsidP="00000000" w:rsidRDefault="00000000" w:rsidRPr="00000000" w14:paraId="000000D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z1w5esxs57n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07 · TENANT, ENTITY &amp; RESIDENCY ISOLATION SECURITY</w:t>
      </w:r>
    </w:p>
    <w:p w:rsidR="00000000" w:rsidDel="00000000" w:rsidP="00000000" w:rsidRDefault="00000000" w:rsidRPr="00000000" w14:paraId="000000D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647srkd60ct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7.1 Tenant Isolation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minimum, ZoikoSuite must support:</w:t>
      </w:r>
    </w:p>
    <w:p w:rsidR="00000000" w:rsidDel="00000000" w:rsidP="00000000" w:rsidRDefault="00000000" w:rsidRPr="00000000" w14:paraId="000000DA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tenant-scoped identity resolution</w:t>
      </w:r>
    </w:p>
    <w:p w:rsidR="00000000" w:rsidDel="00000000" w:rsidP="00000000" w:rsidRDefault="00000000" w:rsidRPr="00000000" w14:paraId="000000DB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tenant-scoped data access controls</w:t>
      </w:r>
    </w:p>
    <w:p w:rsidR="00000000" w:rsidDel="00000000" w:rsidP="00000000" w:rsidRDefault="00000000" w:rsidRPr="00000000" w14:paraId="000000DC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tenant-aware event and evidence partitioning</w:t>
      </w:r>
    </w:p>
    <w:p w:rsidR="00000000" w:rsidDel="00000000" w:rsidP="00000000" w:rsidRDefault="00000000" w:rsidRPr="00000000" w14:paraId="000000DD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tenant-aware observability and alert routing</w:t>
      </w:r>
    </w:p>
    <w:p w:rsidR="00000000" w:rsidDel="00000000" w:rsidP="00000000" w:rsidRDefault="00000000" w:rsidRPr="00000000" w14:paraId="000000DE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tenant-aware encryption separation where required</w:t>
      </w:r>
    </w:p>
    <w:p w:rsidR="00000000" w:rsidDel="00000000" w:rsidP="00000000" w:rsidRDefault="00000000" w:rsidRPr="00000000" w14:paraId="000000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by1ve362u7k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7.2 Entity Isolation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Entity separation must be enforceable through:</w:t>
      </w:r>
    </w:p>
    <w:p w:rsidR="00000000" w:rsidDel="00000000" w:rsidP="00000000" w:rsidRDefault="00000000" w:rsidRPr="00000000" w14:paraId="000000E1">
      <w:pPr>
        <w:numPr>
          <w:ilvl w:val="0"/>
          <w:numId w:val="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authorization logic</w:t>
      </w:r>
    </w:p>
    <w:p w:rsidR="00000000" w:rsidDel="00000000" w:rsidP="00000000" w:rsidRDefault="00000000" w:rsidRPr="00000000" w14:paraId="000000E2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row-level access controls</w:t>
      </w:r>
    </w:p>
    <w:p w:rsidR="00000000" w:rsidDel="00000000" w:rsidP="00000000" w:rsidRDefault="00000000" w:rsidRPr="00000000" w14:paraId="000000E3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 scoping</w:t>
      </w:r>
    </w:p>
    <w:p w:rsidR="00000000" w:rsidDel="00000000" w:rsidP="00000000" w:rsidRDefault="00000000" w:rsidRPr="00000000" w14:paraId="000000E4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access restrictions</w:t>
      </w:r>
    </w:p>
    <w:p w:rsidR="00000000" w:rsidDel="00000000" w:rsidP="00000000" w:rsidRDefault="00000000" w:rsidRPr="00000000" w14:paraId="000000E5">
      <w:pPr>
        <w:numPr>
          <w:ilvl w:val="0"/>
          <w:numId w:val="7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event-context propagation</w:t>
      </w:r>
    </w:p>
    <w:p w:rsidR="00000000" w:rsidDel="00000000" w:rsidP="00000000" w:rsidRDefault="00000000" w:rsidRPr="00000000" w14:paraId="000000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ecsijt2p4n5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7.3 Residency-Aware Security Controls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Document 04 defined residency as structural, security architecture must enforce:</w:t>
      </w:r>
    </w:p>
    <w:p w:rsidR="00000000" w:rsidDel="00000000" w:rsidP="00000000" w:rsidRDefault="00000000" w:rsidRPr="00000000" w14:paraId="000000E8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storage-region control</w:t>
      </w:r>
    </w:p>
    <w:p w:rsidR="00000000" w:rsidDel="00000000" w:rsidP="00000000" w:rsidRDefault="00000000" w:rsidRPr="00000000" w14:paraId="000000E9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processing-region restrictions where required</w:t>
      </w:r>
    </w:p>
    <w:p w:rsidR="00000000" w:rsidDel="00000000" w:rsidP="00000000" w:rsidRDefault="00000000" w:rsidRPr="00000000" w14:paraId="000000EA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backup-region compliance</w:t>
      </w:r>
    </w:p>
    <w:p w:rsidR="00000000" w:rsidDel="00000000" w:rsidP="00000000" w:rsidRDefault="00000000" w:rsidRPr="00000000" w14:paraId="000000E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cross-region replication restrictions</w:t>
      </w:r>
    </w:p>
    <w:p w:rsidR="00000000" w:rsidDel="00000000" w:rsidP="00000000" w:rsidRDefault="00000000" w:rsidRPr="00000000" w14:paraId="000000E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 governance</w:t>
      </w:r>
    </w:p>
    <w:p w:rsidR="00000000" w:rsidDel="00000000" w:rsidP="00000000" w:rsidRDefault="00000000" w:rsidRPr="00000000" w14:paraId="000000ED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customer-specific sovereign hosting controls where contracted</w:t>
      </w:r>
    </w:p>
    <w:p w:rsidR="00000000" w:rsidDel="00000000" w:rsidP="00000000" w:rsidRDefault="00000000" w:rsidRPr="00000000" w14:paraId="000000E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s4ox5snwjzb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7.4 Isolation Levels</w:t>
      </w:r>
    </w:p>
    <w:tbl>
      <w:tblPr>
        <w:tblStyle w:val="Table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Security Consequence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Multi-Tenant SaaS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Shared infrastructure, logical isolation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Strong app, data, event, and cache boundary controls required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Dedicated Private Cloud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Single-tenant logical isolation on shared substrate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Enhanced admin and data-plane separation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Enterprise Single-Tenant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Dedicated infrastructure per tenant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Maximum workload and data separation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Sovereign / On-Premise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Customer-controlled deployment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Residency and sovereignty rules dominate security design</w:t>
            </w:r>
          </w:p>
        </w:tc>
      </w:tr>
    </w:tbl>
    <w:p w:rsidR="00000000" w:rsidDel="00000000" w:rsidP="00000000" w:rsidRDefault="00000000" w:rsidRPr="00000000" w14:paraId="000000F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2uhf5li8eyj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7.5 Cross-Tenant Prohibition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Cross-tenant query leakage, cache leakage, logging leakage, telemetry leakage, or evidence leakage is a Severity 0 architectural failure.</w:t>
      </w:r>
    </w:p>
    <w:p w:rsidR="00000000" w:rsidDel="00000000" w:rsidP="00000000" w:rsidRDefault="00000000" w:rsidRPr="00000000" w14:paraId="0000010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3pr7xsknrt4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08 · DATA PROTECTION, ENCRYPTION &amp; SOVEREIGN KEYING</w:t>
      </w:r>
    </w:p>
    <w:p w:rsidR="00000000" w:rsidDel="00000000" w:rsidP="00000000" w:rsidRDefault="00000000" w:rsidRPr="00000000" w14:paraId="000001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sydnuydwdcx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8.1 Encryption at Rest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sensitive platform data must be encrypted at rest, including:</w:t>
      </w:r>
    </w:p>
    <w:p w:rsidR="00000000" w:rsidDel="00000000" w:rsidP="00000000" w:rsidRDefault="00000000" w:rsidRPr="00000000" w14:paraId="00000103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relational stores</w:t>
      </w:r>
    </w:p>
    <w:p w:rsidR="00000000" w:rsidDel="00000000" w:rsidP="00000000" w:rsidRDefault="00000000" w:rsidRPr="00000000" w14:paraId="00000104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object stores</w:t>
      </w:r>
    </w:p>
    <w:p w:rsidR="00000000" w:rsidDel="00000000" w:rsidP="00000000" w:rsidRDefault="00000000" w:rsidRPr="00000000" w14:paraId="00000105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backups</w:t>
      </w:r>
    </w:p>
    <w:p w:rsidR="00000000" w:rsidDel="00000000" w:rsidP="00000000" w:rsidRDefault="00000000" w:rsidRPr="00000000" w14:paraId="00000106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stores</w:t>
      </w:r>
    </w:p>
    <w:p w:rsidR="00000000" w:rsidDel="00000000" w:rsidP="00000000" w:rsidRDefault="00000000" w:rsidRPr="00000000" w14:paraId="00000107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indexes</w:t>
      </w:r>
    </w:p>
    <w:p w:rsidR="00000000" w:rsidDel="00000000" w:rsidP="00000000" w:rsidRDefault="00000000" w:rsidRPr="00000000" w14:paraId="00000108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analytical staging layers where relevant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Minimum baseline:</w:t>
      </w:r>
    </w:p>
    <w:p w:rsidR="00000000" w:rsidDel="00000000" w:rsidP="00000000" w:rsidRDefault="00000000" w:rsidRPr="00000000" w14:paraId="0000010A">
      <w:pPr>
        <w:numPr>
          <w:ilvl w:val="0"/>
          <w:numId w:val="24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AES-256-class encryption</w:t>
      </w:r>
    </w:p>
    <w:p w:rsidR="00000000" w:rsidDel="00000000" w:rsidP="00000000" w:rsidRDefault="00000000" w:rsidRPr="00000000" w14:paraId="000001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s6cr252gr86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8.2 Encryption in Transit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traffic must use:</w:t>
      </w:r>
    </w:p>
    <w:p w:rsidR="00000000" w:rsidDel="00000000" w:rsidP="00000000" w:rsidRDefault="00000000" w:rsidRPr="00000000" w14:paraId="0000010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TLS 1.3</w:t>
      </w:r>
    </w:p>
    <w:p w:rsidR="00000000" w:rsidDel="00000000" w:rsidP="00000000" w:rsidRDefault="00000000" w:rsidRPr="00000000" w14:paraId="000001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modern cipher suites</w:t>
      </w:r>
    </w:p>
    <w:p w:rsidR="00000000" w:rsidDel="00000000" w:rsidP="00000000" w:rsidRDefault="00000000" w:rsidRPr="00000000" w14:paraId="000001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managed certificate lifecycle</w:t>
      </w:r>
    </w:p>
    <w:p w:rsidR="00000000" w:rsidDel="00000000" w:rsidP="00000000" w:rsidRDefault="00000000" w:rsidRPr="00000000" w14:paraId="0000011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deprecated protocols</w:t>
      </w:r>
    </w:p>
    <w:p w:rsidR="00000000" w:rsidDel="00000000" w:rsidP="00000000" w:rsidRDefault="00000000" w:rsidRPr="00000000" w14:paraId="000001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81zl9ng769b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8.3 Field-Level Protection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Restricted data classes may require:</w:t>
      </w:r>
    </w:p>
    <w:p w:rsidR="00000000" w:rsidDel="00000000" w:rsidP="00000000" w:rsidRDefault="00000000" w:rsidRPr="00000000" w14:paraId="00000113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field-level encryption</w:t>
      </w:r>
    </w:p>
    <w:p w:rsidR="00000000" w:rsidDel="00000000" w:rsidP="00000000" w:rsidRDefault="00000000" w:rsidRPr="00000000" w14:paraId="0000011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tokenization</w:t>
      </w:r>
    </w:p>
    <w:p w:rsidR="00000000" w:rsidDel="00000000" w:rsidP="00000000" w:rsidRDefault="00000000" w:rsidRPr="00000000" w14:paraId="0000011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masking</w:t>
      </w:r>
    </w:p>
    <w:p w:rsidR="00000000" w:rsidDel="00000000" w:rsidP="00000000" w:rsidRDefault="00000000" w:rsidRPr="00000000" w14:paraId="0000011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query redaction</w:t>
      </w:r>
    </w:p>
    <w:p w:rsidR="00000000" w:rsidDel="00000000" w:rsidP="00000000" w:rsidRDefault="00000000" w:rsidRPr="00000000" w14:paraId="00000117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 filtering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19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tax identifiers</w:t>
      </w:r>
    </w:p>
    <w:p w:rsidR="00000000" w:rsidDel="00000000" w:rsidP="00000000" w:rsidRDefault="00000000" w:rsidRPr="00000000" w14:paraId="0000011A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payroll-sensitive values</w:t>
      </w:r>
    </w:p>
    <w:p w:rsidR="00000000" w:rsidDel="00000000" w:rsidP="00000000" w:rsidRDefault="00000000" w:rsidRPr="00000000" w14:paraId="0000011B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banking data</w:t>
      </w:r>
    </w:p>
    <w:p w:rsidR="00000000" w:rsidDel="00000000" w:rsidP="00000000" w:rsidRDefault="00000000" w:rsidRPr="00000000" w14:paraId="0000011C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UBO identity data</w:t>
      </w:r>
    </w:p>
    <w:p w:rsidR="00000000" w:rsidDel="00000000" w:rsidP="00000000" w:rsidRDefault="00000000" w:rsidRPr="00000000" w14:paraId="0000011D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privileged legal artifacts</w:t>
      </w:r>
    </w:p>
    <w:p w:rsidR="00000000" w:rsidDel="00000000" w:rsidP="00000000" w:rsidRDefault="00000000" w:rsidRPr="00000000" w14:paraId="000001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khvft32kycn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8.4 Backup Protection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Backups must be:</w:t>
      </w:r>
    </w:p>
    <w:p w:rsidR="00000000" w:rsidDel="00000000" w:rsidP="00000000" w:rsidRDefault="00000000" w:rsidRPr="00000000" w14:paraId="00000120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encrypted</w:t>
      </w:r>
    </w:p>
    <w:p w:rsidR="00000000" w:rsidDel="00000000" w:rsidP="00000000" w:rsidRDefault="00000000" w:rsidRPr="00000000" w14:paraId="00000121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access-controlled</w:t>
      </w:r>
    </w:p>
    <w:p w:rsidR="00000000" w:rsidDel="00000000" w:rsidP="00000000" w:rsidRDefault="00000000" w:rsidRPr="00000000" w14:paraId="00000122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retention-governed</w:t>
      </w:r>
    </w:p>
    <w:p w:rsidR="00000000" w:rsidDel="00000000" w:rsidP="00000000" w:rsidRDefault="00000000" w:rsidRPr="00000000" w14:paraId="00000123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residency-aware</w:t>
      </w:r>
    </w:p>
    <w:p w:rsidR="00000000" w:rsidDel="00000000" w:rsidP="00000000" w:rsidRDefault="00000000" w:rsidRPr="00000000" w14:paraId="00000124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integrity-checked during restore tests</w:t>
      </w:r>
    </w:p>
    <w:p w:rsidR="00000000" w:rsidDel="00000000" w:rsidP="00000000" w:rsidRDefault="00000000" w:rsidRPr="00000000" w14:paraId="000001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3z7ks5a7glk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8.5 Export Protection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 exports must support:</w:t>
      </w:r>
    </w:p>
    <w:p w:rsidR="00000000" w:rsidDel="00000000" w:rsidP="00000000" w:rsidRDefault="00000000" w:rsidRPr="00000000" w14:paraId="00000127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purpose-based authorization</w:t>
      </w:r>
    </w:p>
    <w:p w:rsidR="00000000" w:rsidDel="00000000" w:rsidP="00000000" w:rsidRDefault="00000000" w:rsidRPr="00000000" w14:paraId="00000128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 logging</w:t>
      </w:r>
    </w:p>
    <w:p w:rsidR="00000000" w:rsidDel="00000000" w:rsidP="00000000" w:rsidRDefault="00000000" w:rsidRPr="00000000" w14:paraId="00000129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masking/redaction policies</w:t>
      </w:r>
    </w:p>
    <w:p w:rsidR="00000000" w:rsidDel="00000000" w:rsidP="00000000" w:rsidRDefault="00000000" w:rsidRPr="00000000" w14:paraId="0000012A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watermarking where appropriate</w:t>
      </w:r>
    </w:p>
    <w:p w:rsidR="00000000" w:rsidDel="00000000" w:rsidP="00000000" w:rsidRDefault="00000000" w:rsidRPr="00000000" w14:paraId="0000012B">
      <w:pPr>
        <w:numPr>
          <w:ilvl w:val="0"/>
          <w:numId w:val="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residency-aware export control</w:t>
      </w:r>
    </w:p>
    <w:p w:rsidR="00000000" w:rsidDel="00000000" w:rsidP="00000000" w:rsidRDefault="00000000" w:rsidRPr="00000000" w14:paraId="000001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vkbmgc42p8q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8.6 BYOK &amp; HYOK Support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Tier-1 enterprise customers, ZoikoSuite should support:</w:t>
      </w:r>
    </w:p>
    <w:p w:rsidR="00000000" w:rsidDel="00000000" w:rsidP="00000000" w:rsidRDefault="00000000" w:rsidRPr="00000000" w14:paraId="0000012E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BYOK</w:t>
      </w:r>
      <w:r w:rsidDel="00000000" w:rsidR="00000000" w:rsidRPr="00000000">
        <w:rPr>
          <w:rtl w:val="0"/>
        </w:rPr>
        <w:t xml:space="preserve"> — Bring Your Own Key</w:t>
      </w:r>
    </w:p>
    <w:p w:rsidR="00000000" w:rsidDel="00000000" w:rsidP="00000000" w:rsidRDefault="00000000" w:rsidRPr="00000000" w14:paraId="0000012F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HYOK</w:t>
      </w:r>
      <w:r w:rsidDel="00000000" w:rsidR="00000000" w:rsidRPr="00000000">
        <w:rPr>
          <w:rtl w:val="0"/>
        </w:rPr>
        <w:t xml:space="preserve"> — Hold Your Own Key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enables customers to:</w:t>
      </w:r>
    </w:p>
    <w:p w:rsidR="00000000" w:rsidDel="00000000" w:rsidP="00000000" w:rsidRDefault="00000000" w:rsidRPr="00000000" w14:paraId="00000131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manage master keys in their own HSM estate</w:t>
      </w:r>
    </w:p>
    <w:p w:rsidR="00000000" w:rsidDel="00000000" w:rsidP="00000000" w:rsidRDefault="00000000" w:rsidRPr="00000000" w14:paraId="00000132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retain stronger legal control over decryption</w:t>
      </w:r>
    </w:p>
    <w:p w:rsidR="00000000" w:rsidDel="00000000" w:rsidP="00000000" w:rsidRDefault="00000000" w:rsidRPr="00000000" w14:paraId="00000133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provider-side decryption exposure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especially relevant for:</w:t>
      </w:r>
    </w:p>
    <w:p w:rsidR="00000000" w:rsidDel="00000000" w:rsidP="00000000" w:rsidRDefault="00000000" w:rsidRPr="00000000" w14:paraId="00000135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global banks</w:t>
      </w:r>
    </w:p>
    <w:p w:rsidR="00000000" w:rsidDel="00000000" w:rsidP="00000000" w:rsidRDefault="00000000" w:rsidRPr="00000000" w14:paraId="00000136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regulated financial institutions</w:t>
      </w:r>
    </w:p>
    <w:p w:rsidR="00000000" w:rsidDel="00000000" w:rsidP="00000000" w:rsidRDefault="00000000" w:rsidRPr="00000000" w14:paraId="00000137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sovereign entities</w:t>
      </w:r>
    </w:p>
    <w:p w:rsidR="00000000" w:rsidDel="00000000" w:rsidP="00000000" w:rsidRDefault="00000000" w:rsidRPr="00000000" w14:paraId="00000138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highly sensitive enterprise legal environments</w:t>
      </w:r>
    </w:p>
    <w:p w:rsidR="00000000" w:rsidDel="00000000" w:rsidP="00000000" w:rsidRDefault="00000000" w:rsidRPr="00000000" w14:paraId="000001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3c61tf0fvri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8.7 Confidential Computing for Sensitive Workloads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Sensitive computations such as:</w:t>
      </w:r>
    </w:p>
    <w:p w:rsidR="00000000" w:rsidDel="00000000" w:rsidP="00000000" w:rsidRDefault="00000000" w:rsidRPr="00000000" w14:paraId="0000013B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payroll calculations</w:t>
      </w:r>
    </w:p>
    <w:p w:rsidR="00000000" w:rsidDel="00000000" w:rsidP="00000000" w:rsidRDefault="00000000" w:rsidRPr="00000000" w14:paraId="0000013C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 determinations</w:t>
      </w:r>
    </w:p>
    <w:p w:rsidR="00000000" w:rsidDel="00000000" w:rsidP="00000000" w:rsidRDefault="00000000" w:rsidRPr="00000000" w14:paraId="0000013D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selected high-value approval flows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should be eligible for execution in </w:t>
      </w:r>
      <w:r w:rsidDel="00000000" w:rsidR="00000000" w:rsidRPr="00000000">
        <w:rPr>
          <w:b w:val="1"/>
          <w:bCs w:val="1"/>
          <w:rtl w:val="0"/>
        </w:rPr>
        <w:t xml:space="preserve">Trusted Execution Environments (TEEs)</w:t>
      </w:r>
      <w:r w:rsidDel="00000000" w:rsidR="00000000" w:rsidRPr="00000000">
        <w:rPr>
          <w:rtl w:val="0"/>
        </w:rPr>
        <w:t xml:space="preserve"> such as enclave-backed patterns where justified.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protects data </w:t>
      </w:r>
      <w:r w:rsidDel="00000000" w:rsidR="00000000" w:rsidRPr="00000000">
        <w:rPr>
          <w:b w:val="1"/>
          <w:bCs w:val="1"/>
          <w:rtl w:val="0"/>
        </w:rPr>
        <w:t xml:space="preserve">in use</w:t>
      </w:r>
      <w:r w:rsidDel="00000000" w:rsidR="00000000" w:rsidRPr="00000000">
        <w:rPr>
          <w:rtl w:val="0"/>
        </w:rPr>
        <w:t xml:space="preserve">, not only at rest or in transit.</w:t>
      </w:r>
    </w:p>
    <w:p w:rsidR="00000000" w:rsidDel="00000000" w:rsidP="00000000" w:rsidRDefault="00000000" w:rsidRPr="00000000" w14:paraId="000001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bvwlke875wt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09 · SECRETS, KEYS &amp; MACHINE IDENTITY</w:t>
      </w:r>
    </w:p>
    <w:p w:rsidR="00000000" w:rsidDel="00000000" w:rsidP="00000000" w:rsidRDefault="00000000" w:rsidRPr="00000000" w14:paraId="000001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9ou5tee34lg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9.1 Secrets Doctrine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sensitive credential may be:</w:t>
      </w:r>
    </w:p>
    <w:p w:rsidR="00000000" w:rsidDel="00000000" w:rsidP="00000000" w:rsidRDefault="00000000" w:rsidRPr="00000000" w14:paraId="00000143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embedded in source code</w:t>
      </w:r>
    </w:p>
    <w:p w:rsidR="00000000" w:rsidDel="00000000" w:rsidP="00000000" w:rsidRDefault="00000000" w:rsidRPr="00000000" w14:paraId="00000144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stored in plaintext config</w:t>
      </w:r>
    </w:p>
    <w:p w:rsidR="00000000" w:rsidDel="00000000" w:rsidP="00000000" w:rsidRDefault="00000000" w:rsidRPr="00000000" w14:paraId="00000145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copied into deployment artifacts</w:t>
      </w:r>
    </w:p>
    <w:p w:rsidR="00000000" w:rsidDel="00000000" w:rsidP="00000000" w:rsidRDefault="00000000" w:rsidRPr="00000000" w14:paraId="00000146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exposed to services without scoped retrieval policy</w:t>
      </w:r>
    </w:p>
    <w:p w:rsidR="00000000" w:rsidDel="00000000" w:rsidP="00000000" w:rsidRDefault="00000000" w:rsidRPr="00000000" w14:paraId="000001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1r48rpbu6t5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9.2 Secret Vault Architecture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ZoikoSuite should use a centralized secrets architecture such as:</w:t>
      </w:r>
    </w:p>
    <w:p w:rsidR="00000000" w:rsidDel="00000000" w:rsidP="00000000" w:rsidRDefault="00000000" w:rsidRPr="00000000" w14:paraId="00000149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cloud KMS + secret manager</w:t>
      </w:r>
    </w:p>
    <w:p w:rsidR="00000000" w:rsidDel="00000000" w:rsidP="00000000" w:rsidRDefault="00000000" w:rsidRPr="00000000" w14:paraId="0000014A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HashiCorp Vault or equivalent</w:t>
      </w:r>
    </w:p>
    <w:p w:rsidR="00000000" w:rsidDel="00000000" w:rsidP="00000000" w:rsidRDefault="00000000" w:rsidRPr="00000000" w14:paraId="0000014B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envelope-encryption patterns for selected data classes</w:t>
      </w:r>
    </w:p>
    <w:p w:rsidR="00000000" w:rsidDel="00000000" w:rsidP="00000000" w:rsidRDefault="00000000" w:rsidRPr="00000000" w14:paraId="000001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n5ntierns1c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9.3 Secret Classes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Managed secrets include:</w:t>
      </w:r>
    </w:p>
    <w:p w:rsidR="00000000" w:rsidDel="00000000" w:rsidP="00000000" w:rsidRDefault="00000000" w:rsidRPr="00000000" w14:paraId="0000014E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database credentials</w:t>
      </w:r>
    </w:p>
    <w:p w:rsidR="00000000" w:rsidDel="00000000" w:rsidP="00000000" w:rsidRDefault="00000000" w:rsidRPr="00000000" w14:paraId="0000014F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 tokens</w:t>
      </w:r>
    </w:p>
    <w:p w:rsidR="00000000" w:rsidDel="00000000" w:rsidP="00000000" w:rsidRDefault="00000000" w:rsidRPr="00000000" w14:paraId="00000150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bank credentials</w:t>
      </w:r>
    </w:p>
    <w:p w:rsidR="00000000" w:rsidDel="00000000" w:rsidP="00000000" w:rsidRDefault="00000000" w:rsidRPr="00000000" w14:paraId="00000151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e-signature credentials</w:t>
      </w:r>
    </w:p>
    <w:p w:rsidR="00000000" w:rsidDel="00000000" w:rsidP="00000000" w:rsidRDefault="00000000" w:rsidRPr="00000000" w14:paraId="00000152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private keys</w:t>
      </w:r>
    </w:p>
    <w:p w:rsidR="00000000" w:rsidDel="00000000" w:rsidP="00000000" w:rsidRDefault="00000000" w:rsidRPr="00000000" w14:paraId="00000153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encryption-material references</w:t>
      </w:r>
    </w:p>
    <w:p w:rsidR="00000000" w:rsidDel="00000000" w:rsidP="00000000" w:rsidRDefault="00000000" w:rsidRPr="00000000" w14:paraId="00000154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signing secrets</w:t>
      </w:r>
    </w:p>
    <w:p w:rsidR="00000000" w:rsidDel="00000000" w:rsidP="00000000" w:rsidRDefault="00000000" w:rsidRPr="00000000" w14:paraId="00000155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service-to-service trust material</w:t>
      </w:r>
    </w:p>
    <w:p w:rsidR="00000000" w:rsidDel="00000000" w:rsidP="00000000" w:rsidRDefault="00000000" w:rsidRPr="00000000" w14:paraId="000001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grhc79vodzr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9.4 Secret Access Rules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Secret retrieval must be:</w:t>
      </w:r>
    </w:p>
    <w:p w:rsidR="00000000" w:rsidDel="00000000" w:rsidP="00000000" w:rsidRDefault="00000000" w:rsidRPr="00000000" w14:paraId="00000158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scoped to workload identity</w:t>
      </w:r>
    </w:p>
    <w:p w:rsidR="00000000" w:rsidDel="00000000" w:rsidP="00000000" w:rsidRDefault="00000000" w:rsidRPr="00000000" w14:paraId="00000159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time-bounded where feasible</w:t>
      </w:r>
    </w:p>
    <w:p w:rsidR="00000000" w:rsidDel="00000000" w:rsidP="00000000" w:rsidRDefault="00000000" w:rsidRPr="00000000" w14:paraId="0000015A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logged</w:t>
      </w:r>
    </w:p>
    <w:p w:rsidR="00000000" w:rsidDel="00000000" w:rsidP="00000000" w:rsidRDefault="00000000" w:rsidRPr="00000000" w14:paraId="0000015B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policy-gated</w:t>
      </w:r>
    </w:p>
    <w:p w:rsidR="00000000" w:rsidDel="00000000" w:rsidP="00000000" w:rsidRDefault="00000000" w:rsidRPr="00000000" w14:paraId="0000015C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rotation-aware</w:t>
      </w:r>
    </w:p>
    <w:p w:rsidR="00000000" w:rsidDel="00000000" w:rsidP="00000000" w:rsidRDefault="00000000" w:rsidRPr="00000000" w14:paraId="000001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ovd6slizq0d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9.5 Key Management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KMS-backed key management must support:</w:t>
      </w:r>
    </w:p>
    <w:p w:rsidR="00000000" w:rsidDel="00000000" w:rsidP="00000000" w:rsidRDefault="00000000" w:rsidRPr="00000000" w14:paraId="0000015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rotation</w:t>
      </w:r>
    </w:p>
    <w:p w:rsidR="00000000" w:rsidDel="00000000" w:rsidP="00000000" w:rsidRDefault="00000000" w:rsidRPr="00000000" w14:paraId="0000016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versioning</w:t>
      </w:r>
    </w:p>
    <w:p w:rsidR="00000000" w:rsidDel="00000000" w:rsidP="00000000" w:rsidRDefault="00000000" w:rsidRPr="00000000" w14:paraId="0000016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disable/revoke</w:t>
      </w:r>
    </w:p>
    <w:p w:rsidR="00000000" w:rsidDel="00000000" w:rsidP="00000000" w:rsidRDefault="00000000" w:rsidRPr="00000000" w14:paraId="0000016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region-aware placement</w:t>
      </w:r>
    </w:p>
    <w:p w:rsidR="00000000" w:rsidDel="00000000" w:rsidP="00000000" w:rsidRDefault="00000000" w:rsidRPr="00000000" w14:paraId="0000016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auditability</w:t>
      </w:r>
    </w:p>
    <w:p w:rsidR="00000000" w:rsidDel="00000000" w:rsidP="00000000" w:rsidRDefault="00000000" w:rsidRPr="00000000" w14:paraId="000001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8yj7ffp86f1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9.6 Sensitive Key Separation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required, the architecture should support separation of:</w:t>
      </w:r>
    </w:p>
    <w:p w:rsidR="00000000" w:rsidDel="00000000" w:rsidP="00000000" w:rsidRDefault="00000000" w:rsidRPr="00000000" w14:paraId="00000166">
      <w:pPr>
        <w:numPr>
          <w:ilvl w:val="0"/>
          <w:numId w:val="8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tenant encryption domains</w:t>
      </w:r>
    </w:p>
    <w:p w:rsidR="00000000" w:rsidDel="00000000" w:rsidP="00000000" w:rsidRDefault="00000000" w:rsidRPr="00000000" w14:paraId="00000167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document-signing keys</w:t>
      </w:r>
    </w:p>
    <w:p w:rsidR="00000000" w:rsidDel="00000000" w:rsidP="00000000" w:rsidRDefault="00000000" w:rsidRPr="00000000" w14:paraId="00000168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evidence-integrity keys</w:t>
      </w:r>
    </w:p>
    <w:p w:rsidR="00000000" w:rsidDel="00000000" w:rsidP="00000000" w:rsidRDefault="00000000" w:rsidRPr="00000000" w14:paraId="00000169">
      <w:pPr>
        <w:numPr>
          <w:ilvl w:val="0"/>
          <w:numId w:val="8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payment-related key scopes</w:t>
      </w:r>
    </w:p>
    <w:p w:rsidR="00000000" w:rsidDel="00000000" w:rsidP="00000000" w:rsidRDefault="00000000" w:rsidRPr="00000000" w14:paraId="000001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kwiflrh2a6p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9.7 SPIFFE / SPIRE-Class Workload Identity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ZoikoSuite should move away from long-lived static service-account tokens for service-to-service trust.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workload should be eligible for short-lived, cryptographically verifiable machine identity credentials, for example:</w:t>
      </w:r>
    </w:p>
    <w:p w:rsidR="00000000" w:rsidDel="00000000" w:rsidP="00000000" w:rsidRDefault="00000000" w:rsidRPr="00000000" w14:paraId="0000016D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SPIFFE IDs</w:t>
      </w:r>
    </w:p>
    <w:p w:rsidR="00000000" w:rsidDel="00000000" w:rsidP="00000000" w:rsidRDefault="00000000" w:rsidRPr="00000000" w14:paraId="0000016E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SPIRE-issued workload SVIDs</w:t>
      </w:r>
    </w:p>
    <w:p w:rsidR="00000000" w:rsidDel="00000000" w:rsidP="00000000" w:rsidRDefault="00000000" w:rsidRPr="00000000" w14:paraId="0000016F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equivalent short-lived certificate-based identity models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reduces “golden token” risk and materially improves lateral-movement resistance.</w:t>
      </w:r>
    </w:p>
    <w:p w:rsidR="00000000" w:rsidDel="00000000" w:rsidP="00000000" w:rsidRDefault="00000000" w:rsidRPr="00000000" w14:paraId="000001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xkox0c6tz9k" w:id="57"/>
      <w:bookmarkEnd w:id="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 · APPLICATION, API &amp; APPROVAL INTEGRITY</w:t>
      </w:r>
    </w:p>
    <w:p w:rsidR="00000000" w:rsidDel="00000000" w:rsidP="00000000" w:rsidRDefault="00000000" w:rsidRPr="00000000" w14:paraId="000001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n8siyi5wklq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10.1 API Gateway Controls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ingress path must enforce:</w:t>
      </w:r>
    </w:p>
    <w:p w:rsidR="00000000" w:rsidDel="00000000" w:rsidP="00000000" w:rsidRDefault="00000000" w:rsidRPr="00000000" w14:paraId="00000174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175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rate limiting</w:t>
      </w:r>
    </w:p>
    <w:p w:rsidR="00000000" w:rsidDel="00000000" w:rsidP="00000000" w:rsidRDefault="00000000" w:rsidRPr="00000000" w14:paraId="00000176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schema validation</w:t>
      </w:r>
    </w:p>
    <w:p w:rsidR="00000000" w:rsidDel="00000000" w:rsidP="00000000" w:rsidRDefault="00000000" w:rsidRPr="00000000" w14:paraId="00000177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request-size controls</w:t>
      </w:r>
    </w:p>
    <w:p w:rsidR="00000000" w:rsidDel="00000000" w:rsidP="00000000" w:rsidRDefault="00000000" w:rsidRPr="00000000" w14:paraId="00000178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abuse protections</w:t>
      </w:r>
    </w:p>
    <w:p w:rsidR="00000000" w:rsidDel="00000000" w:rsidP="00000000" w:rsidRDefault="00000000" w:rsidRPr="00000000" w14:paraId="00000179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tenant/entity context propagation</w:t>
      </w:r>
    </w:p>
    <w:p w:rsidR="00000000" w:rsidDel="00000000" w:rsidP="00000000" w:rsidRDefault="00000000" w:rsidRPr="00000000" w14:paraId="0000017A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correlation ID injection</w:t>
      </w:r>
    </w:p>
    <w:p w:rsidR="00000000" w:rsidDel="00000000" w:rsidP="00000000" w:rsidRDefault="00000000" w:rsidRPr="00000000" w14:paraId="000001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t0zve3bedre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10.2 Input Security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APIs must defend against:</w:t>
      </w:r>
    </w:p>
    <w:p w:rsidR="00000000" w:rsidDel="00000000" w:rsidP="00000000" w:rsidRDefault="00000000" w:rsidRPr="00000000" w14:paraId="0000017D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injection</w:t>
      </w:r>
    </w:p>
    <w:p w:rsidR="00000000" w:rsidDel="00000000" w:rsidP="00000000" w:rsidRDefault="00000000" w:rsidRPr="00000000" w14:paraId="0000017E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mass assignment</w:t>
      </w:r>
    </w:p>
    <w:p w:rsidR="00000000" w:rsidDel="00000000" w:rsidP="00000000" w:rsidRDefault="00000000" w:rsidRPr="00000000" w14:paraId="0000017F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insecure deserialization</w:t>
      </w:r>
    </w:p>
    <w:p w:rsidR="00000000" w:rsidDel="00000000" w:rsidP="00000000" w:rsidRDefault="00000000" w:rsidRPr="00000000" w14:paraId="00000180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schema confusion</w:t>
      </w:r>
    </w:p>
    <w:p w:rsidR="00000000" w:rsidDel="00000000" w:rsidP="00000000" w:rsidRDefault="00000000" w:rsidRPr="00000000" w14:paraId="00000181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malformed payload abuse</w:t>
      </w:r>
    </w:p>
    <w:p w:rsidR="00000000" w:rsidDel="00000000" w:rsidP="00000000" w:rsidRDefault="00000000" w:rsidRPr="00000000" w14:paraId="00000182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replay attacks</w:t>
      </w:r>
    </w:p>
    <w:p w:rsidR="00000000" w:rsidDel="00000000" w:rsidP="00000000" w:rsidRDefault="00000000" w:rsidRPr="00000000" w14:paraId="000001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qd8km7l03w0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10.3 Idempotency Protection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state-changing APIs, the platform must support:</w:t>
      </w:r>
    </w:p>
    <w:p w:rsidR="00000000" w:rsidDel="00000000" w:rsidP="00000000" w:rsidRDefault="00000000" w:rsidRPr="00000000" w14:paraId="00000185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idempotency keys</w:t>
      </w:r>
    </w:p>
    <w:p w:rsidR="00000000" w:rsidDel="00000000" w:rsidP="00000000" w:rsidRDefault="00000000" w:rsidRPr="00000000" w14:paraId="00000186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duplicate-request detection</w:t>
      </w:r>
    </w:p>
    <w:p w:rsidR="00000000" w:rsidDel="00000000" w:rsidP="00000000" w:rsidRDefault="00000000" w:rsidRPr="00000000" w14:paraId="00000187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retry-safe behavior</w:t>
      </w:r>
    </w:p>
    <w:p w:rsidR="00000000" w:rsidDel="00000000" w:rsidP="00000000" w:rsidRDefault="00000000" w:rsidRPr="00000000" w14:paraId="00000188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non-duplication guarantees for financial, payroll, and filing actions</w:t>
      </w:r>
    </w:p>
    <w:p w:rsidR="00000000" w:rsidDel="00000000" w:rsidP="00000000" w:rsidRDefault="00000000" w:rsidRPr="00000000" w14:paraId="000001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zo7nmtju9kx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10.4 Output Security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Responses must respect:</w:t>
      </w:r>
    </w:p>
    <w:p w:rsidR="00000000" w:rsidDel="00000000" w:rsidP="00000000" w:rsidRDefault="00000000" w:rsidRPr="00000000" w14:paraId="0000018B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entity-scoped visibility</w:t>
      </w:r>
    </w:p>
    <w:p w:rsidR="00000000" w:rsidDel="00000000" w:rsidP="00000000" w:rsidRDefault="00000000" w:rsidRPr="00000000" w14:paraId="0000018C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field-level masking</w:t>
      </w:r>
    </w:p>
    <w:p w:rsidR="00000000" w:rsidDel="00000000" w:rsidP="00000000" w:rsidRDefault="00000000" w:rsidRPr="00000000" w14:paraId="0000018D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least-data return principle</w:t>
      </w:r>
    </w:p>
    <w:p w:rsidR="00000000" w:rsidDel="00000000" w:rsidP="00000000" w:rsidRDefault="00000000" w:rsidRPr="00000000" w14:paraId="0000018E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enumeration resistance</w:t>
      </w:r>
    </w:p>
    <w:p w:rsidR="00000000" w:rsidDel="00000000" w:rsidP="00000000" w:rsidRDefault="00000000" w:rsidRPr="00000000" w14:paraId="000001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l0bfnkdf7qu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10.5 Integration Security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External integrations must support:</w:t>
      </w:r>
    </w:p>
    <w:p w:rsidR="00000000" w:rsidDel="00000000" w:rsidP="00000000" w:rsidRDefault="00000000" w:rsidRPr="00000000" w14:paraId="00000191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scoped credentials</w:t>
      </w:r>
    </w:p>
    <w:p w:rsidR="00000000" w:rsidDel="00000000" w:rsidP="00000000" w:rsidRDefault="00000000" w:rsidRPr="00000000" w14:paraId="0000019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signed callbacks where appropriate</w:t>
      </w:r>
    </w:p>
    <w:p w:rsidR="00000000" w:rsidDel="00000000" w:rsidP="00000000" w:rsidRDefault="00000000" w:rsidRPr="00000000" w14:paraId="0000019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provenance logging</w:t>
      </w:r>
    </w:p>
    <w:p w:rsidR="00000000" w:rsidDel="00000000" w:rsidP="00000000" w:rsidRDefault="00000000" w:rsidRPr="00000000" w14:paraId="0000019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retry-safe message handling</w:t>
      </w:r>
    </w:p>
    <w:p w:rsidR="00000000" w:rsidDel="00000000" w:rsidP="00000000" w:rsidRDefault="00000000" w:rsidRPr="00000000" w14:paraId="00000195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evidence-linked inbound/outbound interaction</w:t>
      </w:r>
    </w:p>
    <w:p w:rsidR="00000000" w:rsidDel="00000000" w:rsidP="00000000" w:rsidRDefault="00000000" w:rsidRPr="00000000" w14:paraId="000001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ezxwvsiyvrn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10.6 Web Application Security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Web clients must support:</w:t>
      </w:r>
    </w:p>
    <w:p w:rsidR="00000000" w:rsidDel="00000000" w:rsidP="00000000" w:rsidRDefault="00000000" w:rsidRPr="00000000" w14:paraId="00000198">
      <w:pPr>
        <w:numPr>
          <w:ilvl w:val="0"/>
          <w:numId w:val="8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secure session handling</w:t>
      </w:r>
    </w:p>
    <w:p w:rsidR="00000000" w:rsidDel="00000000" w:rsidP="00000000" w:rsidRDefault="00000000" w:rsidRPr="00000000" w14:paraId="00000199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CSRF protection where relevant</w:t>
      </w:r>
    </w:p>
    <w:p w:rsidR="00000000" w:rsidDel="00000000" w:rsidP="00000000" w:rsidRDefault="00000000" w:rsidRPr="00000000" w14:paraId="0000019A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CSP posture</w:t>
      </w:r>
    </w:p>
    <w:p w:rsidR="00000000" w:rsidDel="00000000" w:rsidP="00000000" w:rsidRDefault="00000000" w:rsidRPr="00000000" w14:paraId="0000019B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clickjacking protection</w:t>
      </w:r>
    </w:p>
    <w:p w:rsidR="00000000" w:rsidDel="00000000" w:rsidP="00000000" w:rsidRDefault="00000000" w:rsidRPr="00000000" w14:paraId="0000019C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anti-automation controls</w:t>
      </w:r>
    </w:p>
    <w:p w:rsidR="00000000" w:rsidDel="00000000" w:rsidP="00000000" w:rsidRDefault="00000000" w:rsidRPr="00000000" w14:paraId="0000019D">
      <w:pPr>
        <w:numPr>
          <w:ilvl w:val="0"/>
          <w:numId w:val="8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 invalidation and step-up auth triggers</w:t>
      </w:r>
    </w:p>
    <w:p w:rsidR="00000000" w:rsidDel="00000000" w:rsidP="00000000" w:rsidRDefault="00000000" w:rsidRPr="00000000" w14:paraId="000001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7m3iropgit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10.7 Internal API Contract Integrity</w:t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internal service-to-service communication for material paths should support </w:t>
      </w:r>
      <w:r w:rsidDel="00000000" w:rsidR="00000000" w:rsidRPr="00000000">
        <w:rPr>
          <w:b w:val="1"/>
          <w:bCs w:val="1"/>
          <w:rtl w:val="0"/>
        </w:rPr>
        <w:t xml:space="preserve">mutual TLS (mTLS)</w:t>
      </w:r>
      <w:r w:rsidDel="00000000" w:rsidR="00000000" w:rsidRPr="00000000">
        <w:rPr>
          <w:rtl w:val="0"/>
        </w:rPr>
        <w:t xml:space="preserve"> and certificate-based workload trust.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Service A must not trust Service B merely because it is “inside the cluster.”</w:t>
      </w:r>
    </w:p>
    <w:p w:rsidR="00000000" w:rsidDel="00000000" w:rsidP="00000000" w:rsidRDefault="00000000" w:rsidRPr="00000000" w14:paraId="000001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jat0ihglje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10.8 Forensic Non-Repudiation for Material Approvals</w:t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High-value or high-risk approvals — for example:</w:t>
      </w:r>
    </w:p>
    <w:p w:rsidR="00000000" w:rsidDel="00000000" w:rsidP="00000000" w:rsidRDefault="00000000" w:rsidRPr="00000000" w14:paraId="000001A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major payment releases</w:t>
      </w:r>
    </w:p>
    <w:p w:rsidR="00000000" w:rsidDel="00000000" w:rsidP="00000000" w:rsidRDefault="00000000" w:rsidRPr="00000000" w14:paraId="000001A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board-authorized transactions</w:t>
      </w:r>
    </w:p>
    <w:p w:rsidR="00000000" w:rsidDel="00000000" w:rsidP="00000000" w:rsidRDefault="00000000" w:rsidRPr="00000000" w14:paraId="000001A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sensitive contract execution</w:t>
      </w:r>
    </w:p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should support digitally signed approval artifacts, such as client-side or user-bound signatures.</w:t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creates a stronger evidential record that the approval came from the actor, not merely the system on their behalf.</w:t>
      </w:r>
    </w:p>
    <w:p w:rsidR="00000000" w:rsidDel="00000000" w:rsidP="00000000" w:rsidRDefault="00000000" w:rsidRPr="00000000" w14:paraId="000001A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e6f39ssfu8" w:id="66"/>
      <w:bookmarkEnd w:id="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 · INFRASTRUCTURE &amp; CLOUD SECURITY</w:t>
      </w:r>
    </w:p>
    <w:p w:rsidR="00000000" w:rsidDel="00000000" w:rsidP="00000000" w:rsidRDefault="00000000" w:rsidRPr="00000000" w14:paraId="000001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86dgnsrcv07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11.1 Cloud Security Posture</w:t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AWS is the practical default, but the architecture should remain cloud-portable where commercially sensible.</w:t>
      </w:r>
    </w:p>
    <w:p w:rsidR="00000000" w:rsidDel="00000000" w:rsidP="00000000" w:rsidRDefault="00000000" w:rsidRPr="00000000" w14:paraId="000001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dd5fvunog30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11.2 Network Security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Controls should include:</w:t>
      </w:r>
    </w:p>
    <w:p w:rsidR="00000000" w:rsidDel="00000000" w:rsidP="00000000" w:rsidRDefault="00000000" w:rsidRPr="00000000" w14:paraId="000001AD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VPC segmentation</w:t>
      </w:r>
    </w:p>
    <w:p w:rsidR="00000000" w:rsidDel="00000000" w:rsidP="00000000" w:rsidRDefault="00000000" w:rsidRPr="00000000" w14:paraId="000001AE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private subnets for critical services</w:t>
      </w:r>
    </w:p>
    <w:p w:rsidR="00000000" w:rsidDel="00000000" w:rsidP="00000000" w:rsidRDefault="00000000" w:rsidRPr="00000000" w14:paraId="000001AF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minimal public exposure</w:t>
      </w:r>
    </w:p>
    <w:p w:rsidR="00000000" w:rsidDel="00000000" w:rsidP="00000000" w:rsidRDefault="00000000" w:rsidRPr="00000000" w14:paraId="000001B0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network-policy enforcement</w:t>
      </w:r>
    </w:p>
    <w:p w:rsidR="00000000" w:rsidDel="00000000" w:rsidP="00000000" w:rsidRDefault="00000000" w:rsidRPr="00000000" w14:paraId="000001B1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egress controls where justified</w:t>
      </w:r>
    </w:p>
    <w:p w:rsidR="00000000" w:rsidDel="00000000" w:rsidP="00000000" w:rsidRDefault="00000000" w:rsidRPr="00000000" w14:paraId="000001B2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bastionless or tightly controlled admin access</w:t>
      </w:r>
    </w:p>
    <w:p w:rsidR="00000000" w:rsidDel="00000000" w:rsidP="00000000" w:rsidRDefault="00000000" w:rsidRPr="00000000" w14:paraId="000001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tafjft2rt34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11.3 Edge Security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Must include:</w:t>
      </w:r>
    </w:p>
    <w:p w:rsidR="00000000" w:rsidDel="00000000" w:rsidP="00000000" w:rsidRDefault="00000000" w:rsidRPr="00000000" w14:paraId="000001B5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WAF</w:t>
      </w:r>
    </w:p>
    <w:p w:rsidR="00000000" w:rsidDel="00000000" w:rsidP="00000000" w:rsidRDefault="00000000" w:rsidRPr="00000000" w14:paraId="000001B6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DDoS protection</w:t>
      </w:r>
    </w:p>
    <w:p w:rsidR="00000000" w:rsidDel="00000000" w:rsidP="00000000" w:rsidRDefault="00000000" w:rsidRPr="00000000" w14:paraId="000001B7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bot/abuse controls where relevant</w:t>
      </w:r>
    </w:p>
    <w:p w:rsidR="00000000" w:rsidDel="00000000" w:rsidP="00000000" w:rsidRDefault="00000000" w:rsidRPr="00000000" w14:paraId="000001B8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TLS termination discipline</w:t>
      </w:r>
    </w:p>
    <w:p w:rsidR="00000000" w:rsidDel="00000000" w:rsidP="00000000" w:rsidRDefault="00000000" w:rsidRPr="00000000" w14:paraId="000001B9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CDN posture aligned to residency and cache sensitivity</w:t>
      </w:r>
    </w:p>
    <w:p w:rsidR="00000000" w:rsidDel="00000000" w:rsidP="00000000" w:rsidRDefault="00000000" w:rsidRPr="00000000" w14:paraId="000001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cesgz7seyw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11.4 Administrative Plane Security</w:t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Cloud administrative actions must support:</w:t>
      </w:r>
    </w:p>
    <w:p w:rsidR="00000000" w:rsidDel="00000000" w:rsidP="00000000" w:rsidRDefault="00000000" w:rsidRPr="00000000" w14:paraId="000001BC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SSO-backed access</w:t>
      </w:r>
    </w:p>
    <w:p w:rsidR="00000000" w:rsidDel="00000000" w:rsidP="00000000" w:rsidRDefault="00000000" w:rsidRPr="00000000" w14:paraId="000001B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MFA</w:t>
      </w:r>
    </w:p>
    <w:p w:rsidR="00000000" w:rsidDel="00000000" w:rsidP="00000000" w:rsidRDefault="00000000" w:rsidRPr="00000000" w14:paraId="000001B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just-in-time elevation</w:t>
      </w:r>
    </w:p>
    <w:p w:rsidR="00000000" w:rsidDel="00000000" w:rsidP="00000000" w:rsidRDefault="00000000" w:rsidRPr="00000000" w14:paraId="000001B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logging</w:t>
      </w:r>
    </w:p>
    <w:p w:rsidR="00000000" w:rsidDel="00000000" w:rsidP="00000000" w:rsidRDefault="00000000" w:rsidRPr="00000000" w14:paraId="000001C0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shared-root culture</w:t>
      </w:r>
    </w:p>
    <w:p w:rsidR="00000000" w:rsidDel="00000000" w:rsidP="00000000" w:rsidRDefault="00000000" w:rsidRPr="00000000" w14:paraId="000001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4wyyty1ub3q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11.5 Infrastructure as Code Security</w:t>
      </w:r>
    </w:p>
    <w:p w:rsidR="00000000" w:rsidDel="00000000" w:rsidP="00000000" w:rsidRDefault="00000000" w:rsidRPr="00000000" w14:paraId="000001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infrastructure changes must be:</w:t>
      </w:r>
    </w:p>
    <w:p w:rsidR="00000000" w:rsidDel="00000000" w:rsidP="00000000" w:rsidRDefault="00000000" w:rsidRPr="00000000" w14:paraId="000001C3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code-defined</w:t>
      </w:r>
    </w:p>
    <w:p w:rsidR="00000000" w:rsidDel="00000000" w:rsidP="00000000" w:rsidRDefault="00000000" w:rsidRPr="00000000" w14:paraId="000001C4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peer-reviewed</w:t>
      </w:r>
    </w:p>
    <w:p w:rsidR="00000000" w:rsidDel="00000000" w:rsidP="00000000" w:rsidRDefault="00000000" w:rsidRPr="00000000" w14:paraId="000001C5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version-controlled</w:t>
      </w:r>
    </w:p>
    <w:p w:rsidR="00000000" w:rsidDel="00000000" w:rsidP="00000000" w:rsidRDefault="00000000" w:rsidRPr="00000000" w14:paraId="000001C6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policy-checked</w:t>
      </w:r>
    </w:p>
    <w:p w:rsidR="00000000" w:rsidDel="00000000" w:rsidP="00000000" w:rsidRDefault="00000000" w:rsidRPr="00000000" w14:paraId="000001C7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deployment-logged</w:t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Manual console drift is a control failure.</w:t>
      </w:r>
    </w:p>
    <w:p w:rsidR="00000000" w:rsidDel="00000000" w:rsidP="00000000" w:rsidRDefault="00000000" w:rsidRPr="00000000" w14:paraId="000001C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vu5sb4r6y8x" w:id="72"/>
      <w:bookmarkEnd w:id="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 · WORKLOAD, CONTAINER &amp; CONFIDENTIAL COMPUTE SECURITY</w:t>
      </w:r>
    </w:p>
    <w:p w:rsidR="00000000" w:rsidDel="00000000" w:rsidP="00000000" w:rsidRDefault="00000000" w:rsidRPr="00000000" w14:paraId="000001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wmqildv9rb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12.1 Kubernetes Security</w:t>
      </w:r>
    </w:p>
    <w:p w:rsidR="00000000" w:rsidDel="00000000" w:rsidP="00000000" w:rsidRDefault="00000000" w:rsidRPr="00000000" w14:paraId="000001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EKS or equivalent orchestration must support:</w:t>
      </w:r>
    </w:p>
    <w:p w:rsidR="00000000" w:rsidDel="00000000" w:rsidP="00000000" w:rsidRDefault="00000000" w:rsidRPr="00000000" w14:paraId="000001CC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namespace isolation</w:t>
      </w:r>
    </w:p>
    <w:p w:rsidR="00000000" w:rsidDel="00000000" w:rsidP="00000000" w:rsidRDefault="00000000" w:rsidRPr="00000000" w14:paraId="000001C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 policies</w:t>
      </w:r>
    </w:p>
    <w:p w:rsidR="00000000" w:rsidDel="00000000" w:rsidP="00000000" w:rsidRDefault="00000000" w:rsidRPr="00000000" w14:paraId="000001C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pod security controls</w:t>
      </w:r>
    </w:p>
    <w:p w:rsidR="00000000" w:rsidDel="00000000" w:rsidP="00000000" w:rsidRDefault="00000000" w:rsidRPr="00000000" w14:paraId="000001C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workload identity</w:t>
      </w:r>
    </w:p>
    <w:p w:rsidR="00000000" w:rsidDel="00000000" w:rsidP="00000000" w:rsidRDefault="00000000" w:rsidRPr="00000000" w14:paraId="000001D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admission control</w:t>
      </w:r>
    </w:p>
    <w:p w:rsidR="00000000" w:rsidDel="00000000" w:rsidP="00000000" w:rsidRDefault="00000000" w:rsidRPr="00000000" w14:paraId="000001D1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signed workload enforcement where possible</w:t>
      </w:r>
    </w:p>
    <w:p w:rsidR="00000000" w:rsidDel="00000000" w:rsidP="00000000" w:rsidRDefault="00000000" w:rsidRPr="00000000" w14:paraId="000001D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ajtgev0i3yf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12.2 Container Security</w:t>
      </w:r>
    </w:p>
    <w:p w:rsidR="00000000" w:rsidDel="00000000" w:rsidP="00000000" w:rsidRDefault="00000000" w:rsidRPr="00000000" w14:paraId="000001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image must support:</w:t>
      </w:r>
    </w:p>
    <w:p w:rsidR="00000000" w:rsidDel="00000000" w:rsidP="00000000" w:rsidRDefault="00000000" w:rsidRPr="00000000" w14:paraId="000001D4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vulnerability scanning</w:t>
      </w:r>
    </w:p>
    <w:p w:rsidR="00000000" w:rsidDel="00000000" w:rsidP="00000000" w:rsidRDefault="00000000" w:rsidRPr="00000000" w14:paraId="000001D5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signed provenance</w:t>
      </w:r>
    </w:p>
    <w:p w:rsidR="00000000" w:rsidDel="00000000" w:rsidP="00000000" w:rsidRDefault="00000000" w:rsidRPr="00000000" w14:paraId="000001D6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minimal base images</w:t>
      </w:r>
    </w:p>
    <w:p w:rsidR="00000000" w:rsidDel="00000000" w:rsidP="00000000" w:rsidRDefault="00000000" w:rsidRPr="00000000" w14:paraId="000001D7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dependency scanning</w:t>
      </w:r>
    </w:p>
    <w:p w:rsidR="00000000" w:rsidDel="00000000" w:rsidP="00000000" w:rsidRDefault="00000000" w:rsidRPr="00000000" w14:paraId="000001D8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patch cadence controls</w:t>
      </w:r>
    </w:p>
    <w:p w:rsidR="00000000" w:rsidDel="00000000" w:rsidP="00000000" w:rsidRDefault="00000000" w:rsidRPr="00000000" w14:paraId="000001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9d1vymffctw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12.3 Runtime Security</w:t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Runtime protections should include:</w:t>
      </w:r>
    </w:p>
    <w:p w:rsidR="00000000" w:rsidDel="00000000" w:rsidP="00000000" w:rsidRDefault="00000000" w:rsidRPr="00000000" w14:paraId="000001DB">
      <w:pPr>
        <w:numPr>
          <w:ilvl w:val="0"/>
          <w:numId w:val="8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workload anomaly detection</w:t>
      </w:r>
    </w:p>
    <w:p w:rsidR="00000000" w:rsidDel="00000000" w:rsidP="00000000" w:rsidRDefault="00000000" w:rsidRPr="00000000" w14:paraId="000001DC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suspicious exec detection</w:t>
      </w:r>
    </w:p>
    <w:p w:rsidR="00000000" w:rsidDel="00000000" w:rsidP="00000000" w:rsidRDefault="00000000" w:rsidRPr="00000000" w14:paraId="000001DD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unauthorized process/network monitoring</w:t>
      </w:r>
    </w:p>
    <w:p w:rsidR="00000000" w:rsidDel="00000000" w:rsidP="00000000" w:rsidRDefault="00000000" w:rsidRPr="00000000" w14:paraId="000001DE">
      <w:pPr>
        <w:numPr>
          <w:ilvl w:val="0"/>
          <w:numId w:val="8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file-integrity controls where justified</w:t>
      </w:r>
    </w:p>
    <w:p w:rsidR="00000000" w:rsidDel="00000000" w:rsidP="00000000" w:rsidRDefault="00000000" w:rsidRPr="00000000" w14:paraId="000001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fkbyj4fiylt" w:id="76"/>
      <w:bookmarkEnd w:id="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12.4 Service-to-Service Security</w:t>
      </w:r>
    </w:p>
    <w:p w:rsidR="00000000" w:rsidDel="00000000" w:rsidP="00000000" w:rsidRDefault="00000000" w:rsidRPr="00000000" w14:paraId="000001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Inter-service calls should support:</w:t>
      </w:r>
    </w:p>
    <w:p w:rsidR="00000000" w:rsidDel="00000000" w:rsidP="00000000" w:rsidRDefault="00000000" w:rsidRPr="00000000" w14:paraId="000001E1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authenticated workload identity</w:t>
      </w:r>
    </w:p>
    <w:p w:rsidR="00000000" w:rsidDel="00000000" w:rsidP="00000000" w:rsidRDefault="00000000" w:rsidRPr="00000000" w14:paraId="000001E2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mTLS on material paths</w:t>
      </w:r>
    </w:p>
    <w:p w:rsidR="00000000" w:rsidDel="00000000" w:rsidP="00000000" w:rsidRDefault="00000000" w:rsidRPr="00000000" w14:paraId="000001E3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least-privilege network reachability</w:t>
      </w:r>
    </w:p>
    <w:p w:rsidR="00000000" w:rsidDel="00000000" w:rsidP="00000000" w:rsidRDefault="00000000" w:rsidRPr="00000000" w14:paraId="000001E4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traceable service-principal identity</w:t>
      </w:r>
    </w:p>
    <w:p w:rsidR="00000000" w:rsidDel="00000000" w:rsidP="00000000" w:rsidRDefault="00000000" w:rsidRPr="00000000" w14:paraId="000001E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ec03ypi8k9k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12.5 Batch / Job Security</w:t>
      </w:r>
    </w:p>
    <w:p w:rsidR="00000000" w:rsidDel="00000000" w:rsidP="00000000" w:rsidRDefault="00000000" w:rsidRPr="00000000" w14:paraId="000001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Scheduled jobs, workflow runners, and consumers must not become privileged bypass paths. They remain subject to the same governance and security rules as interactive requests.</w:t>
      </w:r>
    </w:p>
    <w:p w:rsidR="00000000" w:rsidDel="00000000" w:rsidP="00000000" w:rsidRDefault="00000000" w:rsidRPr="00000000" w14:paraId="000001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9kvdng7oz2u" w:id="78"/>
      <w:bookmarkEnd w:id="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12.6 Confidential Compute Eligibility</w:t>
      </w:r>
    </w:p>
    <w:p w:rsidR="00000000" w:rsidDel="00000000" w:rsidP="00000000" w:rsidRDefault="00000000" w:rsidRPr="00000000" w14:paraId="000001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risk and value justify it, selected service paths should be eligible for enclave-backed execution.</w:t>
      </w:r>
    </w:p>
    <w:p w:rsidR="00000000" w:rsidDel="00000000" w:rsidP="00000000" w:rsidRDefault="00000000" w:rsidRPr="00000000" w14:paraId="000001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E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payroll gross-to-net calculation</w:t>
      </w:r>
    </w:p>
    <w:p w:rsidR="00000000" w:rsidDel="00000000" w:rsidP="00000000" w:rsidRDefault="00000000" w:rsidRPr="00000000" w14:paraId="000001E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tax-determination logic</w:t>
      </w:r>
    </w:p>
    <w:p w:rsidR="00000000" w:rsidDel="00000000" w:rsidP="00000000" w:rsidRDefault="00000000" w:rsidRPr="00000000" w14:paraId="000001E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high-sensitivity secret-bound operations</w:t>
      </w:r>
    </w:p>
    <w:p w:rsidR="00000000" w:rsidDel="00000000" w:rsidP="00000000" w:rsidRDefault="00000000" w:rsidRPr="00000000" w14:paraId="000001E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23lncfhoni0" w:id="79"/>
      <w:bookmarkEnd w:id="7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 · LOGGING, SIEM &amp; SECURITY TELEMETRY</w:t>
      </w:r>
    </w:p>
    <w:p w:rsidR="00000000" w:rsidDel="00000000" w:rsidP="00000000" w:rsidRDefault="00000000" w:rsidRPr="00000000" w14:paraId="000001E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v7x6x42vu7n" w:id="80"/>
      <w:bookmarkEnd w:id="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13.1 Security Logging Doctrine</w:t>
      </w:r>
    </w:p>
    <w:p w:rsidR="00000000" w:rsidDel="00000000" w:rsidP="00000000" w:rsidRDefault="00000000" w:rsidRPr="00000000" w14:paraId="000001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Security-relevant activity must be logged as evidence, not optional diagnostics.</w:t>
      </w:r>
    </w:p>
    <w:p w:rsidR="00000000" w:rsidDel="00000000" w:rsidP="00000000" w:rsidRDefault="00000000" w:rsidRPr="00000000" w14:paraId="000001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wwzu44oh1o3" w:id="81"/>
      <w:bookmarkEnd w:id="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13.2 Security Events to Capture</w:t>
      </w:r>
    </w:p>
    <w:p w:rsidR="00000000" w:rsidDel="00000000" w:rsidP="00000000" w:rsidRDefault="00000000" w:rsidRPr="00000000" w14:paraId="000001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minimum:</w:t>
      </w:r>
    </w:p>
    <w:p w:rsidR="00000000" w:rsidDel="00000000" w:rsidP="00000000" w:rsidRDefault="00000000" w:rsidRPr="00000000" w14:paraId="000001F2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authentication success/failure</w:t>
      </w:r>
    </w:p>
    <w:p w:rsidR="00000000" w:rsidDel="00000000" w:rsidP="00000000" w:rsidRDefault="00000000" w:rsidRPr="00000000" w14:paraId="000001F3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MFA and step-up events</w:t>
      </w:r>
    </w:p>
    <w:p w:rsidR="00000000" w:rsidDel="00000000" w:rsidP="00000000" w:rsidRDefault="00000000" w:rsidRPr="00000000" w14:paraId="000001F4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authorization grants/denials</w:t>
      </w:r>
    </w:p>
    <w:p w:rsidR="00000000" w:rsidDel="00000000" w:rsidP="00000000" w:rsidRDefault="00000000" w:rsidRPr="00000000" w14:paraId="000001F5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privileged elevation</w:t>
      </w:r>
    </w:p>
    <w:p w:rsidR="00000000" w:rsidDel="00000000" w:rsidP="00000000" w:rsidRDefault="00000000" w:rsidRPr="00000000" w14:paraId="000001F6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secret retrieval</w:t>
      </w:r>
    </w:p>
    <w:p w:rsidR="00000000" w:rsidDel="00000000" w:rsidP="00000000" w:rsidRDefault="00000000" w:rsidRPr="00000000" w14:paraId="000001F7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 changes</w:t>
      </w:r>
    </w:p>
    <w:p w:rsidR="00000000" w:rsidDel="00000000" w:rsidP="00000000" w:rsidRDefault="00000000" w:rsidRPr="00000000" w14:paraId="000001F8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jurisdiction rule changes</w:t>
      </w:r>
    </w:p>
    <w:p w:rsidR="00000000" w:rsidDel="00000000" w:rsidP="00000000" w:rsidRDefault="00000000" w:rsidRPr="00000000" w14:paraId="000001F9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 overrides</w:t>
      </w:r>
    </w:p>
    <w:p w:rsidR="00000000" w:rsidDel="00000000" w:rsidP="00000000" w:rsidRDefault="00000000" w:rsidRPr="00000000" w14:paraId="000001FA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suspicious integration failures</w:t>
      </w:r>
    </w:p>
    <w:p w:rsidR="00000000" w:rsidDel="00000000" w:rsidP="00000000" w:rsidRDefault="00000000" w:rsidRPr="00000000" w14:paraId="000001FB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malware/document threats</w:t>
      </w:r>
    </w:p>
    <w:p w:rsidR="00000000" w:rsidDel="00000000" w:rsidP="00000000" w:rsidRDefault="00000000" w:rsidRPr="00000000" w14:paraId="000001FC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WAF / edge events</w:t>
      </w:r>
    </w:p>
    <w:p w:rsidR="00000000" w:rsidDel="00000000" w:rsidP="00000000" w:rsidRDefault="00000000" w:rsidRPr="00000000" w14:paraId="000001FD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infrastructure config changes</w:t>
      </w:r>
    </w:p>
    <w:p w:rsidR="00000000" w:rsidDel="00000000" w:rsidP="00000000" w:rsidRDefault="00000000" w:rsidRPr="00000000" w14:paraId="000001FE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workload identity failures</w:t>
      </w:r>
    </w:p>
    <w:p w:rsidR="00000000" w:rsidDel="00000000" w:rsidP="00000000" w:rsidRDefault="00000000" w:rsidRPr="00000000" w14:paraId="000001FF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certificate issuance / rotation events</w:t>
      </w:r>
    </w:p>
    <w:p w:rsidR="00000000" w:rsidDel="00000000" w:rsidP="00000000" w:rsidRDefault="00000000" w:rsidRPr="00000000" w14:paraId="0000020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aijhm73zr1f" w:id="82"/>
      <w:bookmarkEnd w:id="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13.3 SIEM Integration</w:t>
      </w:r>
    </w:p>
    <w:p w:rsidR="00000000" w:rsidDel="00000000" w:rsidP="00000000" w:rsidRDefault="00000000" w:rsidRPr="00000000" w14:paraId="000002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ZoikoSuite should support centralized security telemetry into a SIEM-capable layer for:</w:t>
      </w:r>
    </w:p>
    <w:p w:rsidR="00000000" w:rsidDel="00000000" w:rsidP="00000000" w:rsidRDefault="00000000" w:rsidRPr="00000000" w14:paraId="00000202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detection</w:t>
      </w:r>
    </w:p>
    <w:p w:rsidR="00000000" w:rsidDel="00000000" w:rsidP="00000000" w:rsidRDefault="00000000" w:rsidRPr="00000000" w14:paraId="0000020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correlation</w:t>
      </w:r>
    </w:p>
    <w:p w:rsidR="00000000" w:rsidDel="00000000" w:rsidP="00000000" w:rsidRDefault="00000000" w:rsidRPr="00000000" w14:paraId="0000020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alerting</w:t>
      </w:r>
    </w:p>
    <w:p w:rsidR="00000000" w:rsidDel="00000000" w:rsidP="00000000" w:rsidRDefault="00000000" w:rsidRPr="00000000" w14:paraId="0000020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forensic investigation</w:t>
      </w:r>
    </w:p>
    <w:p w:rsidR="00000000" w:rsidDel="00000000" w:rsidP="00000000" w:rsidRDefault="00000000" w:rsidRPr="00000000" w14:paraId="0000020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reporting</w:t>
      </w:r>
    </w:p>
    <w:p w:rsidR="00000000" w:rsidDel="00000000" w:rsidP="00000000" w:rsidRDefault="00000000" w:rsidRPr="00000000" w14:paraId="000002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g34ex1sjeyq" w:id="83"/>
      <w:bookmarkEnd w:id="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13.4 Logging Integrity</w:t>
      </w:r>
    </w:p>
    <w:p w:rsidR="00000000" w:rsidDel="00000000" w:rsidP="00000000" w:rsidRDefault="00000000" w:rsidRPr="00000000" w14:paraId="000002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Security logs should be:</w:t>
      </w:r>
    </w:p>
    <w:p w:rsidR="00000000" w:rsidDel="00000000" w:rsidP="00000000" w:rsidRDefault="00000000" w:rsidRPr="00000000" w14:paraId="00000209">
      <w:pPr>
        <w:numPr>
          <w:ilvl w:val="0"/>
          <w:numId w:val="8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append-oriented</w:t>
      </w:r>
    </w:p>
    <w:p w:rsidR="00000000" w:rsidDel="00000000" w:rsidP="00000000" w:rsidRDefault="00000000" w:rsidRPr="00000000" w14:paraId="0000020A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tamper-evident</w:t>
      </w:r>
    </w:p>
    <w:p w:rsidR="00000000" w:rsidDel="00000000" w:rsidP="00000000" w:rsidRDefault="00000000" w:rsidRPr="00000000" w14:paraId="0000020B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retention-governed</w:t>
      </w:r>
    </w:p>
    <w:p w:rsidR="00000000" w:rsidDel="00000000" w:rsidP="00000000" w:rsidRDefault="00000000" w:rsidRPr="00000000" w14:paraId="0000020C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access-restricted</w:t>
      </w:r>
    </w:p>
    <w:p w:rsidR="00000000" w:rsidDel="00000000" w:rsidP="00000000" w:rsidRDefault="00000000" w:rsidRPr="00000000" w14:paraId="0000020D">
      <w:pPr>
        <w:numPr>
          <w:ilvl w:val="0"/>
          <w:numId w:val="8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correlation-aware</w:t>
      </w:r>
    </w:p>
    <w:p w:rsidR="00000000" w:rsidDel="00000000" w:rsidP="00000000" w:rsidRDefault="00000000" w:rsidRPr="00000000" w14:paraId="000002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47cw2tela19" w:id="84"/>
      <w:bookmarkEnd w:id="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13.5 Cross-Link to Evidence Model</w:t>
      </w:r>
    </w:p>
    <w:p w:rsidR="00000000" w:rsidDel="00000000" w:rsidP="00000000" w:rsidRDefault="00000000" w:rsidRPr="00000000" w14:paraId="000002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security events relate to material governed actions, they should remain linkable to:</w:t>
      </w:r>
    </w:p>
    <w:p w:rsidR="00000000" w:rsidDel="00000000" w:rsidP="00000000" w:rsidRDefault="00000000" w:rsidRPr="00000000" w14:paraId="00000210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governance decisions</w:t>
      </w:r>
    </w:p>
    <w:p w:rsidR="00000000" w:rsidDel="00000000" w:rsidP="00000000" w:rsidRDefault="00000000" w:rsidRPr="00000000" w14:paraId="00000211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 instances</w:t>
      </w:r>
    </w:p>
    <w:p w:rsidR="00000000" w:rsidDel="00000000" w:rsidP="00000000" w:rsidRDefault="00000000" w:rsidRPr="00000000" w14:paraId="00000212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events</w:t>
      </w:r>
    </w:p>
    <w:p w:rsidR="00000000" w:rsidDel="00000000" w:rsidP="00000000" w:rsidRDefault="00000000" w:rsidRPr="00000000" w14:paraId="00000213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 manifests</w:t>
      </w:r>
    </w:p>
    <w:p w:rsidR="00000000" w:rsidDel="00000000" w:rsidP="00000000" w:rsidRDefault="00000000" w:rsidRPr="00000000" w14:paraId="00000214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versions</w:t>
      </w:r>
    </w:p>
    <w:p w:rsidR="00000000" w:rsidDel="00000000" w:rsidP="00000000" w:rsidRDefault="00000000" w:rsidRPr="00000000" w14:paraId="000002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8hj1two9x0y" w:id="85"/>
      <w:bookmarkEnd w:id="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13.6 Real-Time Compliance Telemetry</w:t>
      </w:r>
    </w:p>
    <w:p w:rsidR="00000000" w:rsidDel="00000000" w:rsidP="00000000" w:rsidRDefault="00000000" w:rsidRPr="00000000" w14:paraId="000002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ZoikoSuite links telemetry to governance and evidence, the architecture should support customer-facing trust and compliance dashboards where contractually appropriate.</w:t>
      </w:r>
    </w:p>
    <w:p w:rsidR="00000000" w:rsidDel="00000000" w:rsidP="00000000" w:rsidRDefault="00000000" w:rsidRPr="00000000" w14:paraId="000002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can become a premium trust offering rather than a purely internal control.</w:t>
      </w:r>
    </w:p>
    <w:p w:rsidR="00000000" w:rsidDel="00000000" w:rsidP="00000000" w:rsidRDefault="00000000" w:rsidRPr="00000000" w14:paraId="000002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meve7qyvjm" w:id="86"/>
      <w:bookmarkEnd w:id="8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 · VULNERABILITY, SUPPLY CHAIN &amp; CHANGE SECURITY</w:t>
      </w:r>
    </w:p>
    <w:p w:rsidR="00000000" w:rsidDel="00000000" w:rsidP="00000000" w:rsidRDefault="00000000" w:rsidRPr="00000000" w14:paraId="000002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fo696p8h8xl" w:id="87"/>
      <w:bookmarkEnd w:id="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14.1 Secure SDLC Expectations</w:t>
      </w:r>
    </w:p>
    <w:p w:rsidR="00000000" w:rsidDel="00000000" w:rsidP="00000000" w:rsidRDefault="00000000" w:rsidRPr="00000000" w14:paraId="000002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must support:</w:t>
      </w:r>
    </w:p>
    <w:p w:rsidR="00000000" w:rsidDel="00000000" w:rsidP="00000000" w:rsidRDefault="00000000" w:rsidRPr="00000000" w14:paraId="0000021B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secure code review</w:t>
      </w:r>
    </w:p>
    <w:p w:rsidR="00000000" w:rsidDel="00000000" w:rsidP="00000000" w:rsidRDefault="00000000" w:rsidRPr="00000000" w14:paraId="0000021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dependency scanning</w:t>
      </w:r>
    </w:p>
    <w:p w:rsidR="00000000" w:rsidDel="00000000" w:rsidP="00000000" w:rsidRDefault="00000000" w:rsidRPr="00000000" w14:paraId="0000021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SAST / DAST where appropriate</w:t>
      </w:r>
    </w:p>
    <w:p w:rsidR="00000000" w:rsidDel="00000000" w:rsidP="00000000" w:rsidRDefault="00000000" w:rsidRPr="00000000" w14:paraId="0000021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IaC scanning</w:t>
      </w:r>
    </w:p>
    <w:p w:rsidR="00000000" w:rsidDel="00000000" w:rsidP="00000000" w:rsidRDefault="00000000" w:rsidRPr="00000000" w14:paraId="0000021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container scanning</w:t>
      </w:r>
    </w:p>
    <w:p w:rsidR="00000000" w:rsidDel="00000000" w:rsidP="00000000" w:rsidRDefault="00000000" w:rsidRPr="00000000" w14:paraId="00000220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artifact signing</w:t>
      </w:r>
    </w:p>
    <w:p w:rsidR="00000000" w:rsidDel="00000000" w:rsidP="00000000" w:rsidRDefault="00000000" w:rsidRPr="00000000" w14:paraId="000002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2z4e9cfwct3" w:id="88"/>
      <w:bookmarkEnd w:id="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14.2 Dependency Security</w:t>
      </w:r>
    </w:p>
    <w:p w:rsidR="00000000" w:rsidDel="00000000" w:rsidP="00000000" w:rsidRDefault="00000000" w:rsidRPr="00000000" w14:paraId="000002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Third-party packages must be:</w:t>
      </w:r>
    </w:p>
    <w:p w:rsidR="00000000" w:rsidDel="00000000" w:rsidP="00000000" w:rsidRDefault="00000000" w:rsidRPr="00000000" w14:paraId="00000223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inventoried</w:t>
      </w:r>
    </w:p>
    <w:p w:rsidR="00000000" w:rsidDel="00000000" w:rsidP="00000000" w:rsidRDefault="00000000" w:rsidRPr="00000000" w14:paraId="00000224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monitored for CVEs</w:t>
      </w:r>
    </w:p>
    <w:p w:rsidR="00000000" w:rsidDel="00000000" w:rsidP="00000000" w:rsidRDefault="00000000" w:rsidRPr="00000000" w14:paraId="00000225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version-controlled</w:t>
      </w:r>
    </w:p>
    <w:p w:rsidR="00000000" w:rsidDel="00000000" w:rsidP="00000000" w:rsidRDefault="00000000" w:rsidRPr="00000000" w14:paraId="00000226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patch-managed by risk</w:t>
      </w:r>
    </w:p>
    <w:p w:rsidR="00000000" w:rsidDel="00000000" w:rsidP="00000000" w:rsidRDefault="00000000" w:rsidRPr="00000000" w14:paraId="000002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21hblc26ud2" w:id="89"/>
      <w:bookmarkEnd w:id="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14.3 Supply Chain Integrity</w:t>
      </w:r>
    </w:p>
    <w:p w:rsidR="00000000" w:rsidDel="00000000" w:rsidP="00000000" w:rsidRDefault="00000000" w:rsidRPr="00000000" w14:paraId="000002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and deployment artifacts should support:</w:t>
      </w:r>
    </w:p>
    <w:p w:rsidR="00000000" w:rsidDel="00000000" w:rsidP="00000000" w:rsidRDefault="00000000" w:rsidRPr="00000000" w14:paraId="00000229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provenance tracking</w:t>
      </w:r>
    </w:p>
    <w:p w:rsidR="00000000" w:rsidDel="00000000" w:rsidP="00000000" w:rsidRDefault="00000000" w:rsidRPr="00000000" w14:paraId="0000022A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signature verification</w:t>
      </w:r>
    </w:p>
    <w:p w:rsidR="00000000" w:rsidDel="00000000" w:rsidP="00000000" w:rsidRDefault="00000000" w:rsidRPr="00000000" w14:paraId="0000022B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environment promotion controls</w:t>
      </w:r>
    </w:p>
    <w:p w:rsidR="00000000" w:rsidDel="00000000" w:rsidP="00000000" w:rsidRDefault="00000000" w:rsidRPr="00000000" w14:paraId="0000022C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restricted production artifact paths</w:t>
      </w:r>
    </w:p>
    <w:p w:rsidR="00000000" w:rsidDel="00000000" w:rsidP="00000000" w:rsidRDefault="00000000" w:rsidRPr="00000000" w14:paraId="000002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ljgja43rhth" w:id="90"/>
      <w:bookmarkEnd w:id="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14.4 SBOM Requirement</w:t>
      </w:r>
    </w:p>
    <w:p w:rsidR="00000000" w:rsidDel="00000000" w:rsidP="00000000" w:rsidRDefault="00000000" w:rsidRPr="00000000" w14:paraId="000002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build should produce a </w:t>
      </w:r>
      <w:r w:rsidDel="00000000" w:rsidR="00000000" w:rsidRPr="00000000">
        <w:rPr>
          <w:b w:val="1"/>
          <w:bCs w:val="1"/>
          <w:rtl w:val="0"/>
        </w:rPr>
        <w:t xml:space="preserve">Software Bill of Materials (SBOM)</w:t>
      </w:r>
      <w:r w:rsidDel="00000000" w:rsidR="00000000" w:rsidRPr="00000000">
        <w:rPr>
          <w:rtl w:val="0"/>
        </w:rPr>
        <w:t xml:space="preserve"> that is:</w:t>
      </w:r>
    </w:p>
    <w:p w:rsidR="00000000" w:rsidDel="00000000" w:rsidP="00000000" w:rsidRDefault="00000000" w:rsidRPr="00000000" w14:paraId="0000022F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machine-readable</w:t>
      </w:r>
    </w:p>
    <w:p w:rsidR="00000000" w:rsidDel="00000000" w:rsidP="00000000" w:rsidRDefault="00000000" w:rsidRPr="00000000" w14:paraId="00000230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signed</w:t>
      </w:r>
    </w:p>
    <w:p w:rsidR="00000000" w:rsidDel="00000000" w:rsidP="00000000" w:rsidRDefault="00000000" w:rsidRPr="00000000" w14:paraId="00000231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linked to the build artifact</w:t>
      </w:r>
    </w:p>
    <w:p w:rsidR="00000000" w:rsidDel="00000000" w:rsidP="00000000" w:rsidRDefault="00000000" w:rsidRPr="00000000" w14:paraId="00000232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available for enterprise diligence and security review</w:t>
      </w:r>
    </w:p>
    <w:p w:rsidR="00000000" w:rsidDel="00000000" w:rsidP="00000000" w:rsidRDefault="00000000" w:rsidRPr="00000000" w14:paraId="000002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increasingly non-negotiable for Tier-1 procurement.</w:t>
      </w:r>
    </w:p>
    <w:p w:rsidR="00000000" w:rsidDel="00000000" w:rsidP="00000000" w:rsidRDefault="00000000" w:rsidRPr="00000000" w14:paraId="000002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pw6wtidrqth" w:id="91"/>
      <w:bookmarkEnd w:id="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14.5 Change Security</w:t>
      </w:r>
    </w:p>
    <w:p w:rsidR="00000000" w:rsidDel="00000000" w:rsidP="00000000" w:rsidRDefault="00000000" w:rsidRPr="00000000" w14:paraId="000002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Changes to:</w:t>
      </w:r>
    </w:p>
    <w:p w:rsidR="00000000" w:rsidDel="00000000" w:rsidP="00000000" w:rsidRDefault="00000000" w:rsidRPr="00000000" w14:paraId="00000236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policies</w:t>
      </w:r>
    </w:p>
    <w:p w:rsidR="00000000" w:rsidDel="00000000" w:rsidP="00000000" w:rsidRDefault="00000000" w:rsidRPr="00000000" w14:paraId="00000237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schemas</w:t>
      </w:r>
    </w:p>
    <w:p w:rsidR="00000000" w:rsidDel="00000000" w:rsidP="00000000" w:rsidRDefault="00000000" w:rsidRPr="00000000" w14:paraId="00000238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infrastructure</w:t>
      </w:r>
    </w:p>
    <w:p w:rsidR="00000000" w:rsidDel="00000000" w:rsidP="00000000" w:rsidRDefault="00000000" w:rsidRPr="00000000" w14:paraId="00000239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secrets</w:t>
      </w:r>
    </w:p>
    <w:p w:rsidR="00000000" w:rsidDel="00000000" w:rsidP="00000000" w:rsidRDefault="00000000" w:rsidRPr="00000000" w14:paraId="0000023A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privilege models</w:t>
      </w:r>
    </w:p>
    <w:p w:rsidR="00000000" w:rsidDel="00000000" w:rsidP="00000000" w:rsidRDefault="00000000" w:rsidRPr="00000000" w14:paraId="0000023B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production configuration</w:t>
      </w:r>
    </w:p>
    <w:p w:rsidR="00000000" w:rsidDel="00000000" w:rsidP="00000000" w:rsidRDefault="00000000" w:rsidRPr="00000000" w14:paraId="000002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must be:</w:t>
      </w:r>
    </w:p>
    <w:p w:rsidR="00000000" w:rsidDel="00000000" w:rsidP="00000000" w:rsidRDefault="00000000" w:rsidRPr="00000000" w14:paraId="0000023D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reviewed</w:t>
      </w:r>
    </w:p>
    <w:p w:rsidR="00000000" w:rsidDel="00000000" w:rsidP="00000000" w:rsidRDefault="00000000" w:rsidRPr="00000000" w14:paraId="0000023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auditable</w:t>
      </w:r>
    </w:p>
    <w:p w:rsidR="00000000" w:rsidDel="00000000" w:rsidP="00000000" w:rsidRDefault="00000000" w:rsidRPr="00000000" w14:paraId="0000023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traceable</w:t>
      </w:r>
    </w:p>
    <w:p w:rsidR="00000000" w:rsidDel="00000000" w:rsidP="00000000" w:rsidRDefault="00000000" w:rsidRPr="00000000" w14:paraId="0000024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reversible where safe</w:t>
      </w:r>
    </w:p>
    <w:p w:rsidR="00000000" w:rsidDel="00000000" w:rsidP="00000000" w:rsidRDefault="00000000" w:rsidRPr="00000000" w14:paraId="00000241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risk-assessed</w:t>
      </w:r>
    </w:p>
    <w:p w:rsidR="00000000" w:rsidDel="00000000" w:rsidP="00000000" w:rsidRDefault="00000000" w:rsidRPr="00000000" w14:paraId="000002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s5zy27aae65" w:id="92"/>
      <w:bookmarkEnd w:id="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14.6 Schema Security Alignment</w:t>
      </w:r>
    </w:p>
    <w:p w:rsidR="00000000" w:rsidDel="00000000" w:rsidP="00000000" w:rsidRDefault="00000000" w:rsidRPr="00000000" w14:paraId="000002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Document 04 established centralized schema governance, security architecture must protect:</w:t>
      </w:r>
    </w:p>
    <w:p w:rsidR="00000000" w:rsidDel="00000000" w:rsidP="00000000" w:rsidRDefault="00000000" w:rsidRPr="00000000" w14:paraId="00000244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schema registry access</w:t>
      </w:r>
    </w:p>
    <w:p w:rsidR="00000000" w:rsidDel="00000000" w:rsidP="00000000" w:rsidRDefault="00000000" w:rsidRPr="00000000" w14:paraId="00000245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compatibility-control workflows</w:t>
      </w:r>
    </w:p>
    <w:p w:rsidR="00000000" w:rsidDel="00000000" w:rsidP="00000000" w:rsidRDefault="00000000" w:rsidRPr="00000000" w14:paraId="00000246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event-contract mutation rights</w:t>
      </w:r>
    </w:p>
    <w:p w:rsidR="00000000" w:rsidDel="00000000" w:rsidP="00000000" w:rsidRDefault="00000000" w:rsidRPr="00000000" w14:paraId="00000247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unauthorized schema publication</w:t>
      </w:r>
    </w:p>
    <w:p w:rsidR="00000000" w:rsidDel="00000000" w:rsidP="00000000" w:rsidRDefault="00000000" w:rsidRPr="00000000" w14:paraId="000002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ur3hxnoo7r2" w:id="93"/>
      <w:bookmarkEnd w:id="9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 · INCIDENT RESPONSE, FORENSICS &amp; RECOVERY SECURITY</w:t>
      </w:r>
    </w:p>
    <w:p w:rsidR="00000000" w:rsidDel="00000000" w:rsidP="00000000" w:rsidRDefault="00000000" w:rsidRPr="00000000" w14:paraId="000002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j785s115tz9" w:id="94"/>
      <w:bookmarkEnd w:id="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15.1 Incident Classes</w:t>
      </w:r>
    </w:p>
    <w:p w:rsidR="00000000" w:rsidDel="00000000" w:rsidP="00000000" w:rsidRDefault="00000000" w:rsidRPr="00000000" w14:paraId="000002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Security incidents should be classed across:</w:t>
      </w:r>
    </w:p>
    <w:p w:rsidR="00000000" w:rsidDel="00000000" w:rsidP="00000000" w:rsidRDefault="00000000" w:rsidRPr="00000000" w14:paraId="0000024B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access compromise</w:t>
      </w:r>
    </w:p>
    <w:p w:rsidR="00000000" w:rsidDel="00000000" w:rsidP="00000000" w:rsidRDefault="00000000" w:rsidRPr="00000000" w14:paraId="0000024C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exposure</w:t>
      </w:r>
    </w:p>
    <w:p w:rsidR="00000000" w:rsidDel="00000000" w:rsidP="00000000" w:rsidRDefault="00000000" w:rsidRPr="00000000" w14:paraId="0000024D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privilege misuse</w:t>
      </w:r>
    </w:p>
    <w:p w:rsidR="00000000" w:rsidDel="00000000" w:rsidP="00000000" w:rsidRDefault="00000000" w:rsidRPr="00000000" w14:paraId="0000024E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tenant isolation breach</w:t>
      </w:r>
    </w:p>
    <w:p w:rsidR="00000000" w:rsidDel="00000000" w:rsidP="00000000" w:rsidRDefault="00000000" w:rsidRPr="00000000" w14:paraId="0000024F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 integrity issue</w:t>
      </w:r>
    </w:p>
    <w:p w:rsidR="00000000" w:rsidDel="00000000" w:rsidP="00000000" w:rsidRDefault="00000000" w:rsidRPr="00000000" w14:paraId="00000250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residency violation</w:t>
      </w:r>
    </w:p>
    <w:p w:rsidR="00000000" w:rsidDel="00000000" w:rsidP="00000000" w:rsidRDefault="00000000" w:rsidRPr="00000000" w14:paraId="00000251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malware/document threat</w:t>
      </w:r>
    </w:p>
    <w:p w:rsidR="00000000" w:rsidDel="00000000" w:rsidP="00000000" w:rsidRDefault="00000000" w:rsidRPr="00000000" w14:paraId="00000252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supply-chain compromise</w:t>
      </w:r>
    </w:p>
    <w:p w:rsidR="00000000" w:rsidDel="00000000" w:rsidP="00000000" w:rsidRDefault="00000000" w:rsidRPr="00000000" w14:paraId="00000253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availability attack</w:t>
      </w:r>
    </w:p>
    <w:p w:rsidR="00000000" w:rsidDel="00000000" w:rsidP="00000000" w:rsidRDefault="00000000" w:rsidRPr="00000000" w14:paraId="000002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cd7okf9a74y" w:id="95"/>
      <w:bookmarkEnd w:id="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15.2 Response Requirements</w:t>
      </w:r>
    </w:p>
    <w:p w:rsidR="00000000" w:rsidDel="00000000" w:rsidP="00000000" w:rsidRDefault="00000000" w:rsidRPr="00000000" w14:paraId="000002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organization and platform should support:</w:t>
      </w:r>
    </w:p>
    <w:p w:rsidR="00000000" w:rsidDel="00000000" w:rsidP="00000000" w:rsidRDefault="00000000" w:rsidRPr="00000000" w14:paraId="00000256">
      <w:pPr>
        <w:numPr>
          <w:ilvl w:val="0"/>
          <w:numId w:val="8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detection</w:t>
      </w:r>
    </w:p>
    <w:p w:rsidR="00000000" w:rsidDel="00000000" w:rsidP="00000000" w:rsidRDefault="00000000" w:rsidRPr="00000000" w14:paraId="00000257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triage</w:t>
      </w:r>
    </w:p>
    <w:p w:rsidR="00000000" w:rsidDel="00000000" w:rsidP="00000000" w:rsidRDefault="00000000" w:rsidRPr="00000000" w14:paraId="00000258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containment</w:t>
      </w:r>
    </w:p>
    <w:p w:rsidR="00000000" w:rsidDel="00000000" w:rsidP="00000000" w:rsidRDefault="00000000" w:rsidRPr="00000000" w14:paraId="00000259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eradication</w:t>
      </w:r>
    </w:p>
    <w:p w:rsidR="00000000" w:rsidDel="00000000" w:rsidP="00000000" w:rsidRDefault="00000000" w:rsidRPr="00000000" w14:paraId="0000025A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recovery</w:t>
      </w:r>
    </w:p>
    <w:p w:rsidR="00000000" w:rsidDel="00000000" w:rsidP="00000000" w:rsidRDefault="00000000" w:rsidRPr="00000000" w14:paraId="0000025B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 preservation</w:t>
      </w:r>
    </w:p>
    <w:p w:rsidR="00000000" w:rsidDel="00000000" w:rsidP="00000000" w:rsidRDefault="00000000" w:rsidRPr="00000000" w14:paraId="0000025C">
      <w:pPr>
        <w:numPr>
          <w:ilvl w:val="0"/>
          <w:numId w:val="8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post-incident review</w:t>
      </w:r>
    </w:p>
    <w:p w:rsidR="00000000" w:rsidDel="00000000" w:rsidP="00000000" w:rsidRDefault="00000000" w:rsidRPr="00000000" w14:paraId="000002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vfi7blik7ir" w:id="96"/>
      <w:bookmarkEnd w:id="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15.3 Forensic Readiness</w:t>
      </w:r>
    </w:p>
    <w:p w:rsidR="00000000" w:rsidDel="00000000" w:rsidP="00000000" w:rsidRDefault="00000000" w:rsidRPr="00000000" w14:paraId="000002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Logs, evidence, events, configuration changes, and admin actions must support:</w:t>
      </w:r>
    </w:p>
    <w:p w:rsidR="00000000" w:rsidDel="00000000" w:rsidP="00000000" w:rsidRDefault="00000000" w:rsidRPr="00000000" w14:paraId="0000025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internal investigation</w:t>
      </w:r>
    </w:p>
    <w:p w:rsidR="00000000" w:rsidDel="00000000" w:rsidP="00000000" w:rsidRDefault="00000000" w:rsidRPr="00000000" w14:paraId="0000026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communication</w:t>
      </w:r>
    </w:p>
    <w:p w:rsidR="00000000" w:rsidDel="00000000" w:rsidP="00000000" w:rsidRDefault="00000000" w:rsidRPr="00000000" w14:paraId="0000026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legal review</w:t>
      </w:r>
    </w:p>
    <w:p w:rsidR="00000000" w:rsidDel="00000000" w:rsidP="00000000" w:rsidRDefault="00000000" w:rsidRPr="00000000" w14:paraId="0000026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regulator inquiry</w:t>
      </w:r>
    </w:p>
    <w:p w:rsidR="00000000" w:rsidDel="00000000" w:rsidP="00000000" w:rsidRDefault="00000000" w:rsidRPr="00000000" w14:paraId="0000026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Big Four audit scrutiny</w:t>
      </w:r>
    </w:p>
    <w:p w:rsidR="00000000" w:rsidDel="00000000" w:rsidP="00000000" w:rsidRDefault="00000000" w:rsidRPr="00000000" w14:paraId="000002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501egqsgsne" w:id="97"/>
      <w:bookmarkEnd w:id="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15.4 Disaster Recovery Security</w:t>
      </w:r>
    </w:p>
    <w:p w:rsidR="00000000" w:rsidDel="00000000" w:rsidP="00000000" w:rsidRDefault="00000000" w:rsidRPr="00000000" w14:paraId="000002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Recovery must preserve:</w:t>
      </w:r>
    </w:p>
    <w:p w:rsidR="00000000" w:rsidDel="00000000" w:rsidP="00000000" w:rsidRDefault="00000000" w:rsidRPr="00000000" w14:paraId="00000266">
      <w:pPr>
        <w:numPr>
          <w:ilvl w:val="0"/>
          <w:numId w:val="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duplicate financial execution</w:t>
      </w:r>
    </w:p>
    <w:p w:rsidR="00000000" w:rsidDel="00000000" w:rsidP="00000000" w:rsidRDefault="00000000" w:rsidRPr="00000000" w14:paraId="00000267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duplicate payroll release</w:t>
      </w:r>
    </w:p>
    <w:p w:rsidR="00000000" w:rsidDel="00000000" w:rsidP="00000000" w:rsidRDefault="00000000" w:rsidRPr="00000000" w14:paraId="00000268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loss of audit integrity</w:t>
      </w:r>
    </w:p>
    <w:p w:rsidR="00000000" w:rsidDel="00000000" w:rsidP="00000000" w:rsidRDefault="00000000" w:rsidRPr="00000000" w14:paraId="00000269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residency breach through uncontrolled restore</w:t>
      </w:r>
    </w:p>
    <w:p w:rsidR="00000000" w:rsidDel="00000000" w:rsidP="00000000" w:rsidRDefault="00000000" w:rsidRPr="00000000" w14:paraId="0000026A">
      <w:pPr>
        <w:numPr>
          <w:ilvl w:val="0"/>
          <w:numId w:val="8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evidence-chain corruption</w:t>
      </w:r>
    </w:p>
    <w:p w:rsidR="00000000" w:rsidDel="00000000" w:rsidP="00000000" w:rsidRDefault="00000000" w:rsidRPr="00000000" w14:paraId="000002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vag3ytkcxqy" w:id="98"/>
      <w:bookmarkEnd w:id="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15.5 Cross-Region Security</w:t>
      </w:r>
    </w:p>
    <w:p w:rsidR="00000000" w:rsidDel="00000000" w:rsidP="00000000" w:rsidRDefault="00000000" w:rsidRPr="00000000" w14:paraId="000002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DR and continuity:</w:t>
      </w:r>
    </w:p>
    <w:p w:rsidR="00000000" w:rsidDel="00000000" w:rsidP="00000000" w:rsidRDefault="00000000" w:rsidRPr="00000000" w14:paraId="0000026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replication must be residency-aware</w:t>
      </w:r>
    </w:p>
    <w:p w:rsidR="00000000" w:rsidDel="00000000" w:rsidP="00000000" w:rsidRDefault="00000000" w:rsidRPr="00000000" w14:paraId="0000026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keys must be region-governed</w:t>
      </w:r>
    </w:p>
    <w:p w:rsidR="00000000" w:rsidDel="00000000" w:rsidP="00000000" w:rsidRDefault="00000000" w:rsidRPr="00000000" w14:paraId="0000026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restoration must be authorization-controlled</w:t>
      </w:r>
    </w:p>
    <w:p w:rsidR="00000000" w:rsidDel="00000000" w:rsidP="00000000" w:rsidRDefault="00000000" w:rsidRPr="00000000" w14:paraId="0000027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replay and reprocessing must be idempotent</w:t>
      </w:r>
    </w:p>
    <w:p w:rsidR="00000000" w:rsidDel="00000000" w:rsidP="00000000" w:rsidRDefault="00000000" w:rsidRPr="00000000" w14:paraId="000002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8x9uwiozfly" w:id="99"/>
      <w:bookmarkEnd w:id="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15.6 Global Traffic Control</w:t>
      </w:r>
    </w:p>
    <w:p w:rsidR="00000000" w:rsidDel="00000000" w:rsidP="00000000" w:rsidRDefault="00000000" w:rsidRPr="00000000" w14:paraId="000002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Ingress routing should support:</w:t>
      </w:r>
    </w:p>
    <w:p w:rsidR="00000000" w:rsidDel="00000000" w:rsidP="00000000" w:rsidRDefault="00000000" w:rsidRPr="00000000" w14:paraId="0000027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regional failover</w:t>
      </w:r>
    </w:p>
    <w:p w:rsidR="00000000" w:rsidDel="00000000" w:rsidP="00000000" w:rsidRDefault="00000000" w:rsidRPr="00000000" w14:paraId="0000027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controlled traffic diversion</w:t>
      </w:r>
    </w:p>
    <w:p w:rsidR="00000000" w:rsidDel="00000000" w:rsidP="00000000" w:rsidRDefault="00000000" w:rsidRPr="00000000" w14:paraId="0000027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quarantine routing patterns for incident containment</w:t>
      </w:r>
    </w:p>
    <w:p w:rsidR="00000000" w:rsidDel="00000000" w:rsidP="00000000" w:rsidRDefault="00000000" w:rsidRPr="00000000" w14:paraId="0000027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service-tier-aware continuity behavior</w:t>
      </w:r>
    </w:p>
    <w:p w:rsidR="00000000" w:rsidDel="00000000" w:rsidP="00000000" w:rsidRDefault="00000000" w:rsidRPr="00000000" w14:paraId="000002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7pgb92zcedn" w:id="100"/>
      <w:bookmarkEnd w:id="10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 · COMPLIANCE, AUDIT &amp; EVIDENTIAL SECURITY</w:t>
      </w:r>
    </w:p>
    <w:p w:rsidR="00000000" w:rsidDel="00000000" w:rsidP="00000000" w:rsidRDefault="00000000" w:rsidRPr="00000000" w14:paraId="000002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u3auv7zpg9b" w:id="101"/>
      <w:bookmarkEnd w:id="1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16.1 Compliance as Architecture</w:t>
      </w:r>
    </w:p>
    <w:p w:rsidR="00000000" w:rsidDel="00000000" w:rsidP="00000000" w:rsidRDefault="00000000" w:rsidRPr="00000000" w14:paraId="000002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ZoikoSuite should be architected to support:</w:t>
      </w:r>
    </w:p>
    <w:p w:rsidR="00000000" w:rsidDel="00000000" w:rsidP="00000000" w:rsidRDefault="00000000" w:rsidRPr="00000000" w14:paraId="0000027A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NIST 800-207-aligned zero trust posture</w:t>
      </w:r>
    </w:p>
    <w:p w:rsidR="00000000" w:rsidDel="00000000" w:rsidP="00000000" w:rsidRDefault="00000000" w:rsidRPr="00000000" w14:paraId="0000027B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ISO 27001</w:t>
      </w:r>
    </w:p>
    <w:p w:rsidR="00000000" w:rsidDel="00000000" w:rsidP="00000000" w:rsidRDefault="00000000" w:rsidRPr="00000000" w14:paraId="0000027C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 2 Type II</w:t>
      </w:r>
    </w:p>
    <w:p w:rsidR="00000000" w:rsidDel="00000000" w:rsidP="00000000" w:rsidRDefault="00000000" w:rsidRPr="00000000" w14:paraId="0000027D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GDPR</w:t>
      </w:r>
    </w:p>
    <w:p w:rsidR="00000000" w:rsidDel="00000000" w:rsidP="00000000" w:rsidRDefault="00000000" w:rsidRPr="00000000" w14:paraId="0000027E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CCPA</w:t>
      </w:r>
    </w:p>
    <w:p w:rsidR="00000000" w:rsidDel="00000000" w:rsidP="00000000" w:rsidRDefault="00000000" w:rsidRPr="00000000" w14:paraId="0000027F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jurisdiction-specific privacy and residency regimes</w:t>
      </w:r>
    </w:p>
    <w:p w:rsidR="00000000" w:rsidDel="00000000" w:rsidP="00000000" w:rsidRDefault="00000000" w:rsidRPr="00000000" w14:paraId="000002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architectural properties, not paperwork outcomes.</w:t>
      </w:r>
    </w:p>
    <w:p w:rsidR="00000000" w:rsidDel="00000000" w:rsidP="00000000" w:rsidRDefault="00000000" w:rsidRPr="00000000" w14:paraId="000002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iqq5lbr0i3i" w:id="102"/>
      <w:bookmarkEnd w:id="1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16.2 Control Mappability</w:t>
      </w:r>
    </w:p>
    <w:p w:rsidR="00000000" w:rsidDel="00000000" w:rsidP="00000000" w:rsidRDefault="00000000" w:rsidRPr="00000000" w14:paraId="000002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should support control mapping across:</w:t>
      </w:r>
    </w:p>
    <w:p w:rsidR="00000000" w:rsidDel="00000000" w:rsidP="00000000" w:rsidRDefault="00000000" w:rsidRPr="00000000" w14:paraId="00000283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access controls</w:t>
      </w:r>
    </w:p>
    <w:p w:rsidR="00000000" w:rsidDel="00000000" w:rsidP="00000000" w:rsidRDefault="00000000" w:rsidRPr="00000000" w14:paraId="00000284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management</w:t>
      </w:r>
    </w:p>
    <w:p w:rsidR="00000000" w:rsidDel="00000000" w:rsidP="00000000" w:rsidRDefault="00000000" w:rsidRPr="00000000" w14:paraId="00000285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logging and monitoring</w:t>
      </w:r>
    </w:p>
    <w:p w:rsidR="00000000" w:rsidDel="00000000" w:rsidP="00000000" w:rsidRDefault="00000000" w:rsidRPr="00000000" w14:paraId="00000286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protection</w:t>
      </w:r>
    </w:p>
    <w:p w:rsidR="00000000" w:rsidDel="00000000" w:rsidP="00000000" w:rsidRDefault="00000000" w:rsidRPr="00000000" w14:paraId="00000287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incident response</w:t>
      </w:r>
    </w:p>
    <w:p w:rsidR="00000000" w:rsidDel="00000000" w:rsidP="00000000" w:rsidRDefault="00000000" w:rsidRPr="00000000" w14:paraId="00000288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vulnerability management</w:t>
      </w:r>
    </w:p>
    <w:p w:rsidR="00000000" w:rsidDel="00000000" w:rsidP="00000000" w:rsidRDefault="00000000" w:rsidRPr="00000000" w14:paraId="00000289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backup / recovery</w:t>
      </w:r>
    </w:p>
    <w:p w:rsidR="00000000" w:rsidDel="00000000" w:rsidP="00000000" w:rsidRDefault="00000000" w:rsidRPr="00000000" w14:paraId="0000028A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 integrity</w:t>
      </w:r>
    </w:p>
    <w:p w:rsidR="00000000" w:rsidDel="00000000" w:rsidP="00000000" w:rsidRDefault="00000000" w:rsidRPr="00000000" w14:paraId="000002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qq4gtua837s" w:id="103"/>
      <w:bookmarkEnd w:id="1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16.3 Audit Readiness</w:t>
      </w:r>
    </w:p>
    <w:p w:rsidR="00000000" w:rsidDel="00000000" w:rsidP="00000000" w:rsidRDefault="00000000" w:rsidRPr="00000000" w14:paraId="000002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must support retrieval of:</w:t>
      </w:r>
    </w:p>
    <w:p w:rsidR="00000000" w:rsidDel="00000000" w:rsidP="00000000" w:rsidRDefault="00000000" w:rsidRPr="00000000" w14:paraId="0000028D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control walkthrough evidence</w:t>
      </w:r>
    </w:p>
    <w:p w:rsidR="00000000" w:rsidDel="00000000" w:rsidP="00000000" w:rsidRDefault="00000000" w:rsidRPr="00000000" w14:paraId="0000028E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 version evidence</w:t>
      </w:r>
    </w:p>
    <w:p w:rsidR="00000000" w:rsidDel="00000000" w:rsidP="00000000" w:rsidRDefault="00000000" w:rsidRPr="00000000" w14:paraId="0000028F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decision evidence</w:t>
      </w:r>
    </w:p>
    <w:p w:rsidR="00000000" w:rsidDel="00000000" w:rsidP="00000000" w:rsidRDefault="00000000" w:rsidRPr="00000000" w14:paraId="00000290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secret-access evidence</w:t>
      </w:r>
    </w:p>
    <w:p w:rsidR="00000000" w:rsidDel="00000000" w:rsidP="00000000" w:rsidRDefault="00000000" w:rsidRPr="00000000" w14:paraId="00000291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security-event evidence</w:t>
      </w:r>
    </w:p>
    <w:p w:rsidR="00000000" w:rsidDel="00000000" w:rsidP="00000000" w:rsidRDefault="00000000" w:rsidRPr="00000000" w14:paraId="00000292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configuration-change evidence</w:t>
      </w:r>
    </w:p>
    <w:p w:rsidR="00000000" w:rsidDel="00000000" w:rsidP="00000000" w:rsidRDefault="00000000" w:rsidRPr="00000000" w14:paraId="00000293">
      <w:pPr>
        <w:numPr>
          <w:ilvl w:val="0"/>
          <w:numId w:val="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residency and region-placement evidence</w:t>
      </w:r>
    </w:p>
    <w:p w:rsidR="00000000" w:rsidDel="00000000" w:rsidP="00000000" w:rsidRDefault="00000000" w:rsidRPr="00000000" w14:paraId="000002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u2k75qutcmx" w:id="104"/>
      <w:bookmarkEnd w:id="1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16.4 Big Four / Regulator Standard</w:t>
      </w:r>
    </w:p>
    <w:p w:rsidR="00000000" w:rsidDel="00000000" w:rsidP="00000000" w:rsidRDefault="00000000" w:rsidRPr="00000000" w14:paraId="000002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should be able to answer:</w:t>
      </w:r>
    </w:p>
    <w:p w:rsidR="00000000" w:rsidDel="00000000" w:rsidP="00000000" w:rsidRDefault="00000000" w:rsidRPr="00000000" w14:paraId="00000296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who had access</w:t>
      </w:r>
    </w:p>
    <w:p w:rsidR="00000000" w:rsidDel="00000000" w:rsidP="00000000" w:rsidRDefault="00000000" w:rsidRPr="00000000" w14:paraId="00000297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who changed what</w:t>
      </w:r>
    </w:p>
    <w:p w:rsidR="00000000" w:rsidDel="00000000" w:rsidP="00000000" w:rsidRDefault="00000000" w:rsidRPr="00000000" w14:paraId="0000029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 what authority</w:t>
      </w:r>
    </w:p>
    <w:p w:rsidR="00000000" w:rsidDel="00000000" w:rsidP="00000000" w:rsidRDefault="00000000" w:rsidRPr="00000000" w14:paraId="00000299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rule was in force</w:t>
      </w:r>
    </w:p>
    <w:p w:rsidR="00000000" w:rsidDel="00000000" w:rsidP="00000000" w:rsidRDefault="00000000" w:rsidRPr="00000000" w14:paraId="0000029A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evidence existed</w:t>
      </w:r>
    </w:p>
    <w:p w:rsidR="00000000" w:rsidDel="00000000" w:rsidP="00000000" w:rsidRDefault="00000000" w:rsidRPr="00000000" w14:paraId="0000029B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record was tampered with</w:t>
      </w:r>
    </w:p>
    <w:p w:rsidR="00000000" w:rsidDel="00000000" w:rsidP="00000000" w:rsidRDefault="00000000" w:rsidRPr="00000000" w14:paraId="0000029C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where the data physically resided</w:t>
      </w:r>
    </w:p>
    <w:p w:rsidR="00000000" w:rsidDel="00000000" w:rsidP="00000000" w:rsidRDefault="00000000" w:rsidRPr="00000000" w14:paraId="0000029D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recovery preserved integrity</w:t>
      </w:r>
    </w:p>
    <w:p w:rsidR="00000000" w:rsidDel="00000000" w:rsidP="00000000" w:rsidRDefault="00000000" w:rsidRPr="00000000" w14:paraId="000002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the trust standard ZoikoSuite should meet.</w:t>
      </w:r>
    </w:p>
    <w:p w:rsidR="00000000" w:rsidDel="00000000" w:rsidP="00000000" w:rsidRDefault="00000000" w:rsidRPr="00000000" w14:paraId="0000029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51ts5ttk74s" w:id="105"/>
      <w:bookmarkEnd w:id="10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 · PREMIUM TRUST, SOVEREIGN CONTROLS &amp; COMMERCIAL SECURITY</w:t>
      </w:r>
    </w:p>
    <w:p w:rsidR="00000000" w:rsidDel="00000000" w:rsidP="00000000" w:rsidRDefault="00000000" w:rsidRPr="00000000" w14:paraId="000002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Security in ZoikoSuite is not merely defensive. It is commercially differentiating.</w:t>
      </w:r>
    </w:p>
    <w:p w:rsidR="00000000" w:rsidDel="00000000" w:rsidP="00000000" w:rsidRDefault="00000000" w:rsidRPr="00000000" w14:paraId="000002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architecture should support premium trust offerings such as:</w:t>
      </w:r>
    </w:p>
    <w:p w:rsidR="00000000" w:rsidDel="00000000" w:rsidP="00000000" w:rsidRDefault="00000000" w:rsidRPr="00000000" w14:paraId="000002A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dedicated private cloud deployment</w:t>
      </w:r>
    </w:p>
    <w:p w:rsidR="00000000" w:rsidDel="00000000" w:rsidP="00000000" w:rsidRDefault="00000000" w:rsidRPr="00000000" w14:paraId="000002A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sovereign / residency-constrained deployment</w:t>
      </w:r>
    </w:p>
    <w:p w:rsidR="00000000" w:rsidDel="00000000" w:rsidP="00000000" w:rsidRDefault="00000000" w:rsidRPr="00000000" w14:paraId="000002A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dedicated HSM / BYOK / HYOK tiers</w:t>
      </w:r>
    </w:p>
    <w:p w:rsidR="00000000" w:rsidDel="00000000" w:rsidP="00000000" w:rsidRDefault="00000000" w:rsidRPr="00000000" w14:paraId="000002A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premium evidence-integrity assurance</w:t>
      </w:r>
    </w:p>
    <w:p w:rsidR="00000000" w:rsidDel="00000000" w:rsidP="00000000" w:rsidRDefault="00000000" w:rsidRPr="00000000" w14:paraId="000002A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customer-facing trust center artifacts</w:t>
      </w:r>
    </w:p>
    <w:p w:rsidR="00000000" w:rsidDel="00000000" w:rsidP="00000000" w:rsidRDefault="00000000" w:rsidRPr="00000000" w14:paraId="000002A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compliance telemetry dashboards</w:t>
      </w:r>
    </w:p>
    <w:p w:rsidR="00000000" w:rsidDel="00000000" w:rsidP="00000000" w:rsidRDefault="00000000" w:rsidRPr="00000000" w14:paraId="000002A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“Sovereign Vault” customer tiers</w:t>
      </w:r>
    </w:p>
    <w:p w:rsidR="00000000" w:rsidDel="00000000" w:rsidP="00000000" w:rsidRDefault="00000000" w:rsidRPr="00000000" w14:paraId="000002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makes security part of enterprise conversion, retention, and premium revenue.</w:t>
      </w:r>
    </w:p>
    <w:p w:rsidR="00000000" w:rsidDel="00000000" w:rsidP="00000000" w:rsidRDefault="00000000" w:rsidRPr="00000000" w14:paraId="000002A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on34ffvb83e" w:id="106"/>
      <w:bookmarkEnd w:id="10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 · NON-NEGOTIABLE SECURITY CONTROLS</w:t>
      </w:r>
    </w:p>
    <w:p w:rsidR="00000000" w:rsidDel="00000000" w:rsidP="00000000" w:rsidRDefault="00000000" w:rsidRPr="00000000" w14:paraId="000002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are non-negotiable:</w:t>
      </w:r>
    </w:p>
    <w:p w:rsidR="00000000" w:rsidDel="00000000" w:rsidP="00000000" w:rsidRDefault="00000000" w:rsidRPr="00000000" w14:paraId="000002AC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MFA for privileged access</w:t>
      </w:r>
    </w:p>
    <w:p w:rsidR="00000000" w:rsidDel="00000000" w:rsidP="00000000" w:rsidRDefault="00000000" w:rsidRPr="00000000" w14:paraId="000002AD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material action without authorization artifact</w:t>
      </w:r>
    </w:p>
    <w:p w:rsidR="00000000" w:rsidDel="00000000" w:rsidP="00000000" w:rsidRDefault="00000000" w:rsidRPr="00000000" w14:paraId="000002AE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secret in source code</w:t>
      </w:r>
    </w:p>
    <w:p w:rsidR="00000000" w:rsidDel="00000000" w:rsidP="00000000" w:rsidRDefault="00000000" w:rsidRPr="00000000" w14:paraId="000002AF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static long-lived machine token as the default trust model</w:t>
      </w:r>
    </w:p>
    <w:p w:rsidR="00000000" w:rsidDel="00000000" w:rsidP="00000000" w:rsidRDefault="00000000" w:rsidRPr="00000000" w14:paraId="000002B0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soft-delete of material security-relevant truth without preserved evidential meaning</w:t>
      </w:r>
    </w:p>
    <w:p w:rsidR="00000000" w:rsidDel="00000000" w:rsidP="00000000" w:rsidRDefault="00000000" w:rsidRPr="00000000" w14:paraId="000002B1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bypass of governance plane</w:t>
      </w:r>
    </w:p>
    <w:p w:rsidR="00000000" w:rsidDel="00000000" w:rsidP="00000000" w:rsidRDefault="00000000" w:rsidRPr="00000000" w14:paraId="000002B2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production without structured telemetry</w:t>
      </w:r>
    </w:p>
    <w:p w:rsidR="00000000" w:rsidDel="00000000" w:rsidP="00000000" w:rsidRDefault="00000000" w:rsidRPr="00000000" w14:paraId="000002B3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unsigned or unscanned production artifact path</w:t>
      </w:r>
    </w:p>
    <w:p w:rsidR="00000000" w:rsidDel="00000000" w:rsidP="00000000" w:rsidRDefault="00000000" w:rsidRPr="00000000" w14:paraId="000002B4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uncontrolled cross-tenant access</w:t>
      </w:r>
    </w:p>
    <w:p w:rsidR="00000000" w:rsidDel="00000000" w:rsidP="00000000" w:rsidRDefault="00000000" w:rsidRPr="00000000" w14:paraId="000002B5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unlogged privileged change</w:t>
      </w:r>
    </w:p>
    <w:p w:rsidR="00000000" w:rsidDel="00000000" w:rsidP="00000000" w:rsidRDefault="00000000" w:rsidRPr="00000000" w14:paraId="000002B6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restore path that breaks evidential integrity</w:t>
      </w:r>
    </w:p>
    <w:p w:rsidR="00000000" w:rsidDel="00000000" w:rsidP="00000000" w:rsidRDefault="00000000" w:rsidRPr="00000000" w14:paraId="000002B7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internal material-path service call without authenticated workload trust</w:t>
      </w:r>
    </w:p>
    <w:p w:rsidR="00000000" w:rsidDel="00000000" w:rsidP="00000000" w:rsidRDefault="00000000" w:rsidRPr="00000000" w14:paraId="000002B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dmntfouyxaj" w:id="107"/>
      <w:bookmarkEnd w:id="10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 · SECURITY CONTROL PRIORITY PACK FOR ENGINEERING</w:t>
      </w:r>
    </w:p>
    <w:p w:rsidR="00000000" w:rsidDel="00000000" w:rsidP="00000000" w:rsidRDefault="00000000" w:rsidRPr="00000000" w14:paraId="000002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nxcsn55tl4q" w:id="108"/>
      <w:bookmarkEnd w:id="10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A — Foundational Trust</w:t>
      </w:r>
    </w:p>
    <w:p w:rsidR="00000000" w:rsidDel="00000000" w:rsidP="00000000" w:rsidRDefault="00000000" w:rsidRPr="00000000" w14:paraId="000002BA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SSO / OIDC / MFA</w:t>
      </w:r>
    </w:p>
    <w:p w:rsidR="00000000" w:rsidDel="00000000" w:rsidP="00000000" w:rsidRDefault="00000000" w:rsidRPr="00000000" w14:paraId="000002BB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workload identity foundation</w:t>
      </w:r>
    </w:p>
    <w:p w:rsidR="00000000" w:rsidDel="00000000" w:rsidP="00000000" w:rsidRDefault="00000000" w:rsidRPr="00000000" w14:paraId="000002BC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mTLS on material service paths</w:t>
      </w:r>
    </w:p>
    <w:p w:rsidR="00000000" w:rsidDel="00000000" w:rsidP="00000000" w:rsidRDefault="00000000" w:rsidRPr="00000000" w14:paraId="000002BD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vault setup and secret brokering</w:t>
      </w:r>
    </w:p>
    <w:p w:rsidR="00000000" w:rsidDel="00000000" w:rsidP="00000000" w:rsidRDefault="00000000" w:rsidRPr="00000000" w14:paraId="000002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0jq3xwlq9jh" w:id="109"/>
      <w:bookmarkEnd w:id="1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B — Data Sovereignty</w:t>
      </w:r>
    </w:p>
    <w:p w:rsidR="00000000" w:rsidDel="00000000" w:rsidP="00000000" w:rsidRDefault="00000000" w:rsidRPr="00000000" w14:paraId="000002BF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KMS posture</w:t>
      </w:r>
    </w:p>
    <w:p w:rsidR="00000000" w:rsidDel="00000000" w:rsidP="00000000" w:rsidRDefault="00000000" w:rsidRPr="00000000" w14:paraId="000002C0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BYOK support path</w:t>
      </w:r>
    </w:p>
    <w:p w:rsidR="00000000" w:rsidDel="00000000" w:rsidP="00000000" w:rsidRDefault="00000000" w:rsidRPr="00000000" w14:paraId="000002C1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residency-aware storage controls</w:t>
      </w:r>
    </w:p>
    <w:p w:rsidR="00000000" w:rsidDel="00000000" w:rsidP="00000000" w:rsidRDefault="00000000" w:rsidRPr="00000000" w14:paraId="000002C2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field-level encryption and masking</w:t>
      </w:r>
    </w:p>
    <w:p w:rsidR="00000000" w:rsidDel="00000000" w:rsidP="00000000" w:rsidRDefault="00000000" w:rsidRPr="00000000" w14:paraId="000002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63k2imtkftz" w:id="110"/>
      <w:bookmarkEnd w:id="1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C — Governance Integrity</w:t>
      </w:r>
    </w:p>
    <w:p w:rsidR="00000000" w:rsidDel="00000000" w:rsidP="00000000" w:rsidRDefault="00000000" w:rsidRPr="00000000" w14:paraId="000002C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SoD enforcement</w:t>
      </w:r>
    </w:p>
    <w:p w:rsidR="00000000" w:rsidDel="00000000" w:rsidP="00000000" w:rsidRDefault="00000000" w:rsidRPr="00000000" w14:paraId="000002C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CARTA risk scoring</w:t>
      </w:r>
    </w:p>
    <w:p w:rsidR="00000000" w:rsidDel="00000000" w:rsidP="00000000" w:rsidRDefault="00000000" w:rsidRPr="00000000" w14:paraId="000002C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digital-signature support for material approvals</w:t>
      </w:r>
    </w:p>
    <w:p w:rsidR="00000000" w:rsidDel="00000000" w:rsidP="00000000" w:rsidRDefault="00000000" w:rsidRPr="00000000" w14:paraId="000002C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redaction controls</w:t>
      </w:r>
    </w:p>
    <w:p w:rsidR="00000000" w:rsidDel="00000000" w:rsidP="00000000" w:rsidRDefault="00000000" w:rsidRPr="00000000" w14:paraId="000002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6goiyhxxs54" w:id="111"/>
      <w:bookmarkEnd w:id="1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D — Forensic Maturity</w:t>
      </w:r>
    </w:p>
    <w:p w:rsidR="00000000" w:rsidDel="00000000" w:rsidP="00000000" w:rsidRDefault="00000000" w:rsidRPr="00000000" w14:paraId="000002C9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tamper-evident audit logging</w:t>
      </w:r>
    </w:p>
    <w:p w:rsidR="00000000" w:rsidDel="00000000" w:rsidP="00000000" w:rsidRDefault="00000000" w:rsidRPr="00000000" w14:paraId="000002CA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SIEM integration</w:t>
      </w:r>
    </w:p>
    <w:p w:rsidR="00000000" w:rsidDel="00000000" w:rsidP="00000000" w:rsidRDefault="00000000" w:rsidRPr="00000000" w14:paraId="000002CB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SBOM generation</w:t>
      </w:r>
    </w:p>
    <w:p w:rsidR="00000000" w:rsidDel="00000000" w:rsidP="00000000" w:rsidRDefault="00000000" w:rsidRPr="00000000" w14:paraId="000002CC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malware/document integrity controls</w:t>
      </w:r>
    </w:p>
    <w:p w:rsidR="00000000" w:rsidDel="00000000" w:rsidP="00000000" w:rsidRDefault="00000000" w:rsidRPr="00000000" w14:paraId="000002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jr3yp62bv8c" w:id="112"/>
      <w:bookmarkEnd w:id="1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E — Sovereign Trust Maturity</w:t>
      </w:r>
    </w:p>
    <w:p w:rsidR="00000000" w:rsidDel="00000000" w:rsidP="00000000" w:rsidRDefault="00000000" w:rsidRPr="00000000" w14:paraId="000002CE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HYOK for premium customers</w:t>
      </w:r>
    </w:p>
    <w:p w:rsidR="00000000" w:rsidDel="00000000" w:rsidP="00000000" w:rsidRDefault="00000000" w:rsidRPr="00000000" w14:paraId="000002C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confidential computing for selected services</w:t>
      </w:r>
    </w:p>
    <w:p w:rsidR="00000000" w:rsidDel="00000000" w:rsidP="00000000" w:rsidRDefault="00000000" w:rsidRPr="00000000" w14:paraId="000002D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customer-facing compliance telemetry</w:t>
      </w:r>
    </w:p>
    <w:p w:rsidR="00000000" w:rsidDel="00000000" w:rsidP="00000000" w:rsidRDefault="00000000" w:rsidRPr="00000000" w14:paraId="000002D1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advanced regional recovery assurance</w:t>
      </w:r>
    </w:p>
    <w:p w:rsidR="00000000" w:rsidDel="00000000" w:rsidP="00000000" w:rsidRDefault="00000000" w:rsidRPr="00000000" w14:paraId="000002D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jmazyrnt68u" w:id="113"/>
      <w:bookmarkEnd w:id="1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 · FINAL SECURITY DOCTRINE</w:t>
      </w:r>
    </w:p>
    <w:p w:rsidR="00000000" w:rsidDel="00000000" w:rsidP="00000000" w:rsidRDefault="00000000" w:rsidRPr="00000000" w14:paraId="000002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ZoikoSuite security is not designed merely to prevent intrusion.</w:t>
      </w:r>
    </w:p>
    <w:p w:rsidR="00000000" w:rsidDel="00000000" w:rsidP="00000000" w:rsidRDefault="00000000" w:rsidRPr="00000000" w14:paraId="000002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designed to preserve:</w:t>
      </w:r>
    </w:p>
    <w:p w:rsidR="00000000" w:rsidDel="00000000" w:rsidP="00000000" w:rsidRDefault="00000000" w:rsidRPr="00000000" w14:paraId="000002D5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trust</w:t>
      </w:r>
    </w:p>
    <w:p w:rsidR="00000000" w:rsidDel="00000000" w:rsidP="00000000" w:rsidRDefault="00000000" w:rsidRPr="00000000" w14:paraId="000002D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truth</w:t>
      </w:r>
    </w:p>
    <w:p w:rsidR="00000000" w:rsidDel="00000000" w:rsidP="00000000" w:rsidRDefault="00000000" w:rsidRPr="00000000" w14:paraId="000002D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</w:t>
      </w:r>
    </w:p>
    <w:p w:rsidR="00000000" w:rsidDel="00000000" w:rsidP="00000000" w:rsidRDefault="00000000" w:rsidRPr="00000000" w14:paraId="000002D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</w:t>
      </w:r>
    </w:p>
    <w:p w:rsidR="00000000" w:rsidDel="00000000" w:rsidP="00000000" w:rsidRDefault="00000000" w:rsidRPr="00000000" w14:paraId="000002D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residency integrity</w:t>
      </w:r>
    </w:p>
    <w:p w:rsidR="00000000" w:rsidDel="00000000" w:rsidP="00000000" w:rsidRDefault="00000000" w:rsidRPr="00000000" w14:paraId="000002D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cryptographic accountability</w:t>
      </w:r>
    </w:p>
    <w:p w:rsidR="00000000" w:rsidDel="00000000" w:rsidP="00000000" w:rsidRDefault="00000000" w:rsidRPr="00000000" w14:paraId="000002DB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enterprise credibility</w:t>
      </w:r>
    </w:p>
    <w:p w:rsidR="00000000" w:rsidDel="00000000" w:rsidP="00000000" w:rsidRDefault="00000000" w:rsidRPr="00000000" w14:paraId="000002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final doctrine is:</w:t>
      </w:r>
    </w:p>
    <w:p w:rsidR="00000000" w:rsidDel="00000000" w:rsidP="00000000" w:rsidRDefault="00000000" w:rsidRPr="00000000" w14:paraId="000002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t2w4cjhc8on" w:id="114"/>
      <w:bookmarkEnd w:id="1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 governed truth may be executed, altered, accessed, transmitted, or recovered outside controlled, evidential, cryptographically accountable, and authorized security boundaries.</w:t>
      </w:r>
    </w:p>
    <w:p w:rsidR="00000000" w:rsidDel="00000000" w:rsidP="00000000" w:rsidRDefault="00000000" w:rsidRPr="00000000" w14:paraId="000002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the security architecture.</w:t>
      </w:r>
    </w:p>
    <w:p w:rsidR="00000000" w:rsidDel="00000000" w:rsidP="00000000" w:rsidRDefault="00000000" w:rsidRPr="00000000" w14:paraId="000002D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10o0uj4y2wy" w:id="115"/>
      <w:bookmarkEnd w:id="1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CTO ASSESSMENT</w:t>
      </w:r>
    </w:p>
    <w:p w:rsidR="00000000" w:rsidDel="00000000" w:rsidP="00000000" w:rsidRDefault="00000000" w:rsidRPr="00000000" w14:paraId="000002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refined Security Architecture Specification brings ZoikoSuite to a genuine </w:t>
      </w:r>
      <w:r w:rsidDel="00000000" w:rsidR="00000000" w:rsidRPr="00000000">
        <w:rPr>
          <w:b w:val="1"/>
          <w:bCs w:val="1"/>
          <w:rtl w:val="0"/>
        </w:rPr>
        <w:t xml:space="preserve">Tier-1 institutional trust architecture standard</w:t>
      </w:r>
      <w:r w:rsidDel="00000000" w:rsidR="00000000" w:rsidRPr="00000000">
        <w:rPr>
          <w:rtl w:val="0"/>
        </w:rPr>
        <w:t xml:space="preserve"> because it:</w:t>
      </w:r>
    </w:p>
    <w:p w:rsidR="00000000" w:rsidDel="00000000" w:rsidP="00000000" w:rsidRDefault="00000000" w:rsidRPr="00000000" w14:paraId="000002E1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aligns zero trust with governance-first execution</w:t>
      </w:r>
    </w:p>
    <w:p w:rsidR="00000000" w:rsidDel="00000000" w:rsidP="00000000" w:rsidRDefault="00000000" w:rsidRPr="00000000" w14:paraId="000002E2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adds continuous trust verification rather than one-time authentication</w:t>
      </w:r>
    </w:p>
    <w:p w:rsidR="00000000" w:rsidDel="00000000" w:rsidP="00000000" w:rsidRDefault="00000000" w:rsidRPr="00000000" w14:paraId="000002E3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supports sovereign encryption patterns including BYOK / HYOK</w:t>
      </w:r>
    </w:p>
    <w:p w:rsidR="00000000" w:rsidDel="00000000" w:rsidP="00000000" w:rsidRDefault="00000000" w:rsidRPr="00000000" w14:paraId="000002E4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strengthens service-to-service trust through workload identity and mTLS</w:t>
      </w:r>
    </w:p>
    <w:p w:rsidR="00000000" w:rsidDel="00000000" w:rsidP="00000000" w:rsidRDefault="00000000" w:rsidRPr="00000000" w14:paraId="000002E5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introduces cryptographic non-repudiation for material approvals</w:t>
      </w:r>
    </w:p>
    <w:p w:rsidR="00000000" w:rsidDel="00000000" w:rsidP="00000000" w:rsidRDefault="00000000" w:rsidRPr="00000000" w14:paraId="000002E6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protects against supply-chain, insider, and lateral-movement risk</w:t>
      </w:r>
    </w:p>
    <w:p w:rsidR="00000000" w:rsidDel="00000000" w:rsidP="00000000" w:rsidRDefault="00000000" w:rsidRPr="00000000" w14:paraId="000002E7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treats security telemetry and evidence as premium trust products</w:t>
      </w:r>
    </w:p>
    <w:p w:rsidR="00000000" w:rsidDel="00000000" w:rsidP="00000000" w:rsidRDefault="00000000" w:rsidRPr="00000000" w14:paraId="000002E8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supports Big Four, regulator, bank, and institutional buyer scrutiny</w:t>
      </w:r>
    </w:p>
    <w:p w:rsidR="00000000" w:rsidDel="00000000" w:rsidP="00000000" w:rsidRDefault="00000000" w:rsidRPr="00000000" w14:paraId="000002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where ZoikoSuite becomes not only buildable, defensible, and secure — but </w:t>
      </w:r>
      <w:r w:rsidDel="00000000" w:rsidR="00000000" w:rsidRPr="00000000">
        <w:rPr>
          <w:b w:val="1"/>
          <w:bCs w:val="1"/>
          <w:rtl w:val="0"/>
        </w:rPr>
        <w:t xml:space="preserve">institutionally trusted</w:t>
      </w:r>
      <w:r w:rsidDel="00000000" w:rsidR="00000000" w:rsidRPr="00000000">
        <w:rPr>
          <w:rtl w:val="0"/>
        </w:rPr>
        <w:t xml:space="preserve">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