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UNIVERSIDAD CAPITÁN GENERAL GERARDO BARRIOS</w:t>
      </w:r>
    </w:p>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FACULTAD DE CIENCIA Y TECNOLOGÍA</w:t>
      </w:r>
    </w:p>
    <w:p w:rsidR="0016233B" w:rsidRPr="0043496F" w:rsidRDefault="0016233B" w:rsidP="0016233B">
      <w:pPr>
        <w:pStyle w:val="Sinespaciado"/>
        <w:spacing w:line="360" w:lineRule="auto"/>
        <w:jc w:val="center"/>
        <w:rPr>
          <w:rFonts w:ascii="Verdana" w:hAnsi="Verdana" w:cs="Arial"/>
          <w:b/>
          <w:sz w:val="24"/>
          <w:szCs w:val="24"/>
        </w:rPr>
      </w:pPr>
    </w:p>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noProof/>
          <w:sz w:val="20"/>
          <w:lang w:eastAsia="es-SV"/>
        </w:rPr>
        <w:drawing>
          <wp:anchor distT="0" distB="0" distL="114300" distR="114300" simplePos="0" relativeHeight="251659264" behindDoc="0" locked="0" layoutInCell="1" allowOverlap="1" wp14:anchorId="0A374D15" wp14:editId="0694CA04">
            <wp:simplePos x="0" y="0"/>
            <wp:positionH relativeFrom="margin">
              <wp:align>center</wp:align>
            </wp:positionH>
            <wp:positionV relativeFrom="paragraph">
              <wp:posOffset>13335</wp:posOffset>
            </wp:positionV>
            <wp:extent cx="1159510" cy="1234440"/>
            <wp:effectExtent l="0" t="0" r="254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9510" cy="1234440"/>
                    </a:xfrm>
                    <a:prstGeom prst="rect">
                      <a:avLst/>
                    </a:prstGeom>
                    <a:noFill/>
                  </pic:spPr>
                </pic:pic>
              </a:graphicData>
            </a:graphic>
            <wp14:sizeRelH relativeFrom="page">
              <wp14:pctWidth>0</wp14:pctWidth>
            </wp14:sizeRelH>
            <wp14:sizeRelV relativeFrom="page">
              <wp14:pctHeight>0</wp14:pctHeight>
            </wp14:sizeRelV>
          </wp:anchor>
        </w:drawing>
      </w:r>
    </w:p>
    <w:p w:rsidR="0016233B" w:rsidRPr="0043496F" w:rsidRDefault="0016233B" w:rsidP="0016233B">
      <w:pPr>
        <w:pStyle w:val="Sinespaciado"/>
        <w:spacing w:line="360" w:lineRule="auto"/>
        <w:jc w:val="center"/>
        <w:rPr>
          <w:rFonts w:ascii="Verdana" w:hAnsi="Verdana" w:cs="Arial"/>
          <w:b/>
          <w:sz w:val="24"/>
          <w:szCs w:val="24"/>
        </w:rPr>
      </w:pPr>
    </w:p>
    <w:p w:rsidR="0016233B" w:rsidRPr="0043496F" w:rsidRDefault="0016233B" w:rsidP="0016233B">
      <w:pPr>
        <w:pStyle w:val="Sinespaciado"/>
        <w:spacing w:line="360" w:lineRule="auto"/>
        <w:jc w:val="center"/>
        <w:rPr>
          <w:rFonts w:ascii="Verdana" w:hAnsi="Verdana" w:cs="Arial"/>
          <w:b/>
          <w:sz w:val="24"/>
          <w:szCs w:val="24"/>
        </w:rPr>
      </w:pPr>
    </w:p>
    <w:p w:rsidR="0016233B" w:rsidRPr="0043496F" w:rsidRDefault="0016233B" w:rsidP="0016233B">
      <w:pPr>
        <w:pStyle w:val="Sinespaciado"/>
        <w:spacing w:line="360" w:lineRule="auto"/>
        <w:rPr>
          <w:rFonts w:ascii="Verdana" w:hAnsi="Verdana" w:cs="Arial"/>
          <w:b/>
          <w:sz w:val="24"/>
          <w:szCs w:val="24"/>
        </w:rPr>
      </w:pPr>
    </w:p>
    <w:p w:rsidR="0016233B" w:rsidRPr="0043496F" w:rsidRDefault="0016233B" w:rsidP="0016233B">
      <w:pPr>
        <w:pStyle w:val="Sinespaciado"/>
        <w:spacing w:line="360" w:lineRule="auto"/>
        <w:rPr>
          <w:rFonts w:ascii="Verdana" w:hAnsi="Verdana" w:cs="Arial"/>
          <w:b/>
          <w:sz w:val="24"/>
          <w:szCs w:val="24"/>
        </w:rPr>
      </w:pPr>
    </w:p>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ASIGNATURA</w:t>
      </w:r>
    </w:p>
    <w:p w:rsidR="0016233B" w:rsidRPr="0043496F" w:rsidRDefault="0016233B" w:rsidP="0016233B">
      <w:pPr>
        <w:pStyle w:val="Sinespaciado"/>
        <w:spacing w:line="360" w:lineRule="auto"/>
        <w:jc w:val="center"/>
        <w:rPr>
          <w:rFonts w:ascii="Verdana" w:hAnsi="Verdana" w:cs="Arial"/>
          <w:b/>
          <w:sz w:val="24"/>
          <w:szCs w:val="24"/>
        </w:rPr>
      </w:pPr>
      <w:r>
        <w:rPr>
          <w:rFonts w:ascii="Verdana" w:hAnsi="Verdana" w:cs="Arial"/>
          <w:sz w:val="24"/>
          <w:szCs w:val="24"/>
        </w:rPr>
        <w:t>WEB Y COMERCIO ELECTRONICO</w:t>
      </w:r>
      <w:r w:rsidRPr="0043496F">
        <w:rPr>
          <w:rFonts w:ascii="Verdana" w:hAnsi="Verdana" w:cs="Arial"/>
          <w:sz w:val="24"/>
          <w:szCs w:val="24"/>
        </w:rPr>
        <w:t xml:space="preserve"> II</w:t>
      </w:r>
      <w:r w:rsidRPr="0043496F">
        <w:rPr>
          <w:rFonts w:ascii="Verdana" w:hAnsi="Verdana" w:cs="Arial"/>
          <w:b/>
          <w:sz w:val="24"/>
          <w:szCs w:val="24"/>
        </w:rPr>
        <w:t>.</w:t>
      </w:r>
    </w:p>
    <w:p w:rsidR="0016233B" w:rsidRPr="0043496F" w:rsidRDefault="0016233B" w:rsidP="0016233B">
      <w:pPr>
        <w:pStyle w:val="Sinespaciado"/>
        <w:spacing w:line="360" w:lineRule="auto"/>
        <w:jc w:val="center"/>
        <w:rPr>
          <w:rFonts w:ascii="Verdana" w:hAnsi="Verdana" w:cs="Arial"/>
          <w:b/>
          <w:sz w:val="24"/>
          <w:szCs w:val="24"/>
        </w:rPr>
      </w:pPr>
    </w:p>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DOCENTE:</w:t>
      </w:r>
    </w:p>
    <w:p w:rsidR="0016233B" w:rsidRPr="0043496F" w:rsidRDefault="0016233B" w:rsidP="0016233B">
      <w:pPr>
        <w:pStyle w:val="Sinespaciado"/>
        <w:spacing w:line="360" w:lineRule="auto"/>
        <w:jc w:val="center"/>
        <w:rPr>
          <w:rFonts w:ascii="Verdana" w:hAnsi="Verdana" w:cs="Arial"/>
          <w:sz w:val="24"/>
          <w:szCs w:val="24"/>
        </w:rPr>
      </w:pPr>
      <w:r w:rsidRPr="0043496F">
        <w:rPr>
          <w:rFonts w:ascii="Verdana" w:hAnsi="Verdana" w:cs="Arial"/>
          <w:sz w:val="24"/>
          <w:szCs w:val="24"/>
        </w:rPr>
        <w:t>ING</w:t>
      </w:r>
      <w:r>
        <w:rPr>
          <w:rFonts w:ascii="Verdana" w:hAnsi="Verdana" w:cs="Arial"/>
          <w:sz w:val="24"/>
          <w:szCs w:val="24"/>
        </w:rPr>
        <w:t>ENIERO EDWIN DAVID PORTILLO</w:t>
      </w:r>
      <w:r w:rsidRPr="0043496F">
        <w:rPr>
          <w:rFonts w:ascii="Verdana" w:hAnsi="Verdana" w:cs="Arial"/>
          <w:sz w:val="24"/>
          <w:szCs w:val="24"/>
        </w:rPr>
        <w:t>.</w:t>
      </w:r>
    </w:p>
    <w:p w:rsidR="0016233B" w:rsidRPr="0043496F" w:rsidRDefault="0016233B" w:rsidP="0016233B">
      <w:pPr>
        <w:pStyle w:val="Sinespaciado"/>
        <w:spacing w:line="360" w:lineRule="auto"/>
        <w:jc w:val="center"/>
        <w:rPr>
          <w:rFonts w:ascii="Verdana" w:hAnsi="Verdana" w:cs="Arial"/>
          <w:b/>
          <w:sz w:val="24"/>
          <w:szCs w:val="24"/>
        </w:rPr>
      </w:pPr>
    </w:p>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TEMA:</w:t>
      </w:r>
    </w:p>
    <w:p w:rsidR="0016233B" w:rsidRPr="0043496F" w:rsidRDefault="0016233B" w:rsidP="0016233B">
      <w:pPr>
        <w:pStyle w:val="Sinespaciado"/>
        <w:spacing w:line="360" w:lineRule="auto"/>
        <w:jc w:val="center"/>
        <w:rPr>
          <w:rFonts w:ascii="Verdana" w:hAnsi="Verdana" w:cs="Arial"/>
          <w:sz w:val="24"/>
          <w:szCs w:val="24"/>
        </w:rPr>
      </w:pPr>
      <w:r>
        <w:rPr>
          <w:rFonts w:ascii="Verdana" w:hAnsi="Verdana" w:cs="Arial"/>
          <w:sz w:val="24"/>
          <w:szCs w:val="24"/>
        </w:rPr>
        <w:t>PROPUESTA PARA LA TIENDA NO POS WOS</w:t>
      </w:r>
      <w:r w:rsidRPr="0043496F">
        <w:rPr>
          <w:rFonts w:ascii="Verdana" w:hAnsi="Verdana" w:cs="Arial"/>
          <w:sz w:val="24"/>
          <w:szCs w:val="24"/>
        </w:rPr>
        <w:t>.</w:t>
      </w:r>
    </w:p>
    <w:p w:rsidR="0016233B" w:rsidRPr="0043496F" w:rsidRDefault="0016233B" w:rsidP="0016233B">
      <w:pPr>
        <w:pStyle w:val="Sinespaciado"/>
        <w:spacing w:line="360" w:lineRule="auto"/>
        <w:jc w:val="center"/>
        <w:rPr>
          <w:rFonts w:ascii="Verdana" w:hAnsi="Verdana" w:cs="Arial"/>
          <w:b/>
          <w:sz w:val="24"/>
          <w:szCs w:val="24"/>
        </w:rPr>
      </w:pPr>
    </w:p>
    <w:p w:rsidR="0016233B" w:rsidRPr="0016233B"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INTEGRANTES:</w:t>
      </w:r>
    </w:p>
    <w:p w:rsidR="0016233B" w:rsidRDefault="0016233B" w:rsidP="0016233B">
      <w:pPr>
        <w:pStyle w:val="Sinespaciado"/>
        <w:spacing w:line="360" w:lineRule="auto"/>
        <w:jc w:val="center"/>
        <w:rPr>
          <w:rFonts w:ascii="Verdana" w:hAnsi="Verdana" w:cs="Arial"/>
          <w:sz w:val="24"/>
          <w:szCs w:val="24"/>
        </w:rPr>
      </w:pPr>
      <w:r>
        <w:rPr>
          <w:rFonts w:ascii="Verdana" w:hAnsi="Verdana" w:cs="Arial"/>
          <w:sz w:val="24"/>
          <w:szCs w:val="24"/>
        </w:rPr>
        <w:t>DAVID JOSE BRIOSO GRANADOS SMIS</w:t>
      </w:r>
    </w:p>
    <w:p w:rsidR="0016233B" w:rsidRDefault="0016233B" w:rsidP="0016233B">
      <w:pPr>
        <w:pStyle w:val="Sinespaciado"/>
        <w:spacing w:line="360" w:lineRule="auto"/>
        <w:jc w:val="center"/>
        <w:rPr>
          <w:rFonts w:ascii="Verdana" w:hAnsi="Verdana" w:cs="Arial"/>
          <w:sz w:val="24"/>
          <w:szCs w:val="24"/>
        </w:rPr>
      </w:pPr>
      <w:r w:rsidRPr="0043496F">
        <w:rPr>
          <w:rFonts w:ascii="Verdana" w:hAnsi="Verdana" w:cs="Arial"/>
          <w:sz w:val="24"/>
          <w:szCs w:val="24"/>
        </w:rPr>
        <w:t>ZOILA YASMIN FLORES DÍAZ SMIS012912</w:t>
      </w:r>
    </w:p>
    <w:p w:rsidR="0016233B" w:rsidRDefault="0016233B" w:rsidP="0016233B">
      <w:pPr>
        <w:pStyle w:val="Sinespaciado"/>
        <w:spacing w:line="360" w:lineRule="auto"/>
        <w:jc w:val="center"/>
        <w:rPr>
          <w:rFonts w:ascii="Verdana" w:hAnsi="Verdana" w:cs="Arial"/>
          <w:sz w:val="24"/>
          <w:szCs w:val="24"/>
        </w:rPr>
      </w:pPr>
      <w:r>
        <w:rPr>
          <w:rFonts w:ascii="Verdana" w:hAnsi="Verdana" w:cs="Arial"/>
          <w:sz w:val="24"/>
          <w:szCs w:val="24"/>
        </w:rPr>
        <w:t>DARITZA NOHELY RODRIGUEZ VELASQUEZ SMIS</w:t>
      </w:r>
      <w:r w:rsidR="00A26C7D">
        <w:rPr>
          <w:rFonts w:ascii="Verdana" w:hAnsi="Verdana" w:cs="Arial"/>
          <w:sz w:val="24"/>
          <w:szCs w:val="24"/>
        </w:rPr>
        <w:t>018312</w:t>
      </w:r>
    </w:p>
    <w:p w:rsidR="0016233B" w:rsidRPr="0043496F" w:rsidRDefault="0016233B" w:rsidP="0016233B">
      <w:pPr>
        <w:pStyle w:val="Sinespaciado"/>
        <w:spacing w:line="360" w:lineRule="auto"/>
        <w:jc w:val="center"/>
        <w:rPr>
          <w:rFonts w:ascii="Verdana" w:hAnsi="Verdana" w:cs="Arial"/>
          <w:b/>
          <w:sz w:val="24"/>
          <w:szCs w:val="24"/>
        </w:rPr>
      </w:pPr>
    </w:p>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CARRERA:</w:t>
      </w:r>
    </w:p>
    <w:p w:rsidR="0016233B" w:rsidRPr="0043496F" w:rsidRDefault="0016233B" w:rsidP="0016233B">
      <w:pPr>
        <w:pStyle w:val="Sinespaciado"/>
        <w:spacing w:line="360" w:lineRule="auto"/>
        <w:jc w:val="center"/>
        <w:rPr>
          <w:rFonts w:ascii="Verdana" w:hAnsi="Verdana" w:cs="Arial"/>
          <w:sz w:val="24"/>
          <w:szCs w:val="24"/>
        </w:rPr>
      </w:pPr>
      <w:r w:rsidRPr="0043496F">
        <w:rPr>
          <w:rFonts w:ascii="Verdana" w:hAnsi="Verdana" w:cs="Arial"/>
          <w:sz w:val="24"/>
          <w:szCs w:val="24"/>
        </w:rPr>
        <w:t>INGENIERÍA EN SISTEMAS Y REDES INFORMÁTICAS.</w:t>
      </w:r>
    </w:p>
    <w:p w:rsidR="0016233B" w:rsidRPr="0043496F" w:rsidRDefault="0016233B" w:rsidP="0016233B">
      <w:pPr>
        <w:pStyle w:val="Sinespaciado"/>
        <w:spacing w:line="360" w:lineRule="auto"/>
        <w:jc w:val="center"/>
        <w:rPr>
          <w:rFonts w:ascii="Verdana" w:hAnsi="Verdana" w:cs="Arial"/>
          <w:b/>
          <w:sz w:val="24"/>
          <w:szCs w:val="24"/>
        </w:rPr>
      </w:pPr>
    </w:p>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 xml:space="preserve">GRUPO: </w:t>
      </w:r>
      <w:r w:rsidRPr="0043496F">
        <w:rPr>
          <w:rFonts w:ascii="Verdana" w:hAnsi="Verdana" w:cs="Arial"/>
          <w:sz w:val="24"/>
          <w:szCs w:val="24"/>
        </w:rPr>
        <w:t>“A”</w:t>
      </w:r>
      <w:r w:rsidRPr="0043496F">
        <w:rPr>
          <w:rFonts w:ascii="Verdana" w:hAnsi="Verdana" w:cs="Arial"/>
          <w:b/>
          <w:sz w:val="24"/>
          <w:szCs w:val="24"/>
        </w:rPr>
        <w:t xml:space="preserve"> CICLO: </w:t>
      </w:r>
      <w:r w:rsidRPr="0043496F">
        <w:rPr>
          <w:rFonts w:ascii="Verdana" w:hAnsi="Verdana" w:cs="Arial"/>
          <w:sz w:val="24"/>
          <w:szCs w:val="24"/>
        </w:rPr>
        <w:t>II-2016</w:t>
      </w:r>
    </w:p>
    <w:p w:rsidR="0016233B" w:rsidRPr="0043496F" w:rsidRDefault="0016233B" w:rsidP="0016233B">
      <w:pPr>
        <w:pStyle w:val="Sinespaciado"/>
        <w:spacing w:line="360" w:lineRule="auto"/>
        <w:jc w:val="center"/>
        <w:rPr>
          <w:rFonts w:ascii="Verdana" w:hAnsi="Verdana" w:cs="Arial"/>
          <w:b/>
          <w:sz w:val="24"/>
          <w:szCs w:val="24"/>
        </w:rPr>
      </w:pPr>
    </w:p>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FECHA DE ENTREGA:</w:t>
      </w:r>
    </w:p>
    <w:p w:rsidR="00A37A56" w:rsidRDefault="0016233B" w:rsidP="00A37A56">
      <w:pPr>
        <w:spacing w:line="360" w:lineRule="auto"/>
        <w:jc w:val="center"/>
        <w:rPr>
          <w:rFonts w:cs="Arial"/>
          <w:szCs w:val="24"/>
        </w:rPr>
        <w:sectPr w:rsidR="00A37A56">
          <w:pgSz w:w="12240" w:h="15840"/>
          <w:pgMar w:top="1440" w:right="1440" w:bottom="1440" w:left="1440" w:header="708" w:footer="708" w:gutter="0"/>
          <w:cols w:space="708"/>
          <w:docGrid w:linePitch="360"/>
        </w:sectPr>
      </w:pPr>
      <w:r>
        <w:rPr>
          <w:rFonts w:cs="Arial"/>
          <w:szCs w:val="24"/>
        </w:rPr>
        <w:t>26 DE OC</w:t>
      </w:r>
      <w:r w:rsidRPr="0043496F">
        <w:rPr>
          <w:rFonts w:cs="Arial"/>
          <w:szCs w:val="24"/>
        </w:rPr>
        <w:t>T</w:t>
      </w:r>
      <w:r>
        <w:rPr>
          <w:rFonts w:cs="Arial"/>
          <w:szCs w:val="24"/>
        </w:rPr>
        <w:t>UBRE</w:t>
      </w:r>
      <w:r w:rsidR="00A37A56">
        <w:rPr>
          <w:rFonts w:cs="Arial"/>
          <w:szCs w:val="24"/>
        </w:rPr>
        <w:t xml:space="preserve"> DEL 2016</w:t>
      </w:r>
    </w:p>
    <w:sdt>
      <w:sdtPr>
        <w:rPr>
          <w:rFonts w:ascii="Verdana" w:eastAsiaTheme="minorHAnsi" w:hAnsi="Verdana" w:cstheme="minorBidi"/>
          <w:color w:val="auto"/>
          <w:sz w:val="24"/>
          <w:szCs w:val="22"/>
          <w:lang w:val="es-ES" w:eastAsia="en-US"/>
        </w:rPr>
        <w:id w:val="-1218114634"/>
        <w:docPartObj>
          <w:docPartGallery w:val="Table of Contents"/>
          <w:docPartUnique/>
        </w:docPartObj>
      </w:sdtPr>
      <w:sdtEndPr>
        <w:rPr>
          <w:b/>
          <w:bCs/>
          <w:sz w:val="22"/>
        </w:rPr>
      </w:sdtEndPr>
      <w:sdtContent>
        <w:p w:rsidR="00E8535A" w:rsidRDefault="00E8535A">
          <w:pPr>
            <w:pStyle w:val="TtuloTDC"/>
          </w:pPr>
          <w:r>
            <w:rPr>
              <w:lang w:val="es-ES"/>
            </w:rPr>
            <w:t>INDICE</w:t>
          </w:r>
        </w:p>
        <w:p w:rsidR="005E4FCA" w:rsidRDefault="00E8535A">
          <w:pPr>
            <w:pStyle w:val="TDC1"/>
            <w:tabs>
              <w:tab w:val="right" w:leader="dot" w:pos="9350"/>
            </w:tabs>
            <w:rPr>
              <w:rFonts w:asciiTheme="minorHAnsi" w:eastAsiaTheme="minorEastAsia" w:hAnsiTheme="minorHAnsi"/>
              <w:noProof/>
              <w:lang w:val="es-SV" w:eastAsia="es-SV"/>
            </w:rPr>
          </w:pPr>
          <w:r>
            <w:fldChar w:fldCharType="begin"/>
          </w:r>
          <w:r>
            <w:instrText xml:space="preserve"> TOC \o "1-3" \h \z \u </w:instrText>
          </w:r>
          <w:r>
            <w:fldChar w:fldCharType="separate"/>
          </w:r>
          <w:hyperlink w:anchor="_Toc465231636" w:history="1">
            <w:r w:rsidR="005E4FCA" w:rsidRPr="00EA501D">
              <w:rPr>
                <w:rStyle w:val="Hipervnculo"/>
                <w:noProof/>
              </w:rPr>
              <w:t>Introducción</w:t>
            </w:r>
            <w:r w:rsidR="005E4FCA">
              <w:rPr>
                <w:noProof/>
                <w:webHidden/>
              </w:rPr>
              <w:tab/>
            </w:r>
            <w:r w:rsidR="005E4FCA">
              <w:rPr>
                <w:noProof/>
                <w:webHidden/>
              </w:rPr>
              <w:fldChar w:fldCharType="begin"/>
            </w:r>
            <w:r w:rsidR="005E4FCA">
              <w:rPr>
                <w:noProof/>
                <w:webHidden/>
              </w:rPr>
              <w:instrText xml:space="preserve"> PAGEREF _Toc465231636 \h </w:instrText>
            </w:r>
            <w:r w:rsidR="005E4FCA">
              <w:rPr>
                <w:noProof/>
                <w:webHidden/>
              </w:rPr>
            </w:r>
            <w:r w:rsidR="005E4FCA">
              <w:rPr>
                <w:noProof/>
                <w:webHidden/>
              </w:rPr>
              <w:fldChar w:fldCharType="separate"/>
            </w:r>
            <w:r w:rsidR="005E4FCA">
              <w:rPr>
                <w:noProof/>
                <w:webHidden/>
              </w:rPr>
              <w:t>1</w:t>
            </w:r>
            <w:r w:rsidR="005E4FCA">
              <w:rPr>
                <w:noProof/>
                <w:webHidden/>
              </w:rPr>
              <w:fldChar w:fldCharType="end"/>
            </w:r>
          </w:hyperlink>
        </w:p>
        <w:p w:rsidR="005E4FCA" w:rsidRDefault="008D3766">
          <w:pPr>
            <w:pStyle w:val="TDC1"/>
            <w:tabs>
              <w:tab w:val="right" w:leader="dot" w:pos="9350"/>
            </w:tabs>
            <w:rPr>
              <w:rFonts w:asciiTheme="minorHAnsi" w:eastAsiaTheme="minorEastAsia" w:hAnsiTheme="minorHAnsi"/>
              <w:noProof/>
              <w:lang w:val="es-SV" w:eastAsia="es-SV"/>
            </w:rPr>
          </w:pPr>
          <w:hyperlink w:anchor="_Toc465231637" w:history="1">
            <w:r w:rsidR="005E4FCA" w:rsidRPr="00EA501D">
              <w:rPr>
                <w:rStyle w:val="Hipervnculo"/>
                <w:noProof/>
              </w:rPr>
              <w:t>Planteamiento del problema</w:t>
            </w:r>
            <w:r w:rsidR="005E4FCA">
              <w:rPr>
                <w:noProof/>
                <w:webHidden/>
              </w:rPr>
              <w:tab/>
            </w:r>
            <w:r w:rsidR="005E4FCA">
              <w:rPr>
                <w:noProof/>
                <w:webHidden/>
              </w:rPr>
              <w:fldChar w:fldCharType="begin"/>
            </w:r>
            <w:r w:rsidR="005E4FCA">
              <w:rPr>
                <w:noProof/>
                <w:webHidden/>
              </w:rPr>
              <w:instrText xml:space="preserve"> PAGEREF _Toc465231637 \h </w:instrText>
            </w:r>
            <w:r w:rsidR="005E4FCA">
              <w:rPr>
                <w:noProof/>
                <w:webHidden/>
              </w:rPr>
            </w:r>
            <w:r w:rsidR="005E4FCA">
              <w:rPr>
                <w:noProof/>
                <w:webHidden/>
              </w:rPr>
              <w:fldChar w:fldCharType="separate"/>
            </w:r>
            <w:r w:rsidR="005E4FCA">
              <w:rPr>
                <w:noProof/>
                <w:webHidden/>
              </w:rPr>
              <w:t>2</w:t>
            </w:r>
            <w:r w:rsidR="005E4FCA">
              <w:rPr>
                <w:noProof/>
                <w:webHidden/>
              </w:rPr>
              <w:fldChar w:fldCharType="end"/>
            </w:r>
          </w:hyperlink>
        </w:p>
        <w:p w:rsidR="005E4FCA" w:rsidRDefault="008D3766">
          <w:pPr>
            <w:pStyle w:val="TDC1"/>
            <w:tabs>
              <w:tab w:val="right" w:leader="dot" w:pos="9350"/>
            </w:tabs>
            <w:rPr>
              <w:rFonts w:asciiTheme="minorHAnsi" w:eastAsiaTheme="minorEastAsia" w:hAnsiTheme="minorHAnsi"/>
              <w:noProof/>
              <w:lang w:val="es-SV" w:eastAsia="es-SV"/>
            </w:rPr>
          </w:pPr>
          <w:hyperlink w:anchor="_Toc465231638" w:history="1">
            <w:r w:rsidR="005E4FCA" w:rsidRPr="00EA501D">
              <w:rPr>
                <w:rStyle w:val="Hipervnculo"/>
                <w:noProof/>
              </w:rPr>
              <w:t>Propuesta</w:t>
            </w:r>
            <w:r w:rsidR="005E4FCA">
              <w:rPr>
                <w:noProof/>
                <w:webHidden/>
              </w:rPr>
              <w:tab/>
            </w:r>
            <w:r w:rsidR="005E4FCA">
              <w:rPr>
                <w:noProof/>
                <w:webHidden/>
              </w:rPr>
              <w:fldChar w:fldCharType="begin"/>
            </w:r>
            <w:r w:rsidR="005E4FCA">
              <w:rPr>
                <w:noProof/>
                <w:webHidden/>
              </w:rPr>
              <w:instrText xml:space="preserve"> PAGEREF _Toc465231638 \h </w:instrText>
            </w:r>
            <w:r w:rsidR="005E4FCA">
              <w:rPr>
                <w:noProof/>
                <w:webHidden/>
              </w:rPr>
            </w:r>
            <w:r w:rsidR="005E4FCA">
              <w:rPr>
                <w:noProof/>
                <w:webHidden/>
              </w:rPr>
              <w:fldChar w:fldCharType="separate"/>
            </w:r>
            <w:r w:rsidR="005E4FCA">
              <w:rPr>
                <w:noProof/>
                <w:webHidden/>
              </w:rPr>
              <w:t>3</w:t>
            </w:r>
            <w:r w:rsidR="005E4FCA">
              <w:rPr>
                <w:noProof/>
                <w:webHidden/>
              </w:rPr>
              <w:fldChar w:fldCharType="end"/>
            </w:r>
          </w:hyperlink>
        </w:p>
        <w:p w:rsidR="005E4FCA" w:rsidRDefault="008D3766">
          <w:pPr>
            <w:pStyle w:val="TDC2"/>
            <w:tabs>
              <w:tab w:val="right" w:leader="dot" w:pos="9350"/>
            </w:tabs>
            <w:rPr>
              <w:rFonts w:asciiTheme="minorHAnsi" w:eastAsiaTheme="minorEastAsia" w:hAnsiTheme="minorHAnsi"/>
              <w:noProof/>
              <w:lang w:val="es-SV" w:eastAsia="es-SV"/>
            </w:rPr>
          </w:pPr>
          <w:hyperlink w:anchor="_Toc465231639" w:history="1">
            <w:r w:rsidR="005E4FCA" w:rsidRPr="00EA501D">
              <w:rPr>
                <w:rStyle w:val="Hipervnculo"/>
                <w:noProof/>
              </w:rPr>
              <w:t>Lógica de modelo actual</w:t>
            </w:r>
            <w:r w:rsidR="005E4FCA">
              <w:rPr>
                <w:noProof/>
                <w:webHidden/>
              </w:rPr>
              <w:tab/>
            </w:r>
            <w:r w:rsidR="005E4FCA">
              <w:rPr>
                <w:noProof/>
                <w:webHidden/>
              </w:rPr>
              <w:fldChar w:fldCharType="begin"/>
            </w:r>
            <w:r w:rsidR="005E4FCA">
              <w:rPr>
                <w:noProof/>
                <w:webHidden/>
              </w:rPr>
              <w:instrText xml:space="preserve"> PAGEREF _Toc465231639 \h </w:instrText>
            </w:r>
            <w:r w:rsidR="005E4FCA">
              <w:rPr>
                <w:noProof/>
                <w:webHidden/>
              </w:rPr>
            </w:r>
            <w:r w:rsidR="005E4FCA">
              <w:rPr>
                <w:noProof/>
                <w:webHidden/>
              </w:rPr>
              <w:fldChar w:fldCharType="separate"/>
            </w:r>
            <w:r w:rsidR="005E4FCA">
              <w:rPr>
                <w:noProof/>
                <w:webHidden/>
              </w:rPr>
              <w:t>3</w:t>
            </w:r>
            <w:r w:rsidR="005E4FCA">
              <w:rPr>
                <w:noProof/>
                <w:webHidden/>
              </w:rPr>
              <w:fldChar w:fldCharType="end"/>
            </w:r>
          </w:hyperlink>
        </w:p>
        <w:p w:rsidR="005E4FCA" w:rsidRDefault="008D3766">
          <w:pPr>
            <w:pStyle w:val="TDC2"/>
            <w:tabs>
              <w:tab w:val="right" w:leader="dot" w:pos="9350"/>
            </w:tabs>
            <w:rPr>
              <w:rFonts w:asciiTheme="minorHAnsi" w:eastAsiaTheme="minorEastAsia" w:hAnsiTheme="minorHAnsi"/>
              <w:noProof/>
              <w:lang w:val="es-SV" w:eastAsia="es-SV"/>
            </w:rPr>
          </w:pPr>
          <w:hyperlink w:anchor="_Toc465231640" w:history="1">
            <w:r w:rsidR="005E4FCA" w:rsidRPr="00EA501D">
              <w:rPr>
                <w:rStyle w:val="Hipervnculo"/>
                <w:noProof/>
              </w:rPr>
              <w:t>Alcances</w:t>
            </w:r>
            <w:r w:rsidR="005E4FCA">
              <w:rPr>
                <w:noProof/>
                <w:webHidden/>
              </w:rPr>
              <w:tab/>
            </w:r>
            <w:r w:rsidR="005E4FCA">
              <w:rPr>
                <w:noProof/>
                <w:webHidden/>
              </w:rPr>
              <w:fldChar w:fldCharType="begin"/>
            </w:r>
            <w:r w:rsidR="005E4FCA">
              <w:rPr>
                <w:noProof/>
                <w:webHidden/>
              </w:rPr>
              <w:instrText xml:space="preserve"> PAGEREF _Toc465231640 \h </w:instrText>
            </w:r>
            <w:r w:rsidR="005E4FCA">
              <w:rPr>
                <w:noProof/>
                <w:webHidden/>
              </w:rPr>
            </w:r>
            <w:r w:rsidR="005E4FCA">
              <w:rPr>
                <w:noProof/>
                <w:webHidden/>
              </w:rPr>
              <w:fldChar w:fldCharType="separate"/>
            </w:r>
            <w:r w:rsidR="005E4FCA">
              <w:rPr>
                <w:noProof/>
                <w:webHidden/>
              </w:rPr>
              <w:t>3</w:t>
            </w:r>
            <w:r w:rsidR="005E4FCA">
              <w:rPr>
                <w:noProof/>
                <w:webHidden/>
              </w:rPr>
              <w:fldChar w:fldCharType="end"/>
            </w:r>
          </w:hyperlink>
        </w:p>
        <w:p w:rsidR="005E4FCA" w:rsidRDefault="008D3766">
          <w:pPr>
            <w:pStyle w:val="TDC2"/>
            <w:tabs>
              <w:tab w:val="right" w:leader="dot" w:pos="9350"/>
            </w:tabs>
            <w:rPr>
              <w:rFonts w:asciiTheme="minorHAnsi" w:eastAsiaTheme="minorEastAsia" w:hAnsiTheme="minorHAnsi"/>
              <w:noProof/>
              <w:lang w:val="es-SV" w:eastAsia="es-SV"/>
            </w:rPr>
          </w:pPr>
          <w:hyperlink w:anchor="_Toc465231641" w:history="1">
            <w:r w:rsidR="005E4FCA" w:rsidRPr="00EA501D">
              <w:rPr>
                <w:rStyle w:val="Hipervnculo"/>
                <w:noProof/>
              </w:rPr>
              <w:t>Limitaciones</w:t>
            </w:r>
            <w:r w:rsidR="005E4FCA">
              <w:rPr>
                <w:noProof/>
                <w:webHidden/>
              </w:rPr>
              <w:tab/>
            </w:r>
            <w:r w:rsidR="005E4FCA">
              <w:rPr>
                <w:noProof/>
                <w:webHidden/>
              </w:rPr>
              <w:fldChar w:fldCharType="begin"/>
            </w:r>
            <w:r w:rsidR="005E4FCA">
              <w:rPr>
                <w:noProof/>
                <w:webHidden/>
              </w:rPr>
              <w:instrText xml:space="preserve"> PAGEREF _Toc465231641 \h </w:instrText>
            </w:r>
            <w:r w:rsidR="005E4FCA">
              <w:rPr>
                <w:noProof/>
                <w:webHidden/>
              </w:rPr>
            </w:r>
            <w:r w:rsidR="005E4FCA">
              <w:rPr>
                <w:noProof/>
                <w:webHidden/>
              </w:rPr>
              <w:fldChar w:fldCharType="separate"/>
            </w:r>
            <w:r w:rsidR="005E4FCA">
              <w:rPr>
                <w:noProof/>
                <w:webHidden/>
              </w:rPr>
              <w:t>3</w:t>
            </w:r>
            <w:r w:rsidR="005E4FCA">
              <w:rPr>
                <w:noProof/>
                <w:webHidden/>
              </w:rPr>
              <w:fldChar w:fldCharType="end"/>
            </w:r>
          </w:hyperlink>
        </w:p>
        <w:p w:rsidR="005E4FCA" w:rsidRDefault="008D3766">
          <w:pPr>
            <w:pStyle w:val="TDC2"/>
            <w:tabs>
              <w:tab w:val="right" w:leader="dot" w:pos="9350"/>
            </w:tabs>
            <w:rPr>
              <w:rFonts w:asciiTheme="minorHAnsi" w:eastAsiaTheme="minorEastAsia" w:hAnsiTheme="minorHAnsi"/>
              <w:noProof/>
              <w:lang w:val="es-SV" w:eastAsia="es-SV"/>
            </w:rPr>
          </w:pPr>
          <w:hyperlink w:anchor="_Toc465231642" w:history="1">
            <w:r w:rsidR="005E4FCA" w:rsidRPr="00EA501D">
              <w:rPr>
                <w:rStyle w:val="Hipervnculo"/>
                <w:noProof/>
              </w:rPr>
              <w:t>Lógica de Modelo a implementar</w:t>
            </w:r>
            <w:r w:rsidR="005E4FCA">
              <w:rPr>
                <w:noProof/>
                <w:webHidden/>
              </w:rPr>
              <w:tab/>
            </w:r>
            <w:r w:rsidR="005E4FCA">
              <w:rPr>
                <w:noProof/>
                <w:webHidden/>
              </w:rPr>
              <w:fldChar w:fldCharType="begin"/>
            </w:r>
            <w:r w:rsidR="005E4FCA">
              <w:rPr>
                <w:noProof/>
                <w:webHidden/>
              </w:rPr>
              <w:instrText xml:space="preserve"> PAGEREF _Toc465231642 \h </w:instrText>
            </w:r>
            <w:r w:rsidR="005E4FCA">
              <w:rPr>
                <w:noProof/>
                <w:webHidden/>
              </w:rPr>
            </w:r>
            <w:r w:rsidR="005E4FCA">
              <w:rPr>
                <w:noProof/>
                <w:webHidden/>
              </w:rPr>
              <w:fldChar w:fldCharType="separate"/>
            </w:r>
            <w:r w:rsidR="005E4FCA">
              <w:rPr>
                <w:noProof/>
                <w:webHidden/>
              </w:rPr>
              <w:t>3</w:t>
            </w:r>
            <w:r w:rsidR="005E4FCA">
              <w:rPr>
                <w:noProof/>
                <w:webHidden/>
              </w:rPr>
              <w:fldChar w:fldCharType="end"/>
            </w:r>
          </w:hyperlink>
        </w:p>
        <w:p w:rsidR="005E4FCA" w:rsidRDefault="008D3766">
          <w:pPr>
            <w:pStyle w:val="TDC2"/>
            <w:tabs>
              <w:tab w:val="right" w:leader="dot" w:pos="9350"/>
            </w:tabs>
            <w:rPr>
              <w:rFonts w:asciiTheme="minorHAnsi" w:eastAsiaTheme="minorEastAsia" w:hAnsiTheme="minorHAnsi"/>
              <w:noProof/>
              <w:lang w:val="es-SV" w:eastAsia="es-SV"/>
            </w:rPr>
          </w:pPr>
          <w:hyperlink w:anchor="_Toc465231643" w:history="1">
            <w:r w:rsidR="005E4FCA" w:rsidRPr="00EA501D">
              <w:rPr>
                <w:rStyle w:val="Hipervnculo"/>
                <w:noProof/>
              </w:rPr>
              <w:t>Alcances</w:t>
            </w:r>
            <w:r w:rsidR="005E4FCA">
              <w:rPr>
                <w:noProof/>
                <w:webHidden/>
              </w:rPr>
              <w:tab/>
            </w:r>
            <w:r w:rsidR="005E4FCA">
              <w:rPr>
                <w:noProof/>
                <w:webHidden/>
              </w:rPr>
              <w:fldChar w:fldCharType="begin"/>
            </w:r>
            <w:r w:rsidR="005E4FCA">
              <w:rPr>
                <w:noProof/>
                <w:webHidden/>
              </w:rPr>
              <w:instrText xml:space="preserve"> PAGEREF _Toc465231643 \h </w:instrText>
            </w:r>
            <w:r w:rsidR="005E4FCA">
              <w:rPr>
                <w:noProof/>
                <w:webHidden/>
              </w:rPr>
            </w:r>
            <w:r w:rsidR="005E4FCA">
              <w:rPr>
                <w:noProof/>
                <w:webHidden/>
              </w:rPr>
              <w:fldChar w:fldCharType="separate"/>
            </w:r>
            <w:r w:rsidR="005E4FCA">
              <w:rPr>
                <w:noProof/>
                <w:webHidden/>
              </w:rPr>
              <w:t>3</w:t>
            </w:r>
            <w:r w:rsidR="005E4FCA">
              <w:rPr>
                <w:noProof/>
                <w:webHidden/>
              </w:rPr>
              <w:fldChar w:fldCharType="end"/>
            </w:r>
          </w:hyperlink>
        </w:p>
        <w:p w:rsidR="005E4FCA" w:rsidRDefault="008D3766">
          <w:pPr>
            <w:pStyle w:val="TDC2"/>
            <w:tabs>
              <w:tab w:val="right" w:leader="dot" w:pos="9350"/>
            </w:tabs>
            <w:rPr>
              <w:rFonts w:asciiTheme="minorHAnsi" w:eastAsiaTheme="minorEastAsia" w:hAnsiTheme="minorHAnsi"/>
              <w:noProof/>
              <w:lang w:val="es-SV" w:eastAsia="es-SV"/>
            </w:rPr>
          </w:pPr>
          <w:hyperlink w:anchor="_Toc465231644" w:history="1">
            <w:r w:rsidR="005E4FCA" w:rsidRPr="00EA501D">
              <w:rPr>
                <w:rStyle w:val="Hipervnculo"/>
                <w:noProof/>
              </w:rPr>
              <w:t>Políticas de la empresa</w:t>
            </w:r>
            <w:r w:rsidR="005E4FCA">
              <w:rPr>
                <w:noProof/>
                <w:webHidden/>
              </w:rPr>
              <w:tab/>
            </w:r>
            <w:r w:rsidR="005E4FCA">
              <w:rPr>
                <w:noProof/>
                <w:webHidden/>
              </w:rPr>
              <w:fldChar w:fldCharType="begin"/>
            </w:r>
            <w:r w:rsidR="005E4FCA">
              <w:rPr>
                <w:noProof/>
                <w:webHidden/>
              </w:rPr>
              <w:instrText xml:space="preserve"> PAGEREF _Toc465231644 \h </w:instrText>
            </w:r>
            <w:r w:rsidR="005E4FCA">
              <w:rPr>
                <w:noProof/>
                <w:webHidden/>
              </w:rPr>
            </w:r>
            <w:r w:rsidR="005E4FCA">
              <w:rPr>
                <w:noProof/>
                <w:webHidden/>
              </w:rPr>
              <w:fldChar w:fldCharType="separate"/>
            </w:r>
            <w:r w:rsidR="005E4FCA">
              <w:rPr>
                <w:noProof/>
                <w:webHidden/>
              </w:rPr>
              <w:t>4</w:t>
            </w:r>
            <w:r w:rsidR="005E4FCA">
              <w:rPr>
                <w:noProof/>
                <w:webHidden/>
              </w:rPr>
              <w:fldChar w:fldCharType="end"/>
            </w:r>
          </w:hyperlink>
        </w:p>
        <w:p w:rsidR="005E4FCA" w:rsidRDefault="008D3766">
          <w:pPr>
            <w:pStyle w:val="TDC3"/>
            <w:tabs>
              <w:tab w:val="right" w:leader="dot" w:pos="9350"/>
            </w:tabs>
            <w:rPr>
              <w:rFonts w:asciiTheme="minorHAnsi" w:eastAsiaTheme="minorEastAsia" w:hAnsiTheme="minorHAnsi"/>
              <w:noProof/>
              <w:lang w:val="es-SV" w:eastAsia="es-SV"/>
            </w:rPr>
          </w:pPr>
          <w:hyperlink w:anchor="_Toc465231645" w:history="1">
            <w:r w:rsidR="005E4FCA" w:rsidRPr="00EA501D">
              <w:rPr>
                <w:rStyle w:val="Hipervnculo"/>
                <w:noProof/>
              </w:rPr>
              <w:t>Políticas de entrega</w:t>
            </w:r>
            <w:r w:rsidR="005E4FCA">
              <w:rPr>
                <w:noProof/>
                <w:webHidden/>
              </w:rPr>
              <w:tab/>
            </w:r>
            <w:r w:rsidR="005E4FCA">
              <w:rPr>
                <w:noProof/>
                <w:webHidden/>
              </w:rPr>
              <w:fldChar w:fldCharType="begin"/>
            </w:r>
            <w:r w:rsidR="005E4FCA">
              <w:rPr>
                <w:noProof/>
                <w:webHidden/>
              </w:rPr>
              <w:instrText xml:space="preserve"> PAGEREF _Toc465231645 \h </w:instrText>
            </w:r>
            <w:r w:rsidR="005E4FCA">
              <w:rPr>
                <w:noProof/>
                <w:webHidden/>
              </w:rPr>
            </w:r>
            <w:r w:rsidR="005E4FCA">
              <w:rPr>
                <w:noProof/>
                <w:webHidden/>
              </w:rPr>
              <w:fldChar w:fldCharType="separate"/>
            </w:r>
            <w:r w:rsidR="005E4FCA">
              <w:rPr>
                <w:noProof/>
                <w:webHidden/>
              </w:rPr>
              <w:t>4</w:t>
            </w:r>
            <w:r w:rsidR="005E4FCA">
              <w:rPr>
                <w:noProof/>
                <w:webHidden/>
              </w:rPr>
              <w:fldChar w:fldCharType="end"/>
            </w:r>
          </w:hyperlink>
        </w:p>
        <w:p w:rsidR="005E4FCA" w:rsidRDefault="008D3766">
          <w:pPr>
            <w:pStyle w:val="TDC3"/>
            <w:tabs>
              <w:tab w:val="right" w:leader="dot" w:pos="9350"/>
            </w:tabs>
            <w:rPr>
              <w:rFonts w:asciiTheme="minorHAnsi" w:eastAsiaTheme="minorEastAsia" w:hAnsiTheme="minorHAnsi"/>
              <w:noProof/>
              <w:lang w:val="es-SV" w:eastAsia="es-SV"/>
            </w:rPr>
          </w:pPr>
          <w:hyperlink w:anchor="_Toc465231646" w:history="1">
            <w:r w:rsidR="005E4FCA" w:rsidRPr="00EA501D">
              <w:rPr>
                <w:rStyle w:val="Hipervnculo"/>
                <w:noProof/>
              </w:rPr>
              <w:t>Políticas de devoluciones</w:t>
            </w:r>
            <w:r w:rsidR="005E4FCA">
              <w:rPr>
                <w:noProof/>
                <w:webHidden/>
              </w:rPr>
              <w:tab/>
            </w:r>
            <w:r w:rsidR="005E4FCA">
              <w:rPr>
                <w:noProof/>
                <w:webHidden/>
              </w:rPr>
              <w:fldChar w:fldCharType="begin"/>
            </w:r>
            <w:r w:rsidR="005E4FCA">
              <w:rPr>
                <w:noProof/>
                <w:webHidden/>
              </w:rPr>
              <w:instrText xml:space="preserve"> PAGEREF _Toc465231646 \h </w:instrText>
            </w:r>
            <w:r w:rsidR="005E4FCA">
              <w:rPr>
                <w:noProof/>
                <w:webHidden/>
              </w:rPr>
            </w:r>
            <w:r w:rsidR="005E4FCA">
              <w:rPr>
                <w:noProof/>
                <w:webHidden/>
              </w:rPr>
              <w:fldChar w:fldCharType="separate"/>
            </w:r>
            <w:r w:rsidR="005E4FCA">
              <w:rPr>
                <w:noProof/>
                <w:webHidden/>
              </w:rPr>
              <w:t>7</w:t>
            </w:r>
            <w:r w:rsidR="005E4FCA">
              <w:rPr>
                <w:noProof/>
                <w:webHidden/>
              </w:rPr>
              <w:fldChar w:fldCharType="end"/>
            </w:r>
          </w:hyperlink>
        </w:p>
        <w:p w:rsidR="005E4FCA" w:rsidRDefault="008D3766">
          <w:pPr>
            <w:pStyle w:val="TDC1"/>
            <w:tabs>
              <w:tab w:val="right" w:leader="dot" w:pos="9350"/>
            </w:tabs>
            <w:rPr>
              <w:rFonts w:asciiTheme="minorHAnsi" w:eastAsiaTheme="minorEastAsia" w:hAnsiTheme="minorHAnsi"/>
              <w:noProof/>
              <w:lang w:val="es-SV" w:eastAsia="es-SV"/>
            </w:rPr>
          </w:pPr>
          <w:hyperlink w:anchor="_Toc465231647" w:history="1">
            <w:r w:rsidR="005E4FCA" w:rsidRPr="00EA501D">
              <w:rPr>
                <w:rStyle w:val="Hipervnculo"/>
                <w:rFonts w:eastAsia="Times New Roman"/>
                <w:noProof/>
                <w:lang w:val="es-SV" w:eastAsia="es-SV"/>
              </w:rPr>
              <w:t>Modelo Canvas</w:t>
            </w:r>
            <w:r w:rsidR="005E4FCA">
              <w:rPr>
                <w:noProof/>
                <w:webHidden/>
              </w:rPr>
              <w:tab/>
            </w:r>
            <w:r w:rsidR="005E4FCA">
              <w:rPr>
                <w:noProof/>
                <w:webHidden/>
              </w:rPr>
              <w:fldChar w:fldCharType="begin"/>
            </w:r>
            <w:r w:rsidR="005E4FCA">
              <w:rPr>
                <w:noProof/>
                <w:webHidden/>
              </w:rPr>
              <w:instrText xml:space="preserve"> PAGEREF _Toc465231647 \h </w:instrText>
            </w:r>
            <w:r w:rsidR="005E4FCA">
              <w:rPr>
                <w:noProof/>
                <w:webHidden/>
              </w:rPr>
            </w:r>
            <w:r w:rsidR="005E4FCA">
              <w:rPr>
                <w:noProof/>
                <w:webHidden/>
              </w:rPr>
              <w:fldChar w:fldCharType="separate"/>
            </w:r>
            <w:r w:rsidR="005E4FCA">
              <w:rPr>
                <w:noProof/>
                <w:webHidden/>
              </w:rPr>
              <w:t>9</w:t>
            </w:r>
            <w:r w:rsidR="005E4FCA">
              <w:rPr>
                <w:noProof/>
                <w:webHidden/>
              </w:rPr>
              <w:fldChar w:fldCharType="end"/>
            </w:r>
          </w:hyperlink>
        </w:p>
        <w:p w:rsidR="005E4FCA" w:rsidRDefault="008D3766">
          <w:pPr>
            <w:pStyle w:val="TDC1"/>
            <w:tabs>
              <w:tab w:val="right" w:leader="dot" w:pos="9350"/>
            </w:tabs>
            <w:rPr>
              <w:rFonts w:asciiTheme="minorHAnsi" w:eastAsiaTheme="minorEastAsia" w:hAnsiTheme="minorHAnsi"/>
              <w:noProof/>
              <w:lang w:val="es-SV" w:eastAsia="es-SV"/>
            </w:rPr>
          </w:pPr>
          <w:hyperlink w:anchor="_Toc465231648" w:history="1">
            <w:r w:rsidR="005E4FCA" w:rsidRPr="00EA501D">
              <w:rPr>
                <w:rStyle w:val="Hipervnculo"/>
                <w:noProof/>
              </w:rPr>
              <w:t>Presupuesto</w:t>
            </w:r>
            <w:r w:rsidR="005E4FCA">
              <w:rPr>
                <w:noProof/>
                <w:webHidden/>
              </w:rPr>
              <w:tab/>
            </w:r>
            <w:r w:rsidR="005E4FCA">
              <w:rPr>
                <w:noProof/>
                <w:webHidden/>
              </w:rPr>
              <w:fldChar w:fldCharType="begin"/>
            </w:r>
            <w:r w:rsidR="005E4FCA">
              <w:rPr>
                <w:noProof/>
                <w:webHidden/>
              </w:rPr>
              <w:instrText xml:space="preserve"> PAGEREF _Toc465231648 \h </w:instrText>
            </w:r>
            <w:r w:rsidR="005E4FCA">
              <w:rPr>
                <w:noProof/>
                <w:webHidden/>
              </w:rPr>
            </w:r>
            <w:r w:rsidR="005E4FCA">
              <w:rPr>
                <w:noProof/>
                <w:webHidden/>
              </w:rPr>
              <w:fldChar w:fldCharType="separate"/>
            </w:r>
            <w:r w:rsidR="005E4FCA">
              <w:rPr>
                <w:noProof/>
                <w:webHidden/>
              </w:rPr>
              <w:t>10</w:t>
            </w:r>
            <w:r w:rsidR="005E4FCA">
              <w:rPr>
                <w:noProof/>
                <w:webHidden/>
              </w:rPr>
              <w:fldChar w:fldCharType="end"/>
            </w:r>
          </w:hyperlink>
        </w:p>
        <w:p w:rsidR="00E8535A" w:rsidRDefault="00E8535A">
          <w:r>
            <w:rPr>
              <w:b/>
              <w:bCs/>
              <w:lang w:val="es-ES"/>
            </w:rPr>
            <w:fldChar w:fldCharType="end"/>
          </w:r>
        </w:p>
      </w:sdtContent>
    </w:sdt>
    <w:p w:rsidR="00E8535A" w:rsidRDefault="00E8535A">
      <w:pPr>
        <w:spacing w:line="259" w:lineRule="auto"/>
        <w:rPr>
          <w:rFonts w:cs="Arial"/>
          <w:szCs w:val="24"/>
        </w:rPr>
        <w:sectPr w:rsidR="00E8535A">
          <w:footerReference w:type="default" r:id="rId9"/>
          <w:pgSz w:w="12240" w:h="15840"/>
          <w:pgMar w:top="1440" w:right="1440" w:bottom="1440" w:left="1440" w:header="708" w:footer="708" w:gutter="0"/>
          <w:cols w:space="708"/>
          <w:docGrid w:linePitch="360"/>
        </w:sectPr>
      </w:pPr>
      <w:r>
        <w:rPr>
          <w:rFonts w:cs="Arial"/>
          <w:szCs w:val="24"/>
        </w:rPr>
        <w:br w:type="page"/>
      </w:r>
    </w:p>
    <w:p w:rsidR="00E8535A" w:rsidRDefault="00E8535A" w:rsidP="00E8535A">
      <w:pPr>
        <w:pStyle w:val="Ttulo1"/>
        <w:tabs>
          <w:tab w:val="left" w:pos="2370"/>
        </w:tabs>
      </w:pPr>
      <w:bookmarkStart w:id="0" w:name="_Toc465231636"/>
      <w:r>
        <w:lastRenderedPageBreak/>
        <w:t>Introducción</w:t>
      </w:r>
      <w:bookmarkEnd w:id="0"/>
      <w:r>
        <w:t xml:space="preserve"> </w:t>
      </w:r>
      <w:r>
        <w:tab/>
      </w:r>
    </w:p>
    <w:p w:rsidR="00E8535A" w:rsidRDefault="00E850F1" w:rsidP="00E850F1">
      <w:pPr>
        <w:spacing w:line="360" w:lineRule="auto"/>
        <w:jc w:val="both"/>
        <w:rPr>
          <w:rFonts w:asciiTheme="majorHAnsi" w:eastAsiaTheme="majorEastAsia" w:hAnsiTheme="majorHAnsi" w:cstheme="majorBidi"/>
          <w:color w:val="2E74B5" w:themeColor="accent1" w:themeShade="BF"/>
          <w:sz w:val="32"/>
          <w:szCs w:val="32"/>
        </w:rPr>
      </w:pPr>
      <w:r>
        <w:t>La</w:t>
      </w:r>
      <w:r w:rsidR="001C0B18">
        <w:t xml:space="preserve"> empresa</w:t>
      </w:r>
      <w:r>
        <w:t xml:space="preserve"> No Pos Wow, se dedica a la manufactura, venta de calzado y protectores de tacón</w:t>
      </w:r>
      <w:r w:rsidR="00833614">
        <w:t xml:space="preserve"> solo cuenta con una sucursal a nivel de oriente ubicada en el departamento de San Miguel. El modelo actual de la empresa es que los clientes solo pueden hacer sus reservaciones por medio de un blog de moda, pero para poder adquirir sus productos tienen que ir a la sucursal. La propuesta del modelo a implementarse estará basada en el modelo del fabricante</w:t>
      </w:r>
      <w:r w:rsidR="005B4096">
        <w:t xml:space="preserve"> que es la capacidad que tienen los fabricantes de poder llegar a sus clientes </w:t>
      </w:r>
      <w:r w:rsidR="007D1BD4">
        <w:t xml:space="preserve">o consumidores </w:t>
      </w:r>
      <w:r w:rsidR="005B4096">
        <w:t>a través de internet.</w:t>
      </w:r>
      <w:r w:rsidR="007D1BD4">
        <w:t xml:space="preserve"> Una de las ventajas de la nueva propuesta es que </w:t>
      </w:r>
      <w:r w:rsidR="00AB633F">
        <w:t>no sería necesario que los clientes visiten la sucursal para poder adquirir los productos, sino que ofrecerá métodos de envió tanto a nivel nacional e internacional, los gastos de envió internacionales lo estipularían la empresa, otra de las ventajas es que la empresa por medio de la tienda en línea estaría las 24 horas del día disponible. Asi como también se estipularon o crearon algunas políticas que se deberán cumplir con la nueva implementación.</w:t>
      </w:r>
      <w:r w:rsidR="00E8535A">
        <w:br w:type="page"/>
      </w:r>
    </w:p>
    <w:p w:rsidR="00E8535A" w:rsidRDefault="00E8535A" w:rsidP="00E8535A">
      <w:pPr>
        <w:pStyle w:val="Ttulo1"/>
        <w:tabs>
          <w:tab w:val="left" w:pos="2370"/>
        </w:tabs>
      </w:pPr>
      <w:bookmarkStart w:id="1" w:name="_Toc465231637"/>
      <w:r>
        <w:lastRenderedPageBreak/>
        <w:t>Planteamiento del problema</w:t>
      </w:r>
      <w:bookmarkEnd w:id="1"/>
      <w:r>
        <w:t xml:space="preserve"> </w:t>
      </w:r>
    </w:p>
    <w:p w:rsidR="00E8535A" w:rsidRPr="00E16F78" w:rsidRDefault="00E8535A" w:rsidP="00913E5E">
      <w:pPr>
        <w:spacing w:line="360" w:lineRule="auto"/>
        <w:jc w:val="both"/>
        <w:rPr>
          <w:szCs w:val="24"/>
          <w:lang w:val="es-SV"/>
        </w:rPr>
      </w:pPr>
      <w:r w:rsidRPr="00E16F78">
        <w:rPr>
          <w:szCs w:val="24"/>
        </w:rPr>
        <w:t xml:space="preserve">La empresa </w:t>
      </w:r>
      <w:r w:rsidRPr="00E16F78">
        <w:rPr>
          <w:b/>
          <w:szCs w:val="24"/>
        </w:rPr>
        <w:t xml:space="preserve">¡NO POS WOW! </w:t>
      </w:r>
      <w:r w:rsidRPr="00E16F78">
        <w:rPr>
          <w:szCs w:val="24"/>
        </w:rPr>
        <w:t xml:space="preserve">dedicada a manufacturar, vender calzado y protectores de tacón recientemente ha tenido una mayor demanda, esta cuenta solamente con una oficina física en la ciudad de San Miguel y tiene un blog de moda para atender los pedidos y sugerencias por parte de los clientes, después de una campaña publicitaria por los medios de comunicación oral y escrita el dueño de la empresa se dio cuenta que personas en especial las mujeres de todo el país buscan sus productos. </w:t>
      </w:r>
    </w:p>
    <w:p w:rsidR="00E8535A" w:rsidRPr="00E16F78" w:rsidRDefault="00E8535A" w:rsidP="00913E5E">
      <w:pPr>
        <w:spacing w:line="360" w:lineRule="auto"/>
        <w:jc w:val="both"/>
        <w:rPr>
          <w:szCs w:val="24"/>
        </w:rPr>
      </w:pPr>
      <w:r w:rsidRPr="00E16F78">
        <w:rPr>
          <w:szCs w:val="24"/>
        </w:rPr>
        <w:t xml:space="preserve">Para mejorar el servicio y productos al final de cada venta completada los clientes dejan sus comentarios sobre la calidad de los productos que adquieren y las sugerencias que le hacen a dicha tienda. Después de tabular los datos del último mes se dieron cuenta que el 40% de los clientes eran de la zona occidental y el 40% de la zona central del país donde todos tenían una sugerencia en común que la empresa se expandiera a cada uno de los departamentos para que se le hiciese más fácil adquirir los productos porque el blog de moda no le facilitaba el poder comprar los productos solamente los clientes hacían la reserva para posteriormente viajar hasta donde está ubicada la tienda física siendo esta la única forma para pagar y obtener el producto. </w:t>
      </w:r>
    </w:p>
    <w:p w:rsidR="00E8535A" w:rsidRPr="00E16F78" w:rsidRDefault="00E8535A" w:rsidP="00913E5E">
      <w:pPr>
        <w:spacing w:line="360" w:lineRule="auto"/>
        <w:jc w:val="both"/>
        <w:rPr>
          <w:szCs w:val="24"/>
        </w:rPr>
      </w:pPr>
      <w:r w:rsidRPr="00E16F78">
        <w:rPr>
          <w:szCs w:val="24"/>
        </w:rPr>
        <w:t xml:space="preserve">Muchas personas de otros países de Centroamérica notaron la existencia y calidad de productos ofrecidos por </w:t>
      </w:r>
      <w:r w:rsidRPr="00E16F78">
        <w:rPr>
          <w:b/>
          <w:szCs w:val="24"/>
        </w:rPr>
        <w:t>¡NO POS WOW!</w:t>
      </w:r>
      <w:r w:rsidRPr="00E16F78">
        <w:rPr>
          <w:szCs w:val="24"/>
        </w:rPr>
        <w:t xml:space="preserve"> pero encontraron una limitante esta empresa no tenía la presencia en Internet solamente contaba con una tienda física que impedía que otras personas de nacionalidades diferentes pudiesen adquirir los productos. </w:t>
      </w:r>
    </w:p>
    <w:p w:rsidR="00E8535A" w:rsidRDefault="00E8535A" w:rsidP="00913E5E">
      <w:pPr>
        <w:spacing w:line="360" w:lineRule="auto"/>
        <w:jc w:val="both"/>
        <w:rPr>
          <w:szCs w:val="24"/>
        </w:rPr>
      </w:pPr>
      <w:r w:rsidRPr="00E16F78">
        <w:rPr>
          <w:szCs w:val="24"/>
        </w:rPr>
        <w:t xml:space="preserve">Luego de hacer un estudio minucioso del mercado y sus clientes el dueño no quiso arriesgarse a colocar en cada departamento una sucursal ni muchos menos trasladarse a otros países por el incremento de los gastos operativos y de logística que esto implicaría. </w:t>
      </w:r>
    </w:p>
    <w:p w:rsidR="00913E5E" w:rsidRPr="003A6FD0" w:rsidRDefault="00913E5E" w:rsidP="00AD274A">
      <w:pPr>
        <w:spacing w:line="360" w:lineRule="auto"/>
        <w:jc w:val="both"/>
        <w:rPr>
          <w:szCs w:val="24"/>
        </w:rPr>
      </w:pPr>
    </w:p>
    <w:p w:rsidR="00E8535A" w:rsidRDefault="00E8535A" w:rsidP="00E8535A">
      <w:pPr>
        <w:pStyle w:val="Ttulo1"/>
      </w:pPr>
      <w:bookmarkStart w:id="2" w:name="_Toc465231638"/>
      <w:r>
        <w:lastRenderedPageBreak/>
        <w:t>Propuesta</w:t>
      </w:r>
      <w:bookmarkEnd w:id="2"/>
    </w:p>
    <w:p w:rsidR="003A6FD0" w:rsidRDefault="00232EE8" w:rsidP="00232EE8">
      <w:pPr>
        <w:spacing w:line="360" w:lineRule="auto"/>
        <w:jc w:val="both"/>
      </w:pPr>
      <w:r>
        <w:t>La propuesta implementar para la infraestructura que posee la empresa actualmente</w:t>
      </w:r>
      <w:r w:rsidR="00526428">
        <w:t xml:space="preserve"> estará </w:t>
      </w:r>
      <w:r w:rsidR="00E45B4A">
        <w:t>basada en el Modelo Fabricante,</w:t>
      </w:r>
      <w:r w:rsidR="0085587A">
        <w:t xml:space="preserve"> ya dicho</w:t>
      </w:r>
      <w:r w:rsidR="00A926C7">
        <w:t xml:space="preserve"> modelo </w:t>
      </w:r>
      <w:r w:rsidR="0085587A">
        <w:t xml:space="preserve">es </w:t>
      </w:r>
      <w:r w:rsidR="00A926C7">
        <w:t>e</w:t>
      </w:r>
      <w:r w:rsidR="0085587A">
        <w:t>l que le</w:t>
      </w:r>
      <w:r w:rsidR="00A926C7">
        <w:t xml:space="preserve"> ofrece al fabricante de productos y servicios poder llegar a su consumidor a través de internet.</w:t>
      </w:r>
    </w:p>
    <w:p w:rsidR="009C09FF" w:rsidRDefault="009C09FF" w:rsidP="009C09FF">
      <w:pPr>
        <w:pStyle w:val="Ttulo2"/>
      </w:pPr>
      <w:bookmarkStart w:id="3" w:name="_Toc465231639"/>
      <w:r>
        <w:t xml:space="preserve">Lógica </w:t>
      </w:r>
      <w:r w:rsidR="00AD6968">
        <w:t>de</w:t>
      </w:r>
      <w:r>
        <w:t xml:space="preserve"> modelo actual</w:t>
      </w:r>
      <w:bookmarkEnd w:id="3"/>
      <w:r>
        <w:t xml:space="preserve"> </w:t>
      </w:r>
    </w:p>
    <w:p w:rsidR="009C09FF" w:rsidRDefault="009C09FF" w:rsidP="009C09FF">
      <w:pPr>
        <w:spacing w:line="360" w:lineRule="auto"/>
        <w:jc w:val="both"/>
        <w:rPr>
          <w:szCs w:val="24"/>
        </w:rPr>
      </w:pPr>
      <w:r>
        <w:t xml:space="preserve">La </w:t>
      </w:r>
      <w:r w:rsidR="004E5B3D">
        <w:t>empresa</w:t>
      </w:r>
      <w:r>
        <w:t xml:space="preserve"> No Pos Wow solo cuenta con una sucursal en el sector de oriente en el departamento de San Miguel, la única manera en la que los clientes pueden adquirir los productos es visitando la sucursal. El dueño tiene un </w:t>
      </w:r>
      <w:r w:rsidRPr="00E16F78">
        <w:rPr>
          <w:szCs w:val="24"/>
        </w:rPr>
        <w:t>blog de moda para atender los pedidos y sugerencias por parte de los clientes</w:t>
      </w:r>
      <w:r>
        <w:rPr>
          <w:szCs w:val="24"/>
        </w:rPr>
        <w:t>, con el fin de mejorar los servicios y productos al final de cada venta</w:t>
      </w:r>
      <w:r w:rsidRPr="00E16F78">
        <w:rPr>
          <w:szCs w:val="24"/>
        </w:rPr>
        <w:t xml:space="preserve"> completada los clientes dejan sus comentarios sobre la calidad de los productos que adquieren y las sugeren</w:t>
      </w:r>
      <w:r w:rsidR="004E5B3D">
        <w:rPr>
          <w:szCs w:val="24"/>
        </w:rPr>
        <w:t>cias que le hacen a dicha empresa</w:t>
      </w:r>
      <w:r>
        <w:rPr>
          <w:szCs w:val="24"/>
        </w:rPr>
        <w:t>.</w:t>
      </w:r>
    </w:p>
    <w:p w:rsidR="00A009AD" w:rsidRDefault="00A009AD" w:rsidP="00A009AD">
      <w:pPr>
        <w:pStyle w:val="Ttulo2"/>
      </w:pPr>
      <w:bookmarkStart w:id="4" w:name="_Toc465231640"/>
      <w:r>
        <w:t>Alcances</w:t>
      </w:r>
      <w:bookmarkEnd w:id="4"/>
      <w:r>
        <w:t xml:space="preserve"> </w:t>
      </w:r>
    </w:p>
    <w:p w:rsidR="00A009AD" w:rsidRPr="00A009AD" w:rsidRDefault="00A009AD" w:rsidP="00A009AD">
      <w:pPr>
        <w:pStyle w:val="Prrafodelista"/>
        <w:numPr>
          <w:ilvl w:val="0"/>
          <w:numId w:val="4"/>
        </w:numPr>
        <w:spacing w:line="360" w:lineRule="auto"/>
        <w:jc w:val="both"/>
      </w:pPr>
      <w:r>
        <w:t>Las reservaciones se hacen a través de un blog de moda.</w:t>
      </w:r>
    </w:p>
    <w:p w:rsidR="009C09FF" w:rsidRDefault="009C09FF" w:rsidP="009C09FF">
      <w:pPr>
        <w:pStyle w:val="Ttulo2"/>
      </w:pPr>
      <w:bookmarkStart w:id="5" w:name="_Toc465231641"/>
      <w:r>
        <w:t>Limitaciones</w:t>
      </w:r>
      <w:bookmarkEnd w:id="5"/>
      <w:r>
        <w:t xml:space="preserve"> </w:t>
      </w:r>
    </w:p>
    <w:p w:rsidR="0053786B" w:rsidRDefault="0053786B" w:rsidP="00A009AD">
      <w:pPr>
        <w:pStyle w:val="Prrafodelista"/>
        <w:numPr>
          <w:ilvl w:val="0"/>
          <w:numId w:val="2"/>
        </w:numPr>
        <w:spacing w:line="360" w:lineRule="auto"/>
        <w:jc w:val="both"/>
      </w:pPr>
      <w:r>
        <w:t>Los clientes solo pueden adquirir los productos en la sucursal.</w:t>
      </w:r>
    </w:p>
    <w:p w:rsidR="0053786B" w:rsidRDefault="0053786B" w:rsidP="0053786B">
      <w:pPr>
        <w:pStyle w:val="Prrafodelista"/>
        <w:numPr>
          <w:ilvl w:val="0"/>
          <w:numId w:val="2"/>
        </w:numPr>
        <w:spacing w:line="360" w:lineRule="auto"/>
        <w:jc w:val="both"/>
      </w:pPr>
      <w:r>
        <w:t xml:space="preserve">La </w:t>
      </w:r>
      <w:r w:rsidR="008C70E3">
        <w:t>empresa no cuenta con un plan de método de envió</w:t>
      </w:r>
      <w:r>
        <w:t>.</w:t>
      </w:r>
    </w:p>
    <w:p w:rsidR="0053786B" w:rsidRDefault="0053786B" w:rsidP="0053786B">
      <w:pPr>
        <w:pStyle w:val="Prrafodelista"/>
        <w:numPr>
          <w:ilvl w:val="0"/>
          <w:numId w:val="2"/>
        </w:numPr>
        <w:spacing w:line="360" w:lineRule="auto"/>
        <w:jc w:val="both"/>
      </w:pPr>
      <w:r>
        <w:t>No poseen un plan de negocio a nivel internacional.</w:t>
      </w:r>
    </w:p>
    <w:p w:rsidR="00AD6968" w:rsidRDefault="00AD6968" w:rsidP="00AD6968">
      <w:pPr>
        <w:pStyle w:val="Ttulo2"/>
      </w:pPr>
      <w:bookmarkStart w:id="6" w:name="_Toc465231642"/>
      <w:r>
        <w:t>Lógica de Modelo a implementar</w:t>
      </w:r>
      <w:bookmarkEnd w:id="6"/>
    </w:p>
    <w:p w:rsidR="00905176" w:rsidRDefault="00AD6968" w:rsidP="003D4F8F">
      <w:pPr>
        <w:spacing w:line="360" w:lineRule="auto"/>
        <w:jc w:val="both"/>
      </w:pPr>
      <w:r w:rsidRPr="00AD6968">
        <w:t>Implementación de una Tienda en línea que le permita interactuar con sus clientes a nivel nacional e internacional, además de ofrece</w:t>
      </w:r>
      <w:r w:rsidR="008C70E3">
        <w:t>r servicio a domicilio</w:t>
      </w:r>
      <w:r w:rsidR="00116B5D">
        <w:t xml:space="preserve"> también a</w:t>
      </w:r>
      <w:r w:rsidR="008C70E3">
        <w:t xml:space="preserve"> </w:t>
      </w:r>
      <w:r w:rsidRPr="00AD6968">
        <w:t>nivel nacional</w:t>
      </w:r>
      <w:r w:rsidR="00116B5D">
        <w:t xml:space="preserve"> e</w:t>
      </w:r>
      <w:r w:rsidRPr="00AD6968">
        <w:t xml:space="preserve"> internacional con costos de envió según el país</w:t>
      </w:r>
      <w:r w:rsidR="007F174F">
        <w:t xml:space="preserve"> o región</w:t>
      </w:r>
      <w:r w:rsidRPr="00AD6968">
        <w:t xml:space="preserve"> que le soliciten el producto. Esta propuesta es factible y no incurriría en muchos gastos como sería colocar una sucursal en cada departamento, debido a que solo se cancelaria el costo de un hosting, alojamiento y equipo desarrollador</w:t>
      </w:r>
      <w:r>
        <w:t>, que</w:t>
      </w:r>
      <w:r w:rsidRPr="00AD6968">
        <w:t xml:space="preserve"> más adelante se detallara el presupuesto del nuevo modelo o infraestructura de la Tienda. Con esta propuesta se pretende expandir las ventas sin ningún tipo de dificultad.</w:t>
      </w:r>
    </w:p>
    <w:p w:rsidR="00AD6968" w:rsidRPr="00856E7F" w:rsidRDefault="00905176" w:rsidP="00905176">
      <w:pPr>
        <w:pStyle w:val="Ttulo2"/>
        <w:rPr>
          <w:sz w:val="28"/>
        </w:rPr>
      </w:pPr>
      <w:bookmarkStart w:id="7" w:name="_Toc465231643"/>
      <w:r w:rsidRPr="00856E7F">
        <w:rPr>
          <w:sz w:val="28"/>
        </w:rPr>
        <w:t>Alcances</w:t>
      </w:r>
      <w:bookmarkEnd w:id="7"/>
      <w:r w:rsidRPr="00856E7F">
        <w:rPr>
          <w:sz w:val="28"/>
        </w:rPr>
        <w:t xml:space="preserve"> </w:t>
      </w:r>
    </w:p>
    <w:p w:rsidR="00F43C84" w:rsidRDefault="00F43C84" w:rsidP="0021393B">
      <w:pPr>
        <w:pStyle w:val="Prrafodelista"/>
        <w:numPr>
          <w:ilvl w:val="0"/>
          <w:numId w:val="3"/>
        </w:numPr>
        <w:spacing w:line="360" w:lineRule="auto"/>
        <w:jc w:val="both"/>
      </w:pPr>
      <w:r>
        <w:t>Expandirse a nivel nacional e internacional por medio d</w:t>
      </w:r>
      <w:r w:rsidR="0021393B">
        <w:t>e la tienda en línea No Pos Wow, asi como también la implementación de métodos de envió.</w:t>
      </w:r>
    </w:p>
    <w:p w:rsidR="00F43C84" w:rsidRDefault="00EC194F" w:rsidP="00905176">
      <w:pPr>
        <w:pStyle w:val="Prrafodelista"/>
        <w:numPr>
          <w:ilvl w:val="0"/>
          <w:numId w:val="3"/>
        </w:numPr>
        <w:spacing w:line="360" w:lineRule="auto"/>
        <w:jc w:val="both"/>
      </w:pPr>
      <w:r>
        <w:t>Implementación de nuevas políticas para la empresa.</w:t>
      </w:r>
    </w:p>
    <w:p w:rsidR="0008315A" w:rsidRPr="00CA2FCC" w:rsidRDefault="004B6BD5" w:rsidP="00CA2FCC">
      <w:pPr>
        <w:pStyle w:val="Ttulo2"/>
        <w:rPr>
          <w:sz w:val="28"/>
        </w:rPr>
      </w:pPr>
      <w:bookmarkStart w:id="8" w:name="_Toc465231644"/>
      <w:r w:rsidRPr="00856E7F">
        <w:rPr>
          <w:sz w:val="28"/>
        </w:rPr>
        <w:lastRenderedPageBreak/>
        <w:t>Políticas de la empresa</w:t>
      </w:r>
      <w:bookmarkEnd w:id="8"/>
      <w:r w:rsidRPr="00856E7F">
        <w:rPr>
          <w:sz w:val="28"/>
        </w:rPr>
        <w:t xml:space="preserve"> </w:t>
      </w:r>
    </w:p>
    <w:p w:rsidR="00446164" w:rsidRDefault="00F65B1C" w:rsidP="00F65B1C">
      <w:pPr>
        <w:pStyle w:val="Ttulo3"/>
        <w:rPr>
          <w:sz w:val="28"/>
        </w:rPr>
      </w:pPr>
      <w:bookmarkStart w:id="9" w:name="_Toc465231645"/>
      <w:r w:rsidRPr="00856E7F">
        <w:rPr>
          <w:sz w:val="28"/>
        </w:rPr>
        <w:t>Políticas de</w:t>
      </w:r>
      <w:r w:rsidR="00446164">
        <w:rPr>
          <w:sz w:val="28"/>
        </w:rPr>
        <w:t xml:space="preserve"> entrega</w:t>
      </w:r>
      <w:bookmarkEnd w:id="9"/>
      <w:r w:rsidR="00446164">
        <w:rPr>
          <w:sz w:val="28"/>
        </w:rPr>
        <w:t xml:space="preserve"> </w:t>
      </w:r>
    </w:p>
    <w:p w:rsidR="0008315A" w:rsidRDefault="00446164" w:rsidP="00446164">
      <w:pPr>
        <w:spacing w:line="360" w:lineRule="auto"/>
        <w:jc w:val="both"/>
        <w:rPr>
          <w:rFonts w:ascii="Times New Roman" w:hAnsi="Times New Roman"/>
          <w:sz w:val="27"/>
          <w:szCs w:val="27"/>
          <w:lang w:val="es-SV"/>
        </w:rPr>
      </w:pPr>
      <w:r>
        <w:rPr>
          <w:rStyle w:val="Textoennegrita"/>
          <w:color w:val="000000"/>
          <w:sz w:val="20"/>
          <w:szCs w:val="20"/>
        </w:rPr>
        <w:t>TERMINOS, CONDICIONES y POLITICAS DE ENTREGA</w:t>
      </w:r>
      <w:r w:rsidR="0008315A">
        <w:rPr>
          <w:rFonts w:ascii="Times New Roman" w:hAnsi="Times New Roman"/>
          <w:sz w:val="27"/>
          <w:szCs w:val="27"/>
          <w:lang w:val="es-SV"/>
        </w:rPr>
        <w:t xml:space="preserve"> </w:t>
      </w:r>
    </w:p>
    <w:p w:rsidR="00446164" w:rsidRDefault="00446164" w:rsidP="00446164">
      <w:pPr>
        <w:spacing w:line="360" w:lineRule="auto"/>
        <w:jc w:val="both"/>
      </w:pPr>
      <w:r>
        <w:t>Se da por entendido que al momento de comprar cualquiera de nuestros productos el cliente acepta los términos, condiciones y políticas de entrega especificados a continuación:</w:t>
      </w:r>
    </w:p>
    <w:p w:rsidR="00CC1A83" w:rsidRDefault="00CC1A83" w:rsidP="00473FC5">
      <w:pPr>
        <w:spacing w:line="360" w:lineRule="auto"/>
        <w:jc w:val="both"/>
        <w:rPr>
          <w:sz w:val="27"/>
          <w:szCs w:val="27"/>
          <w:lang w:val="es-SV"/>
        </w:rPr>
      </w:pPr>
      <w:r>
        <w:rPr>
          <w:rStyle w:val="Textoennegrita"/>
          <w:color w:val="000000"/>
          <w:sz w:val="20"/>
          <w:szCs w:val="20"/>
        </w:rPr>
        <w:t>I.- DE LA CONFIDENCIALIDAD</w:t>
      </w:r>
    </w:p>
    <w:p w:rsidR="00CC1A83" w:rsidRDefault="00CC1A83" w:rsidP="00473FC5">
      <w:pPr>
        <w:spacing w:line="360" w:lineRule="auto"/>
        <w:jc w:val="both"/>
      </w:pPr>
      <w:r>
        <w:t>No Pos Wow garantiza la seguridad de la información de nuestros clientes, la cual viaja de manera encriptada a nuestro sitio seguro y es manejada de tal forma que no puede ser descifrada por agentes externos a nosotros.</w:t>
      </w:r>
    </w:p>
    <w:p w:rsidR="00CC1A83" w:rsidRDefault="00CC1A83" w:rsidP="00473FC5">
      <w:pPr>
        <w:spacing w:line="360" w:lineRule="auto"/>
        <w:jc w:val="both"/>
        <w:rPr>
          <w:sz w:val="27"/>
          <w:szCs w:val="27"/>
          <w:lang w:val="es-SV"/>
        </w:rPr>
      </w:pPr>
      <w:r>
        <w:rPr>
          <w:rStyle w:val="Textoennegrita"/>
          <w:color w:val="000000"/>
          <w:sz w:val="20"/>
          <w:szCs w:val="20"/>
        </w:rPr>
        <w:t>II.- DE LOS HORARIOS DE ENTREGA</w:t>
      </w:r>
    </w:p>
    <w:p w:rsidR="00CC1A83" w:rsidRDefault="00CC1A83" w:rsidP="00473FC5">
      <w:pPr>
        <w:spacing w:line="360" w:lineRule="auto"/>
        <w:jc w:val="both"/>
      </w:pPr>
      <w:r>
        <w:t>Los horarios de servicio son de</w:t>
      </w:r>
      <w:r w:rsidR="00247C27">
        <w:t xml:space="preserve"> lunes a viernes de 8:00am a 5:00pm; sábados de 10:00 am a 4:00</w:t>
      </w:r>
      <w:r>
        <w:t>pm</w:t>
      </w:r>
      <w:r>
        <w:rPr>
          <w:rStyle w:val="Textoennegrita"/>
          <w:color w:val="000000"/>
          <w:sz w:val="20"/>
          <w:szCs w:val="20"/>
        </w:rPr>
        <w:t>.</w:t>
      </w:r>
      <w:r>
        <w:rPr>
          <w:rStyle w:val="apple-converted-space"/>
          <w:b/>
          <w:bCs/>
          <w:color w:val="000000"/>
          <w:sz w:val="20"/>
          <w:szCs w:val="20"/>
        </w:rPr>
        <w:t> </w:t>
      </w:r>
      <w:r w:rsidR="00923C5A">
        <w:t>Asimismo,</w:t>
      </w:r>
      <w:r>
        <w:t xml:space="preserve"> </w:t>
      </w:r>
      <w:r w:rsidR="00502B4E">
        <w:t>No Pos Wow</w:t>
      </w:r>
      <w:r>
        <w:t xml:space="preserve"> entrega en los siguientes</w:t>
      </w:r>
      <w:r>
        <w:rPr>
          <w:rStyle w:val="apple-converted-space"/>
          <w:color w:val="000000"/>
          <w:sz w:val="20"/>
          <w:szCs w:val="20"/>
        </w:rPr>
        <w:t> </w:t>
      </w:r>
      <w:r>
        <w:rPr>
          <w:rStyle w:val="Textoennegrita"/>
          <w:color w:val="000000"/>
          <w:sz w:val="20"/>
          <w:szCs w:val="20"/>
        </w:rPr>
        <w:t>RANGOS DE HORARIO</w:t>
      </w:r>
      <w:r>
        <w:rPr>
          <w:rStyle w:val="apple-converted-space"/>
          <w:color w:val="000000"/>
          <w:sz w:val="20"/>
          <w:szCs w:val="20"/>
        </w:rPr>
        <w:t> </w:t>
      </w:r>
      <w:r w:rsidR="002A4809">
        <w:t>lunes a viernes</w:t>
      </w:r>
      <w:r>
        <w:t xml:space="preserve"> </w:t>
      </w:r>
      <w:r w:rsidR="002A4809">
        <w:t>10:00</w:t>
      </w:r>
      <w:r>
        <w:t>am</w:t>
      </w:r>
      <w:r w:rsidR="008E7C68">
        <w:t xml:space="preserve"> </w:t>
      </w:r>
      <w:r>
        <w:t>-</w:t>
      </w:r>
      <w:r w:rsidR="008E7C68">
        <w:t xml:space="preserve"> </w:t>
      </w:r>
      <w:r w:rsidR="002A4809">
        <w:t>1:00pm, 3:00pm</w:t>
      </w:r>
      <w:r w:rsidR="008E7C68">
        <w:t xml:space="preserve"> </w:t>
      </w:r>
      <w:r w:rsidR="002A4809">
        <w:t>-</w:t>
      </w:r>
      <w:r>
        <w:t>6:00</w:t>
      </w:r>
      <w:r w:rsidR="002A4809">
        <w:t>pm</w:t>
      </w:r>
      <w:r>
        <w:t xml:space="preserve">. Los </w:t>
      </w:r>
      <w:r w:rsidR="00923C5A">
        <w:t>días</w:t>
      </w:r>
      <w:r>
        <w:t xml:space="preserve"> </w:t>
      </w:r>
      <w:r w:rsidR="00923C5A">
        <w:t>sábados</w:t>
      </w:r>
      <w:r>
        <w:t xml:space="preserve"> hay un rango de entrega de 10:00</w:t>
      </w:r>
      <w:r w:rsidR="002A4809">
        <w:t>am-</w:t>
      </w:r>
      <w:r>
        <w:t>2:00 pm.</w:t>
      </w:r>
    </w:p>
    <w:p w:rsidR="000E2388" w:rsidRDefault="00D0369E" w:rsidP="00473FC5">
      <w:pPr>
        <w:spacing w:line="360" w:lineRule="auto"/>
        <w:jc w:val="both"/>
      </w:pPr>
      <w:r>
        <w:t>El cliente acepta que deberá de estar alguien para recibir el producto dentro de este rango y además acepta que este rango no puede ser más cerrado. Asimismo, el cliente acepta que en caso de necesitar un horario que contemple un horario más cerrado o una hora especifica deberá ponerse en contacto con No Pos Wow vía telefónica o por chat para verificar la posibilidad de esto.</w:t>
      </w:r>
    </w:p>
    <w:p w:rsidR="00680652" w:rsidRDefault="00680652" w:rsidP="00473FC5">
      <w:pPr>
        <w:spacing w:line="360" w:lineRule="auto"/>
        <w:jc w:val="both"/>
        <w:rPr>
          <w:sz w:val="27"/>
          <w:szCs w:val="27"/>
          <w:lang w:val="es-SV"/>
        </w:rPr>
      </w:pPr>
      <w:r>
        <w:rPr>
          <w:rStyle w:val="Textoennegrita"/>
          <w:color w:val="000000"/>
          <w:sz w:val="20"/>
          <w:szCs w:val="20"/>
        </w:rPr>
        <w:t>III.- DE LOS PAGOS</w:t>
      </w:r>
    </w:p>
    <w:p w:rsidR="00680652" w:rsidRDefault="00680652" w:rsidP="00473FC5">
      <w:pPr>
        <w:spacing w:line="360" w:lineRule="auto"/>
        <w:jc w:val="both"/>
        <w:rPr>
          <w:sz w:val="27"/>
          <w:szCs w:val="27"/>
        </w:rPr>
      </w:pPr>
      <w:r>
        <w:t>El cliente</w:t>
      </w:r>
      <w:r w:rsidR="0044306D">
        <w:t xml:space="preserve"> se obliga a liquidar el producto</w:t>
      </w:r>
      <w:r>
        <w:t xml:space="preserve"> en su </w:t>
      </w:r>
      <w:r w:rsidR="000561D5">
        <w:t>totalidad antes de ser enviado.</w:t>
      </w:r>
      <w:r w:rsidR="00896D3D">
        <w:t xml:space="preserve"> </w:t>
      </w:r>
      <w:r>
        <w:t>El pago puede ser a través de</w:t>
      </w:r>
      <w:r w:rsidR="008E7C68">
        <w:t xml:space="preserve"> </w:t>
      </w:r>
      <w:r>
        <w:t>transferencia electrónica o tarjeta de crédito.</w:t>
      </w:r>
    </w:p>
    <w:p w:rsidR="00777231" w:rsidRDefault="0044306D" w:rsidP="009C3730">
      <w:pPr>
        <w:spacing w:line="360" w:lineRule="auto"/>
        <w:jc w:val="both"/>
      </w:pPr>
      <w:r>
        <w:t>No Pos Wow</w:t>
      </w:r>
      <w:r w:rsidR="00680652">
        <w:rPr>
          <w:rStyle w:val="apple-converted-space"/>
          <w:color w:val="000000"/>
          <w:sz w:val="20"/>
          <w:szCs w:val="20"/>
        </w:rPr>
        <w:t> </w:t>
      </w:r>
      <w:r w:rsidR="00680652" w:rsidRPr="00220970">
        <w:rPr>
          <w:rStyle w:val="Textoennegrita"/>
          <w:color w:val="000000"/>
          <w:sz w:val="20"/>
          <w:szCs w:val="20"/>
        </w:rPr>
        <w:t>establece líneas de crédito con clientes recurrentes</w:t>
      </w:r>
      <w:r w:rsidR="00680652">
        <w:t>, para mayores informes favor de verificarl</w:t>
      </w:r>
      <w:r w:rsidR="003B44AC">
        <w:t>o ya sea con nuestro soporte On</w:t>
      </w:r>
      <w:r>
        <w:t>line, vía telefónica (2667-0973</w:t>
      </w:r>
      <w:r w:rsidR="00680652">
        <w:t>) o</w:t>
      </w:r>
      <w:r>
        <w:t xml:space="preserve"> vía correo electrónico (</w:t>
      </w:r>
      <w:hyperlink r:id="rId10" w:history="1">
        <w:r w:rsidR="000E2388" w:rsidRPr="00EA19F2">
          <w:rPr>
            <w:rStyle w:val="Hipervnculo"/>
          </w:rPr>
          <w:t>noposwow@outlook.com</w:t>
        </w:r>
      </w:hyperlink>
      <w:r w:rsidR="0021393B">
        <w:t>)</w:t>
      </w:r>
    </w:p>
    <w:p w:rsidR="0014205E" w:rsidRDefault="0014205E" w:rsidP="009C3730">
      <w:pPr>
        <w:spacing w:line="360" w:lineRule="auto"/>
        <w:jc w:val="both"/>
      </w:pPr>
    </w:p>
    <w:p w:rsidR="0014205E" w:rsidRDefault="0014205E" w:rsidP="009C3730">
      <w:pPr>
        <w:spacing w:line="360" w:lineRule="auto"/>
        <w:jc w:val="both"/>
      </w:pPr>
    </w:p>
    <w:p w:rsidR="000E2388" w:rsidRPr="000E2388" w:rsidRDefault="000E2388" w:rsidP="000E2388">
      <w:pPr>
        <w:spacing w:line="360" w:lineRule="auto"/>
        <w:jc w:val="both"/>
        <w:rPr>
          <w:b/>
          <w:szCs w:val="27"/>
          <w:lang w:val="es-SV" w:eastAsia="es-SV"/>
        </w:rPr>
      </w:pPr>
      <w:r w:rsidRPr="000E2388">
        <w:rPr>
          <w:b/>
          <w:sz w:val="20"/>
          <w:lang w:val="es-SV" w:eastAsia="es-SV"/>
        </w:rPr>
        <w:lastRenderedPageBreak/>
        <w:t>IV.- POLITICAS DEL PEDIDO</w:t>
      </w:r>
    </w:p>
    <w:p w:rsidR="0014205E" w:rsidRDefault="000E2388" w:rsidP="000E2388">
      <w:pPr>
        <w:spacing w:line="360" w:lineRule="auto"/>
        <w:jc w:val="both"/>
        <w:rPr>
          <w:lang w:val="es-SV" w:eastAsia="es-SV"/>
        </w:rPr>
      </w:pPr>
      <w:r w:rsidRPr="000E2388">
        <w:rPr>
          <w:lang w:val="es-SV" w:eastAsia="es-SV"/>
        </w:rPr>
        <w:t xml:space="preserve">El cliente deberá proporcionar los datos completos </w:t>
      </w:r>
      <w:r>
        <w:rPr>
          <w:lang w:val="es-SV" w:eastAsia="es-SV"/>
        </w:rPr>
        <w:t xml:space="preserve">del domicilio del destinatario. </w:t>
      </w:r>
      <w:r w:rsidRPr="000E2388">
        <w:rPr>
          <w:b/>
          <w:sz w:val="20"/>
          <w:lang w:val="es-SV" w:eastAsia="es-SV"/>
        </w:rPr>
        <w:t>BAJO NINGUNA CIRCUNSTANCIA</w:t>
      </w:r>
      <w:r w:rsidRPr="000E2388">
        <w:rPr>
          <w:sz w:val="20"/>
          <w:lang w:val="es-SV" w:eastAsia="es-SV"/>
        </w:rPr>
        <w:t> </w:t>
      </w:r>
      <w:r>
        <w:rPr>
          <w:lang w:val="es-SV" w:eastAsia="es-SV"/>
        </w:rPr>
        <w:t xml:space="preserve">No Pos Wow </w:t>
      </w:r>
      <w:r w:rsidRPr="000E2388">
        <w:rPr>
          <w:lang w:val="es-SV" w:eastAsia="es-SV"/>
        </w:rPr>
        <w:t>hará investigación de domicilios particu</w:t>
      </w:r>
      <w:r>
        <w:rPr>
          <w:lang w:val="es-SV" w:eastAsia="es-SV"/>
        </w:rPr>
        <w:t xml:space="preserve">lares </w:t>
      </w:r>
      <w:r w:rsidRPr="000E2388">
        <w:rPr>
          <w:lang w:val="es-SV" w:eastAsia="es-SV"/>
        </w:rPr>
        <w:t>(casas, departamentos o lugares de vivienda que por su naturaleza son privados). Asi también no haremos investigación alguna a teléfonos celulares.</w:t>
      </w:r>
    </w:p>
    <w:p w:rsidR="00CF69CE" w:rsidRPr="000561D5" w:rsidRDefault="00CF69CE" w:rsidP="000E2388">
      <w:pPr>
        <w:spacing w:line="360" w:lineRule="auto"/>
        <w:jc w:val="both"/>
        <w:rPr>
          <w:rStyle w:val="Textoennegrita"/>
          <w:b w:val="0"/>
          <w:bCs w:val="0"/>
          <w:lang w:val="es-SV" w:eastAsia="es-SV"/>
        </w:rPr>
      </w:pPr>
      <w:r>
        <w:rPr>
          <w:color w:val="000000"/>
        </w:rPr>
        <w:br/>
      </w:r>
      <w:r>
        <w:rPr>
          <w:rStyle w:val="Textoennegrita"/>
          <w:color w:val="000000"/>
          <w:sz w:val="20"/>
        </w:rPr>
        <w:t>V</w:t>
      </w:r>
      <w:r w:rsidRPr="00CF69CE">
        <w:rPr>
          <w:rStyle w:val="Textoennegrita"/>
          <w:color w:val="000000"/>
          <w:sz w:val="20"/>
        </w:rPr>
        <w:t>.- POLITICAS DE ENTREGA.</w:t>
      </w:r>
    </w:p>
    <w:p w:rsidR="00CF69CE" w:rsidRPr="0020348F" w:rsidRDefault="003C5E4A" w:rsidP="003C5E4A">
      <w:pPr>
        <w:pStyle w:val="Prrafodelista"/>
        <w:numPr>
          <w:ilvl w:val="0"/>
          <w:numId w:val="7"/>
        </w:numPr>
        <w:spacing w:line="360" w:lineRule="auto"/>
        <w:jc w:val="both"/>
        <w:rPr>
          <w:sz w:val="27"/>
          <w:szCs w:val="27"/>
          <w:lang w:val="es-SV" w:eastAsia="es-SV"/>
        </w:rPr>
      </w:pPr>
      <w:r>
        <w:rPr>
          <w:color w:val="000000"/>
          <w:lang w:val="es-SV"/>
        </w:rPr>
        <w:t>No Pos Wow</w:t>
      </w:r>
      <w:r w:rsidRPr="003C5E4A">
        <w:rPr>
          <w:color w:val="000000"/>
        </w:rPr>
        <w:t xml:space="preserve"> hace </w:t>
      </w:r>
      <w:r>
        <w:rPr>
          <w:color w:val="000000"/>
        </w:rPr>
        <w:t>entregas personales solamente a nivel nacional</w:t>
      </w:r>
      <w:r w:rsidRPr="003C5E4A">
        <w:rPr>
          <w:color w:val="000000"/>
        </w:rPr>
        <w:t xml:space="preserve">. Si el cliente desea el envío </w:t>
      </w:r>
      <w:r>
        <w:rPr>
          <w:color w:val="000000"/>
        </w:rPr>
        <w:t xml:space="preserve">a nivel internacional </w:t>
      </w:r>
      <w:r w:rsidRPr="003C5E4A">
        <w:rPr>
          <w:color w:val="000000"/>
        </w:rPr>
        <w:t>favor de verificarl</w:t>
      </w:r>
      <w:r>
        <w:rPr>
          <w:color w:val="000000"/>
        </w:rPr>
        <w:t>o ya sea con nuestro soporte On</w:t>
      </w:r>
      <w:r w:rsidRPr="003C5E4A">
        <w:rPr>
          <w:color w:val="000000"/>
        </w:rPr>
        <w:t xml:space="preserve">line, vía telefónica </w:t>
      </w:r>
      <w:r>
        <w:t>(2667-0973) o vía correo electrónico (</w:t>
      </w:r>
      <w:hyperlink r:id="rId11" w:history="1">
        <w:r w:rsidRPr="00EA19F2">
          <w:rPr>
            <w:rStyle w:val="Hipervnculo"/>
          </w:rPr>
          <w:t>noposwow@outlook.com</w:t>
        </w:r>
      </w:hyperlink>
      <w:r w:rsidR="0020348F">
        <w:t>), para gestionar los gastos de envió.</w:t>
      </w:r>
    </w:p>
    <w:p w:rsidR="000E2388" w:rsidRPr="007802A3" w:rsidRDefault="0020348F" w:rsidP="009C3730">
      <w:pPr>
        <w:pStyle w:val="Prrafodelista"/>
        <w:numPr>
          <w:ilvl w:val="0"/>
          <w:numId w:val="7"/>
        </w:numPr>
        <w:spacing w:line="360" w:lineRule="auto"/>
        <w:jc w:val="both"/>
        <w:rPr>
          <w:sz w:val="27"/>
          <w:szCs w:val="27"/>
          <w:lang w:val="es-SV" w:eastAsia="es-SV"/>
        </w:rPr>
      </w:pPr>
      <w:r>
        <w:rPr>
          <w:color w:val="000000"/>
        </w:rPr>
        <w:t>El cliente se obliga a proporcionar la información necesaria del destinatario. Cualquier error o falta de información, No Pos Wow no será responsable.</w:t>
      </w:r>
    </w:p>
    <w:p w:rsidR="007802A3" w:rsidRPr="007802A3" w:rsidRDefault="007802A3" w:rsidP="009C3730">
      <w:pPr>
        <w:pStyle w:val="Prrafodelista"/>
        <w:numPr>
          <w:ilvl w:val="0"/>
          <w:numId w:val="7"/>
        </w:numPr>
        <w:spacing w:line="360" w:lineRule="auto"/>
        <w:jc w:val="both"/>
        <w:rPr>
          <w:sz w:val="27"/>
          <w:szCs w:val="27"/>
          <w:lang w:val="es-SV" w:eastAsia="es-SV"/>
        </w:rPr>
      </w:pPr>
      <w:r>
        <w:rPr>
          <w:rStyle w:val="apple-converted-space"/>
          <w:color w:val="000000"/>
        </w:rPr>
        <w:t> </w:t>
      </w:r>
      <w:r>
        <w:rPr>
          <w:color w:val="000000"/>
        </w:rPr>
        <w:t>A fin de garantizar el mejor servicio</w:t>
      </w:r>
      <w:r>
        <w:rPr>
          <w:rStyle w:val="apple-converted-space"/>
          <w:color w:val="000000"/>
        </w:rPr>
        <w:t> </w:t>
      </w:r>
      <w:r>
        <w:rPr>
          <w:rStyle w:val="Textoennegrita"/>
          <w:color w:val="000000"/>
        </w:rPr>
        <w:t>pedimos al cliente nos proporcione al menos un rango de horario de entrega</w:t>
      </w:r>
      <w:r>
        <w:rPr>
          <w:color w:val="000000"/>
        </w:rPr>
        <w:t>. Esto bajo el entendido de que es responsabilidad del cliente verificar que el destinatario se encuentre en esos horarios. De no encontrarse nadie en el domicilio el mensajero seguirá el siguiente procedimiento:</w:t>
      </w:r>
    </w:p>
    <w:p w:rsidR="007802A3" w:rsidRPr="007802A3" w:rsidRDefault="007802A3" w:rsidP="007802A3">
      <w:pPr>
        <w:pStyle w:val="Prrafodelista"/>
        <w:numPr>
          <w:ilvl w:val="0"/>
          <w:numId w:val="8"/>
        </w:numPr>
        <w:spacing w:line="360" w:lineRule="auto"/>
        <w:jc w:val="both"/>
        <w:rPr>
          <w:sz w:val="27"/>
          <w:szCs w:val="27"/>
          <w:lang w:val="es-SV" w:eastAsia="es-SV"/>
        </w:rPr>
      </w:pPr>
      <w:r>
        <w:rPr>
          <w:rStyle w:val="apple-converted-space"/>
          <w:color w:val="000000"/>
        </w:rPr>
        <w:t> </w:t>
      </w:r>
      <w:r>
        <w:rPr>
          <w:color w:val="000000"/>
        </w:rPr>
        <w:t>En caso de estar un familiar o un trabajador del lugar ya sea casa u oficina se dejará con el que reciba el arreglo en el domicilio, firmando este de responsable, el chofer tomara nota de quien lo recibió, la hora y el parentesco con el destinatario, en caso de ser el lugar de trabajo se tomará el nombre del recepcionista o guardia en su defecto.</w:t>
      </w:r>
    </w:p>
    <w:p w:rsidR="007802A3" w:rsidRPr="00954DA8" w:rsidRDefault="007802A3" w:rsidP="007802A3">
      <w:pPr>
        <w:pStyle w:val="Prrafodelista"/>
        <w:numPr>
          <w:ilvl w:val="0"/>
          <w:numId w:val="8"/>
        </w:numPr>
        <w:spacing w:line="360" w:lineRule="auto"/>
        <w:jc w:val="both"/>
        <w:rPr>
          <w:sz w:val="27"/>
          <w:szCs w:val="27"/>
          <w:lang w:val="es-SV" w:eastAsia="es-SV"/>
        </w:rPr>
      </w:pPr>
      <w:r>
        <w:rPr>
          <w:color w:val="000000"/>
        </w:rPr>
        <w:t xml:space="preserve">En caso de no haber nadie en el punto 1 el chofer esperará 10 minutos para la entrega del producto, en caso de no encontrarse nadie se contactará con algún vecino para que nos haga el favor de entregar el producto indicándole a quien va dirigido, posteriormente nos comunicaremos telefónicamente con el destinatario para confirmar la entrega del </w:t>
      </w:r>
      <w:r w:rsidR="00614BF8">
        <w:rPr>
          <w:color w:val="000000"/>
        </w:rPr>
        <w:t>producto</w:t>
      </w:r>
      <w:r>
        <w:rPr>
          <w:color w:val="000000"/>
        </w:rPr>
        <w:t>.</w:t>
      </w:r>
    </w:p>
    <w:p w:rsidR="00954DA8" w:rsidRPr="007802A3" w:rsidRDefault="00954DA8" w:rsidP="007802A3">
      <w:pPr>
        <w:pStyle w:val="Prrafodelista"/>
        <w:numPr>
          <w:ilvl w:val="0"/>
          <w:numId w:val="8"/>
        </w:numPr>
        <w:spacing w:line="360" w:lineRule="auto"/>
        <w:jc w:val="both"/>
        <w:rPr>
          <w:sz w:val="27"/>
          <w:szCs w:val="27"/>
          <w:lang w:val="es-SV" w:eastAsia="es-SV"/>
        </w:rPr>
      </w:pPr>
      <w:r>
        <w:rPr>
          <w:color w:val="000000"/>
        </w:rPr>
        <w:t xml:space="preserve">En caso de no haber ningún vecino o de recibir negativa por parte de este, se dejará un aviso en el domicilio del destinatario notificando se </w:t>
      </w:r>
      <w:r>
        <w:rPr>
          <w:color w:val="000000"/>
        </w:rPr>
        <w:lastRenderedPageBreak/>
        <w:t xml:space="preserve">comunique con nosotros para la entrega del presente. </w:t>
      </w:r>
      <w:r w:rsidR="001C09CC">
        <w:rPr>
          <w:color w:val="000000"/>
        </w:rPr>
        <w:t>Asimismo,</w:t>
      </w:r>
      <w:r>
        <w:rPr>
          <w:color w:val="000000"/>
        </w:rPr>
        <w:t xml:space="preserve"> trataremos de notificar telefónicamente al cliente lo sucedido (sólo clientes locales) o vía correo electrónico. </w:t>
      </w:r>
    </w:p>
    <w:p w:rsidR="00631DD0" w:rsidRDefault="00631DD0" w:rsidP="00631DD0">
      <w:pPr>
        <w:spacing w:line="360" w:lineRule="auto"/>
        <w:jc w:val="both"/>
        <w:rPr>
          <w:rFonts w:ascii="Times New Roman" w:hAnsi="Times New Roman"/>
          <w:sz w:val="27"/>
          <w:szCs w:val="27"/>
          <w:lang w:val="es-SV"/>
        </w:rPr>
      </w:pPr>
      <w:r>
        <w:rPr>
          <w:rStyle w:val="Textoennegrita"/>
          <w:color w:val="000000"/>
          <w:sz w:val="20"/>
          <w:szCs w:val="20"/>
        </w:rPr>
        <w:t>VI</w:t>
      </w:r>
      <w:r>
        <w:rPr>
          <w:sz w:val="27"/>
          <w:szCs w:val="27"/>
        </w:rPr>
        <w:t>.-</w:t>
      </w:r>
      <w:r>
        <w:rPr>
          <w:rStyle w:val="apple-converted-space"/>
          <w:color w:val="000000"/>
          <w:sz w:val="27"/>
          <w:szCs w:val="27"/>
        </w:rPr>
        <w:t> </w:t>
      </w:r>
      <w:r>
        <w:rPr>
          <w:rStyle w:val="Textoennegrita"/>
          <w:color w:val="000000"/>
          <w:sz w:val="20"/>
          <w:szCs w:val="20"/>
        </w:rPr>
        <w:t>LIMITE Y RESPONSABILIDAD</w:t>
      </w:r>
    </w:p>
    <w:p w:rsidR="00631DD0" w:rsidRDefault="00631DD0" w:rsidP="00631DD0">
      <w:pPr>
        <w:spacing w:line="360" w:lineRule="auto"/>
        <w:jc w:val="both"/>
        <w:rPr>
          <w:sz w:val="27"/>
          <w:szCs w:val="27"/>
        </w:rPr>
      </w:pPr>
      <w:r>
        <w:rPr>
          <w:rStyle w:val="Textoennegrita"/>
          <w:color w:val="000000"/>
          <w:sz w:val="20"/>
          <w:szCs w:val="20"/>
        </w:rPr>
        <w:t>Uso de tarjetas sin autorización del dueño o robadas.</w:t>
      </w:r>
    </w:p>
    <w:p w:rsidR="00631DD0" w:rsidRDefault="00631DD0" w:rsidP="00631DD0">
      <w:pPr>
        <w:spacing w:line="360" w:lineRule="auto"/>
        <w:jc w:val="both"/>
      </w:pPr>
      <w:r>
        <w:rPr>
          <w:rStyle w:val="Textoennegrita"/>
          <w:color w:val="000000"/>
          <w:sz w:val="20"/>
          <w:szCs w:val="20"/>
        </w:rPr>
        <w:t>No Pos Wow</w:t>
      </w:r>
      <w:r>
        <w:rPr>
          <w:rStyle w:val="apple-converted-space"/>
          <w:color w:val="000000"/>
          <w:sz w:val="20"/>
          <w:szCs w:val="20"/>
        </w:rPr>
        <w:t> </w:t>
      </w:r>
      <w:r>
        <w:t>no se hace responsable por compras hechas con tarjetas de crédito sin autorización previa del dueño o robadas; se entiende que la persona que realiza la compra está plenamente facultada para realizar la transacción y por tanto</w:t>
      </w:r>
      <w:r>
        <w:rPr>
          <w:rStyle w:val="apple-converted-space"/>
          <w:color w:val="000000"/>
          <w:sz w:val="20"/>
          <w:szCs w:val="20"/>
        </w:rPr>
        <w:t> </w:t>
      </w:r>
      <w:r w:rsidR="00DB5FD3">
        <w:rPr>
          <w:rStyle w:val="Textoennegrita"/>
          <w:color w:val="000000"/>
          <w:sz w:val="20"/>
          <w:szCs w:val="20"/>
        </w:rPr>
        <w:t xml:space="preserve">No Pos </w:t>
      </w:r>
      <w:r w:rsidR="00355E7A">
        <w:rPr>
          <w:rStyle w:val="Textoennegrita"/>
          <w:color w:val="000000"/>
          <w:sz w:val="20"/>
          <w:szCs w:val="20"/>
        </w:rPr>
        <w:t>Wow</w:t>
      </w:r>
      <w:r w:rsidR="00355E7A">
        <w:rPr>
          <w:rStyle w:val="apple-converted-space"/>
          <w:color w:val="000000"/>
          <w:sz w:val="20"/>
          <w:szCs w:val="20"/>
        </w:rPr>
        <w:t> no</w:t>
      </w:r>
      <w:r>
        <w:t xml:space="preserve"> puede negarla, el realizar transacciones por internet sin el consentimiento previo del dueño o con tarjetas robadas se constituye un</w:t>
      </w:r>
      <w:r w:rsidR="00355E7A">
        <w:t xml:space="preserve"> </w:t>
      </w:r>
      <w:r>
        <w:rPr>
          <w:rStyle w:val="Textoennegrita"/>
          <w:color w:val="000000"/>
          <w:sz w:val="20"/>
          <w:szCs w:val="20"/>
        </w:rPr>
        <w:t>fraude</w:t>
      </w:r>
      <w:r>
        <w:rPr>
          <w:rStyle w:val="apple-converted-space"/>
          <w:color w:val="000000"/>
          <w:sz w:val="20"/>
          <w:szCs w:val="20"/>
        </w:rPr>
        <w:t> </w:t>
      </w:r>
      <w:r>
        <w:t xml:space="preserve">el cual </w:t>
      </w:r>
      <w:r w:rsidR="00355E7A">
        <w:t>está</w:t>
      </w:r>
      <w:r>
        <w:t xml:space="preserve"> penado por la </w:t>
      </w:r>
      <w:r w:rsidR="00355E7A">
        <w:t>legislación</w:t>
      </w:r>
      <w:r>
        <w:t xml:space="preserve"> </w:t>
      </w:r>
      <w:r w:rsidR="00355E7A">
        <w:t>salvadoreña</w:t>
      </w:r>
      <w:r>
        <w:t xml:space="preserve"> hasta con </w:t>
      </w:r>
      <w:r w:rsidR="00355E7A">
        <w:t>5</w:t>
      </w:r>
      <w:r>
        <w:t xml:space="preserve"> años de </w:t>
      </w:r>
      <w:r w:rsidR="00355E7A">
        <w:t>cárcel</w:t>
      </w:r>
      <w:r>
        <w:t>.</w:t>
      </w:r>
    </w:p>
    <w:p w:rsidR="00F702A9" w:rsidRDefault="00F702A9" w:rsidP="00F702A9">
      <w:pPr>
        <w:spacing w:line="360" w:lineRule="auto"/>
        <w:jc w:val="both"/>
        <w:rPr>
          <w:rFonts w:ascii="Times New Roman" w:hAnsi="Times New Roman"/>
          <w:sz w:val="27"/>
          <w:szCs w:val="27"/>
          <w:lang w:val="es-SV"/>
        </w:rPr>
      </w:pPr>
      <w:r>
        <w:rPr>
          <w:rStyle w:val="Textoennegrita"/>
          <w:color w:val="000000"/>
          <w:sz w:val="20"/>
          <w:szCs w:val="20"/>
        </w:rPr>
        <w:t>Pago no reconocido por desacuerdos con el servicio o desconocimiento de la forma de cobro</w:t>
      </w:r>
    </w:p>
    <w:p w:rsidR="00F702A9" w:rsidRDefault="00F702A9" w:rsidP="00F702A9">
      <w:pPr>
        <w:spacing w:line="360" w:lineRule="auto"/>
        <w:jc w:val="both"/>
        <w:rPr>
          <w:sz w:val="27"/>
          <w:szCs w:val="27"/>
        </w:rPr>
      </w:pPr>
      <w:r>
        <w:t>No Pos Wow envía información vía email a sus clientes respecto a nuestros proveedores del pago de tarjeta de crédito.</w:t>
      </w:r>
      <w:r>
        <w:rPr>
          <w:rStyle w:val="apple-converted-space"/>
          <w:color w:val="000000"/>
          <w:sz w:val="20"/>
          <w:szCs w:val="20"/>
        </w:rPr>
        <w:t> </w:t>
      </w:r>
      <w:r>
        <w:rPr>
          <w:rStyle w:val="Textoennegrita"/>
          <w:color w:val="000000"/>
          <w:sz w:val="20"/>
          <w:szCs w:val="20"/>
        </w:rPr>
        <w:t>PAGO X INTERNET Y SU PAGO EN LINEA,</w:t>
      </w:r>
      <w:r>
        <w:rPr>
          <w:rStyle w:val="apple-converted-space"/>
          <w:b/>
          <w:bCs/>
          <w:color w:val="000000"/>
          <w:sz w:val="20"/>
          <w:szCs w:val="20"/>
        </w:rPr>
        <w:t> </w:t>
      </w:r>
      <w:r>
        <w:t>Estas empresas nos proveen del cobro con tarjetas de crédito, fungiendo como su única responsabilidad la ser un agente de cobro seguro para nuestros clientes con el banco emisor de la tarjeta. Por tal motivo ellos siempre aparecerán como los agentes de cobro en sus estados de cuenta. Para evitar confusión al respecto No Pos Wow a través del correo electrónico envía notificación al cliente que en su estado de cuenta aparecerá el cobro del servicio bajo el nombre de</w:t>
      </w:r>
      <w:r>
        <w:rPr>
          <w:rStyle w:val="apple-converted-space"/>
          <w:color w:val="000000"/>
          <w:sz w:val="20"/>
          <w:szCs w:val="20"/>
        </w:rPr>
        <w:t> </w:t>
      </w:r>
      <w:r>
        <w:rPr>
          <w:rStyle w:val="Textoennegrita"/>
          <w:color w:val="000000"/>
          <w:sz w:val="20"/>
          <w:szCs w:val="20"/>
        </w:rPr>
        <w:t>PAGO POR INTERNET O SUPAGO EN LINEA.</w:t>
      </w:r>
    </w:p>
    <w:p w:rsidR="00B316F7" w:rsidRPr="0014205E" w:rsidRDefault="00777231" w:rsidP="0014205E">
      <w:pPr>
        <w:spacing w:line="360" w:lineRule="auto"/>
        <w:jc w:val="both"/>
        <w:rPr>
          <w:rStyle w:val="Textoennegrita"/>
          <w:rFonts w:ascii="Times New Roman" w:hAnsi="Times New Roman"/>
          <w:b w:val="0"/>
          <w:bCs w:val="0"/>
          <w:sz w:val="27"/>
          <w:szCs w:val="27"/>
          <w:lang w:eastAsia="es-SV"/>
        </w:rPr>
      </w:pPr>
      <w:r w:rsidRPr="00FE4417">
        <w:rPr>
          <w:rStyle w:val="Textoennegrita"/>
          <w:color w:val="000000"/>
          <w:szCs w:val="20"/>
        </w:rPr>
        <w:t>No Pos Wow no aceptara bajo ninguna circunstancia cualquier pago no reconocido por parte del cliente por la falta de conocimiento de la forma de cobro o por desacuerdos con la entrega. El hecho de establecer una reclamación con el banco desconociendo con esto su compra implica una SOSPECHA DE FRAUDE POTENCIAL por lo que, con la información del pedido, firma de recepción del arreglo por parte del destinatario y las grabaciones telefónicas se tendrán suficientes pruebas para comprobar que se realizó un fraude con el banco y</w:t>
      </w:r>
      <w:r w:rsidRPr="00FE4417">
        <w:rPr>
          <w:rStyle w:val="apple-converted-space"/>
          <w:b/>
          <w:bCs/>
          <w:color w:val="000000"/>
          <w:szCs w:val="20"/>
        </w:rPr>
        <w:t> </w:t>
      </w:r>
      <w:r w:rsidRPr="00FE4417">
        <w:rPr>
          <w:rStyle w:val="Textoennegrita"/>
          <w:color w:val="FF0000"/>
          <w:szCs w:val="20"/>
        </w:rPr>
        <w:t xml:space="preserve">este puede cancelar su </w:t>
      </w:r>
      <w:r w:rsidR="004D4F76" w:rsidRPr="00FE4417">
        <w:rPr>
          <w:rStyle w:val="Textoennegrita"/>
          <w:color w:val="FF0000"/>
          <w:szCs w:val="20"/>
        </w:rPr>
        <w:t>crédito</w:t>
      </w:r>
      <w:r w:rsidRPr="00FE4417">
        <w:rPr>
          <w:rStyle w:val="Textoennegrita"/>
          <w:color w:val="FF0000"/>
          <w:szCs w:val="20"/>
        </w:rPr>
        <w:t xml:space="preserve"> inmediatamente.</w:t>
      </w:r>
      <w:r w:rsidRPr="00FE4417">
        <w:rPr>
          <w:rStyle w:val="apple-converted-space"/>
          <w:b/>
          <w:bCs/>
          <w:color w:val="FF0000"/>
          <w:szCs w:val="20"/>
        </w:rPr>
        <w:t> </w:t>
      </w:r>
      <w:r w:rsidRPr="00FE4417">
        <w:rPr>
          <w:rStyle w:val="Textoennegrita"/>
          <w:color w:val="000000"/>
          <w:szCs w:val="20"/>
        </w:rPr>
        <w:t xml:space="preserve">Será </w:t>
      </w:r>
      <w:r w:rsidRPr="00FE4417">
        <w:rPr>
          <w:rStyle w:val="Textoennegrita"/>
          <w:color w:val="000000"/>
          <w:szCs w:val="20"/>
        </w:rPr>
        <w:lastRenderedPageBreak/>
        <w:t>entonces de vital importancia se ponga siempre en contacto con nosotros para aclarar cualquier punto.</w:t>
      </w:r>
    </w:p>
    <w:p w:rsidR="00B316F7" w:rsidRPr="00C13A8C" w:rsidRDefault="00B316F7" w:rsidP="00B316F7">
      <w:pPr>
        <w:jc w:val="both"/>
        <w:rPr>
          <w:rStyle w:val="Textoennegrita"/>
          <w:color w:val="000000"/>
          <w:sz w:val="20"/>
        </w:rPr>
      </w:pPr>
      <w:r w:rsidRPr="00C13A8C">
        <w:rPr>
          <w:rStyle w:val="Textoennegrita"/>
          <w:color w:val="000000"/>
          <w:sz w:val="20"/>
        </w:rPr>
        <w:t>XI.-NO PREVISTOS</w:t>
      </w:r>
    </w:p>
    <w:p w:rsidR="007802A3" w:rsidRPr="00F97C6B" w:rsidRDefault="00B316F7" w:rsidP="00631DD0">
      <w:pPr>
        <w:spacing w:line="360" w:lineRule="auto"/>
        <w:jc w:val="both"/>
        <w:rPr>
          <w:b/>
          <w:bCs/>
          <w:color w:val="000000"/>
        </w:rPr>
      </w:pPr>
      <w:r>
        <w:t xml:space="preserve">Cualquier situación no prevista en estas políticas, serán resueltas por el área administrativa de </w:t>
      </w:r>
      <w:r w:rsidR="00C13A8C">
        <w:t>No Pos Wow</w:t>
      </w:r>
      <w:r>
        <w:t>. En todo momento se verificará bajo la filosofía de máxima satisfacción con el cliente, el cumplimiento de nuestros acuerdos bajo el entendimiento que existirán agentes externos a nosotros que nos impedirán cumplir con nuestro propósito.</w:t>
      </w:r>
    </w:p>
    <w:p w:rsidR="00F65B1C" w:rsidRDefault="00F65B1C" w:rsidP="00F65B1C">
      <w:pPr>
        <w:pStyle w:val="Ttulo3"/>
        <w:rPr>
          <w:sz w:val="28"/>
        </w:rPr>
      </w:pPr>
      <w:bookmarkStart w:id="10" w:name="_Toc465231646"/>
      <w:r w:rsidRPr="00856E7F">
        <w:rPr>
          <w:sz w:val="28"/>
        </w:rPr>
        <w:t>Políticas de devoluciones</w:t>
      </w:r>
      <w:bookmarkEnd w:id="10"/>
      <w:r w:rsidRPr="00856E7F">
        <w:rPr>
          <w:sz w:val="28"/>
        </w:rPr>
        <w:t xml:space="preserve"> </w:t>
      </w:r>
    </w:p>
    <w:p w:rsidR="00183157" w:rsidRPr="00183157" w:rsidRDefault="00183157" w:rsidP="00D00120">
      <w:pPr>
        <w:spacing w:line="360" w:lineRule="auto"/>
        <w:rPr>
          <w:lang w:val="es-SV" w:eastAsia="es-SV"/>
        </w:rPr>
      </w:pPr>
      <w:r>
        <w:rPr>
          <w:lang w:val="es-SV" w:eastAsia="es-SV"/>
        </w:rPr>
        <w:t>La política de</w:t>
      </w:r>
      <w:r w:rsidRPr="00183157">
        <w:rPr>
          <w:lang w:val="es-SV" w:eastAsia="es-SV"/>
        </w:rPr>
        <w:t xml:space="preserve"> devolución </w:t>
      </w:r>
      <w:r>
        <w:rPr>
          <w:lang w:val="es-SV" w:eastAsia="es-SV"/>
        </w:rPr>
        <w:t xml:space="preserve">de No Pos Wow </w:t>
      </w:r>
      <w:r w:rsidRPr="00183157">
        <w:rPr>
          <w:lang w:val="es-SV" w:eastAsia="es-SV"/>
        </w:rPr>
        <w:t xml:space="preserve">es muy sencilla. Podrás devolver cualquier artículo comprado en </w:t>
      </w:r>
      <w:r w:rsidR="00D00120">
        <w:rPr>
          <w:lang w:val="es-SV" w:eastAsia="es-SV"/>
        </w:rPr>
        <w:t xml:space="preserve">No Pos Wow </w:t>
      </w:r>
      <w:r w:rsidRPr="00183157">
        <w:rPr>
          <w:lang w:val="es-SV" w:eastAsia="es-SV"/>
        </w:rPr>
        <w:t>por las siguientes causas:</w:t>
      </w:r>
    </w:p>
    <w:p w:rsidR="0053644D" w:rsidRPr="0053644D" w:rsidRDefault="00183157" w:rsidP="0053644D">
      <w:pPr>
        <w:pStyle w:val="Prrafodelista"/>
        <w:numPr>
          <w:ilvl w:val="0"/>
          <w:numId w:val="10"/>
        </w:numPr>
        <w:spacing w:line="360" w:lineRule="auto"/>
        <w:rPr>
          <w:lang w:val="es-SV" w:eastAsia="es-SV"/>
        </w:rPr>
      </w:pPr>
      <w:r w:rsidRPr="0053644D">
        <w:rPr>
          <w:lang w:val="es-SV" w:eastAsia="es-SV"/>
        </w:rPr>
        <w:t>Si el artículo presenta defectos de fabricación.</w:t>
      </w:r>
    </w:p>
    <w:p w:rsidR="00183157" w:rsidRDefault="00183157" w:rsidP="0053644D">
      <w:pPr>
        <w:pStyle w:val="Prrafodelista"/>
        <w:numPr>
          <w:ilvl w:val="0"/>
          <w:numId w:val="10"/>
        </w:numPr>
        <w:spacing w:line="360" w:lineRule="auto"/>
        <w:rPr>
          <w:lang w:val="es-SV" w:eastAsia="es-SV"/>
        </w:rPr>
      </w:pPr>
      <w:r w:rsidRPr="0053644D">
        <w:rPr>
          <w:lang w:val="es-SV" w:eastAsia="es-SV"/>
        </w:rPr>
        <w:t>Si existe equivocación en el artículo enviado, conservando la envoltura original y sin presentar muestras de maltrato.</w:t>
      </w:r>
    </w:p>
    <w:p w:rsidR="0053644D" w:rsidRDefault="0053644D" w:rsidP="0053644D">
      <w:pPr>
        <w:pStyle w:val="Prrafodelista"/>
        <w:numPr>
          <w:ilvl w:val="0"/>
          <w:numId w:val="10"/>
        </w:numPr>
        <w:spacing w:line="360" w:lineRule="auto"/>
        <w:rPr>
          <w:lang w:val="es-SV" w:eastAsia="es-SV"/>
        </w:rPr>
      </w:pPr>
      <w:r>
        <w:rPr>
          <w:lang w:val="es-SV" w:eastAsia="es-SV"/>
        </w:rPr>
        <w:t xml:space="preserve">Si el producto que pidió </w:t>
      </w:r>
      <w:r w:rsidR="00EB5F5F">
        <w:rPr>
          <w:lang w:val="es-SV" w:eastAsia="es-SV"/>
        </w:rPr>
        <w:t>no le quedo puede hacer cambios de producto o pedir la devolución de su dinero.</w:t>
      </w:r>
    </w:p>
    <w:p w:rsidR="00557523" w:rsidRPr="00557523" w:rsidRDefault="00557523" w:rsidP="00557523">
      <w:pPr>
        <w:rPr>
          <w:b/>
          <w:sz w:val="20"/>
          <w:lang w:val="es-SV" w:eastAsia="es-SV"/>
        </w:rPr>
      </w:pPr>
      <w:r w:rsidRPr="00557523">
        <w:rPr>
          <w:b/>
          <w:sz w:val="20"/>
          <w:lang w:val="es-SV" w:eastAsia="es-SV"/>
        </w:rPr>
        <w:t>Procedi</w:t>
      </w:r>
      <w:r>
        <w:rPr>
          <w:b/>
          <w:sz w:val="20"/>
          <w:lang w:val="es-SV" w:eastAsia="es-SV"/>
        </w:rPr>
        <w:t>miento para la devolución en la</w:t>
      </w:r>
      <w:r w:rsidRPr="00557523">
        <w:rPr>
          <w:b/>
          <w:sz w:val="20"/>
          <w:lang w:val="es-SV" w:eastAsia="es-SV"/>
        </w:rPr>
        <w:t xml:space="preserve"> tienda </w:t>
      </w:r>
      <w:r>
        <w:rPr>
          <w:b/>
          <w:sz w:val="20"/>
          <w:lang w:val="es-SV" w:eastAsia="es-SV"/>
        </w:rPr>
        <w:t>No Pos Wow</w:t>
      </w:r>
      <w:r w:rsidRPr="00557523">
        <w:rPr>
          <w:b/>
          <w:sz w:val="20"/>
          <w:lang w:val="es-SV" w:eastAsia="es-SV"/>
        </w:rPr>
        <w:t>.</w:t>
      </w:r>
    </w:p>
    <w:p w:rsidR="00557523" w:rsidRPr="00557523" w:rsidRDefault="00557523" w:rsidP="001C376E">
      <w:pPr>
        <w:pStyle w:val="Prrafodelista"/>
        <w:numPr>
          <w:ilvl w:val="0"/>
          <w:numId w:val="12"/>
        </w:numPr>
        <w:spacing w:line="360" w:lineRule="auto"/>
        <w:jc w:val="both"/>
        <w:rPr>
          <w:lang w:val="es-SV" w:eastAsia="es-SV"/>
        </w:rPr>
      </w:pPr>
      <w:r w:rsidRPr="00557523">
        <w:rPr>
          <w:lang w:val="es-SV" w:eastAsia="es-SV"/>
        </w:rPr>
        <w:t xml:space="preserve">Si realizas la devolución de la mercancía, deberás dirigirte al departamento de Servicio al cliente de la tienda </w:t>
      </w:r>
      <w:r w:rsidR="00EB0467">
        <w:rPr>
          <w:lang w:val="es-SV" w:eastAsia="es-SV"/>
        </w:rPr>
        <w:t>No Pos Wow</w:t>
      </w:r>
      <w:r w:rsidRPr="00557523">
        <w:rPr>
          <w:lang w:val="es-SV" w:eastAsia="es-SV"/>
        </w:rPr>
        <w:t xml:space="preserve">, presentando la mercancía, la factura origina </w:t>
      </w:r>
      <w:r w:rsidR="00EB0467" w:rsidRPr="00557523">
        <w:rPr>
          <w:lang w:val="es-SV" w:eastAsia="es-SV"/>
        </w:rPr>
        <w:t>o</w:t>
      </w:r>
      <w:r w:rsidRPr="00557523">
        <w:rPr>
          <w:lang w:val="es-SV" w:eastAsia="es-SV"/>
        </w:rPr>
        <w:t xml:space="preserve"> Ticket de compra y la tarjeta de crédito en la cual se generó el cargo.</w:t>
      </w:r>
    </w:p>
    <w:p w:rsidR="00557523" w:rsidRPr="00557523" w:rsidRDefault="00557523" w:rsidP="001C376E">
      <w:pPr>
        <w:pStyle w:val="Prrafodelista"/>
        <w:numPr>
          <w:ilvl w:val="0"/>
          <w:numId w:val="12"/>
        </w:numPr>
        <w:spacing w:line="360" w:lineRule="auto"/>
        <w:jc w:val="both"/>
        <w:rPr>
          <w:lang w:val="es-SV" w:eastAsia="es-SV"/>
        </w:rPr>
      </w:pPr>
      <w:r w:rsidRPr="00557523">
        <w:rPr>
          <w:lang w:val="es-SV" w:eastAsia="es-SV"/>
        </w:rPr>
        <w:t>En caso de que se haya enviado otra mercancía por equivocación o que presente algún defecto de fabricación, se podrá realizar el cambio físico, si en la tienda</w:t>
      </w:r>
      <w:r w:rsidRPr="00557523">
        <w:rPr>
          <w:b/>
          <w:bCs/>
          <w:lang w:val="es-SV" w:eastAsia="es-SV"/>
        </w:rPr>
        <w:t> </w:t>
      </w:r>
      <w:r w:rsidR="00EB0467">
        <w:rPr>
          <w:lang w:val="es-SV" w:eastAsia="es-SV"/>
        </w:rPr>
        <w:t>No Pos Wow</w:t>
      </w:r>
      <w:r w:rsidR="00EB0467" w:rsidRPr="00557523">
        <w:rPr>
          <w:lang w:val="es-SV" w:eastAsia="es-SV"/>
        </w:rPr>
        <w:t xml:space="preserve"> </w:t>
      </w:r>
      <w:r w:rsidRPr="00557523">
        <w:rPr>
          <w:lang w:val="es-SV" w:eastAsia="es-SV"/>
        </w:rPr>
        <w:t>a la que acudiste se cuenta con la existencia.</w:t>
      </w:r>
    </w:p>
    <w:p w:rsidR="00557523" w:rsidRPr="00557523" w:rsidRDefault="00557523" w:rsidP="001C376E">
      <w:pPr>
        <w:pStyle w:val="Prrafodelista"/>
        <w:numPr>
          <w:ilvl w:val="0"/>
          <w:numId w:val="12"/>
        </w:numPr>
        <w:spacing w:line="360" w:lineRule="auto"/>
        <w:jc w:val="both"/>
        <w:rPr>
          <w:lang w:val="es-SV" w:eastAsia="es-SV"/>
        </w:rPr>
      </w:pPr>
      <w:r w:rsidRPr="00557523">
        <w:rPr>
          <w:lang w:val="es-SV" w:eastAsia="es-SV"/>
        </w:rPr>
        <w:t>Si la tienda </w:t>
      </w:r>
      <w:r w:rsidR="00EB0467">
        <w:rPr>
          <w:lang w:val="es-SV" w:eastAsia="es-SV"/>
        </w:rPr>
        <w:t>No Pos Wow</w:t>
      </w:r>
      <w:r w:rsidRPr="00557523">
        <w:rPr>
          <w:lang w:val="es-SV" w:eastAsia="es-SV"/>
        </w:rPr>
        <w:t> no cuenta con la existencia, podrás escoger otro artículo equivalente de tu preferencia, o en caso contrario, se realizará el reembolso a tu tarjeta de crédito.</w:t>
      </w:r>
    </w:p>
    <w:p w:rsidR="00557523" w:rsidRPr="00557523" w:rsidRDefault="00557523" w:rsidP="001C376E">
      <w:pPr>
        <w:pStyle w:val="Prrafodelista"/>
        <w:numPr>
          <w:ilvl w:val="0"/>
          <w:numId w:val="12"/>
        </w:numPr>
        <w:spacing w:line="360" w:lineRule="auto"/>
        <w:jc w:val="both"/>
        <w:rPr>
          <w:lang w:val="es-SV" w:eastAsia="es-SV"/>
        </w:rPr>
      </w:pPr>
      <w:r w:rsidRPr="00557523">
        <w:rPr>
          <w:lang w:val="es-SV" w:eastAsia="es-SV"/>
        </w:rPr>
        <w:t>Si se envió otra mercancía por equivocación o presenta algún defecto de fabricación, se realizará el reembolso total de la mercancía, más los gastos de envío.</w:t>
      </w:r>
    </w:p>
    <w:p w:rsidR="00557523" w:rsidRPr="00557523" w:rsidRDefault="00557523" w:rsidP="001C376E">
      <w:pPr>
        <w:pStyle w:val="Prrafodelista"/>
        <w:numPr>
          <w:ilvl w:val="0"/>
          <w:numId w:val="12"/>
        </w:numPr>
        <w:spacing w:line="360" w:lineRule="auto"/>
        <w:jc w:val="both"/>
        <w:rPr>
          <w:lang w:val="es-SV" w:eastAsia="es-SV"/>
        </w:rPr>
      </w:pPr>
      <w:r w:rsidRPr="00557523">
        <w:rPr>
          <w:lang w:val="es-SV" w:eastAsia="es-SV"/>
        </w:rPr>
        <w:lastRenderedPageBreak/>
        <w:t>Si únicamente deseas cancelar tu compra, se realizará el reembolso por el importe de la mercancía, sin incluir los gatos de envío.</w:t>
      </w:r>
    </w:p>
    <w:p w:rsidR="007840FF" w:rsidRPr="007840FF" w:rsidRDefault="007840FF" w:rsidP="007840FF">
      <w:pPr>
        <w:shd w:val="clear" w:color="auto" w:fill="FFFFFF"/>
        <w:spacing w:before="180" w:after="180" w:line="293" w:lineRule="atLeast"/>
        <w:rPr>
          <w:rFonts w:eastAsia="Times New Roman" w:cs="Arial"/>
          <w:color w:val="000000"/>
          <w:sz w:val="20"/>
          <w:szCs w:val="20"/>
          <w:lang w:val="es-SV" w:eastAsia="es-SV"/>
        </w:rPr>
      </w:pPr>
      <w:r w:rsidRPr="007840FF">
        <w:rPr>
          <w:rFonts w:eastAsia="Times New Roman" w:cs="Arial"/>
          <w:b/>
          <w:bCs/>
          <w:color w:val="000000"/>
          <w:sz w:val="20"/>
          <w:szCs w:val="20"/>
          <w:lang w:val="es-SV" w:eastAsia="es-SV"/>
        </w:rPr>
        <w:t>Procedimiento para devoluciones por servicio de mensajería</w:t>
      </w:r>
    </w:p>
    <w:p w:rsidR="007840FF" w:rsidRPr="007840FF" w:rsidRDefault="007840FF" w:rsidP="007840FF">
      <w:pPr>
        <w:numPr>
          <w:ilvl w:val="0"/>
          <w:numId w:val="13"/>
        </w:numPr>
        <w:shd w:val="clear" w:color="auto" w:fill="FFFFFF"/>
        <w:spacing w:before="100" w:beforeAutospacing="1" w:after="100" w:afterAutospacing="1" w:line="360" w:lineRule="auto"/>
        <w:jc w:val="both"/>
        <w:rPr>
          <w:rFonts w:eastAsia="Times New Roman" w:cs="Arial"/>
          <w:color w:val="000000"/>
          <w:szCs w:val="20"/>
          <w:lang w:val="es-SV" w:eastAsia="es-SV"/>
        </w:rPr>
      </w:pPr>
      <w:r w:rsidRPr="007840FF">
        <w:rPr>
          <w:rFonts w:eastAsia="Times New Roman" w:cs="Arial"/>
          <w:color w:val="000000"/>
          <w:szCs w:val="20"/>
          <w:lang w:val="es-SV" w:eastAsia="es-SV"/>
        </w:rPr>
        <w:t xml:space="preserve">Si en tu localidad no cuentas con ninguna tienda </w:t>
      </w:r>
      <w:r w:rsidR="0007469A">
        <w:rPr>
          <w:rFonts w:eastAsia="Times New Roman" w:cs="Arial"/>
          <w:color w:val="000000"/>
          <w:szCs w:val="20"/>
          <w:lang w:val="es-SV" w:eastAsia="es-SV"/>
        </w:rPr>
        <w:t>No Pos Wos</w:t>
      </w:r>
      <w:r w:rsidRPr="007840FF">
        <w:rPr>
          <w:rFonts w:eastAsia="Times New Roman" w:cs="Arial"/>
          <w:color w:val="000000"/>
          <w:szCs w:val="20"/>
          <w:lang w:val="es-SV" w:eastAsia="es-SV"/>
        </w:rPr>
        <w:t>, podrás enviar la mercancía, utilizando de preferencia, la misma compañía de mensajería que le entregó la mercancía, asegurando perfectamente el paquete el cual deberá contener la factura original, una nota aclaratoria que indique el motivo de la devolución, y si deseas la reposición del artículo o el reembolso de tu dinero.</w:t>
      </w:r>
    </w:p>
    <w:p w:rsidR="00A00D83" w:rsidRDefault="007840FF" w:rsidP="00A00D83">
      <w:pPr>
        <w:numPr>
          <w:ilvl w:val="0"/>
          <w:numId w:val="13"/>
        </w:numPr>
        <w:shd w:val="clear" w:color="auto" w:fill="FFFFFF"/>
        <w:spacing w:before="100" w:beforeAutospacing="1" w:after="100" w:afterAutospacing="1" w:line="360" w:lineRule="auto"/>
        <w:jc w:val="both"/>
        <w:rPr>
          <w:rFonts w:eastAsia="Times New Roman" w:cs="Arial"/>
          <w:color w:val="000000"/>
          <w:szCs w:val="20"/>
          <w:lang w:val="es-SV" w:eastAsia="es-SV"/>
        </w:rPr>
      </w:pPr>
      <w:r w:rsidRPr="007840FF">
        <w:rPr>
          <w:rFonts w:eastAsia="Times New Roman" w:cs="Arial"/>
          <w:color w:val="000000"/>
          <w:szCs w:val="20"/>
          <w:lang w:val="es-SV" w:eastAsia="es-SV"/>
        </w:rPr>
        <w:t>Si se envía la mercancía por mensajería, deberás asegurarte de anotar correctamente el siguiente destinatario:</w:t>
      </w:r>
    </w:p>
    <w:p w:rsidR="00A00D83" w:rsidRPr="00A00D83" w:rsidRDefault="00A00D83" w:rsidP="00A00D83">
      <w:pPr>
        <w:pStyle w:val="Sinespaciado"/>
        <w:spacing w:line="360" w:lineRule="auto"/>
        <w:ind w:left="708"/>
        <w:rPr>
          <w:rFonts w:ascii="Verdana" w:hAnsi="Verdana"/>
          <w:b/>
          <w:shd w:val="clear" w:color="auto" w:fill="FFFFFF"/>
        </w:rPr>
      </w:pPr>
      <w:r w:rsidRPr="00A00D83">
        <w:rPr>
          <w:rFonts w:ascii="Verdana" w:hAnsi="Verdana"/>
          <w:b/>
          <w:shd w:val="clear" w:color="auto" w:fill="FFFFFF"/>
        </w:rPr>
        <w:t>No Pos Wow S.A de C.V</w:t>
      </w:r>
    </w:p>
    <w:p w:rsidR="005D2860" w:rsidRPr="00A00D83" w:rsidRDefault="005D2860" w:rsidP="00A00D83">
      <w:pPr>
        <w:pStyle w:val="Sinespaciado"/>
        <w:spacing w:line="360" w:lineRule="auto"/>
        <w:ind w:left="708"/>
        <w:rPr>
          <w:rFonts w:eastAsia="Times New Roman"/>
          <w:color w:val="000000"/>
          <w:szCs w:val="20"/>
          <w:lang w:eastAsia="es-SV"/>
        </w:rPr>
      </w:pPr>
      <w:r w:rsidRPr="00A00D83">
        <w:rPr>
          <w:rFonts w:ascii="Verdana" w:hAnsi="Verdana"/>
          <w:b/>
          <w:shd w:val="clear" w:color="auto" w:fill="FFFFFF"/>
        </w:rPr>
        <w:t>M</w:t>
      </w:r>
      <w:r w:rsidR="00A00D83">
        <w:rPr>
          <w:rFonts w:ascii="Verdana" w:hAnsi="Verdana"/>
          <w:b/>
          <w:shd w:val="clear" w:color="auto" w:fill="FFFFFF"/>
        </w:rPr>
        <w:t>etrocentro San Miguel, El Salvador.</w:t>
      </w:r>
    </w:p>
    <w:p w:rsidR="0007469A" w:rsidRPr="0007469A" w:rsidRDefault="0007469A" w:rsidP="0007469A">
      <w:pPr>
        <w:numPr>
          <w:ilvl w:val="0"/>
          <w:numId w:val="13"/>
        </w:numPr>
        <w:shd w:val="clear" w:color="auto" w:fill="FFFFFF"/>
        <w:spacing w:before="100" w:beforeAutospacing="1" w:after="100" w:afterAutospacing="1" w:line="480" w:lineRule="auto"/>
        <w:jc w:val="both"/>
        <w:rPr>
          <w:rFonts w:cs="Arial"/>
          <w:szCs w:val="20"/>
          <w:lang w:val="es-SV"/>
        </w:rPr>
      </w:pPr>
      <w:r w:rsidRPr="0007469A">
        <w:rPr>
          <w:rFonts w:cs="Arial"/>
          <w:szCs w:val="20"/>
        </w:rPr>
        <w:t>Al momento en que nos sea entregada la devolución, nos pondremos en contacto contigo para confirmar la reposición de la mercancía o el reembolso.</w:t>
      </w:r>
    </w:p>
    <w:p w:rsidR="0007469A" w:rsidRDefault="0007469A" w:rsidP="0007469A">
      <w:pPr>
        <w:numPr>
          <w:ilvl w:val="0"/>
          <w:numId w:val="13"/>
        </w:numPr>
        <w:shd w:val="clear" w:color="auto" w:fill="FFFFFF"/>
        <w:spacing w:before="100" w:beforeAutospacing="1" w:after="100" w:afterAutospacing="1" w:line="480" w:lineRule="auto"/>
        <w:jc w:val="both"/>
        <w:rPr>
          <w:rFonts w:cs="Arial"/>
          <w:szCs w:val="20"/>
        </w:rPr>
      </w:pPr>
      <w:r w:rsidRPr="0007469A">
        <w:rPr>
          <w:rFonts w:cs="Arial"/>
          <w:szCs w:val="20"/>
        </w:rPr>
        <w:t>Si no has recibido la mercancía, podrás enviarnos un e-mail a: </w:t>
      </w:r>
      <w:hyperlink r:id="rId12" w:history="1">
        <w:r w:rsidRPr="00EA19F2">
          <w:rPr>
            <w:rStyle w:val="Hipervnculo"/>
          </w:rPr>
          <w:t>noposwow@outlook.com</w:t>
        </w:r>
      </w:hyperlink>
      <w:r w:rsidRPr="0007469A">
        <w:rPr>
          <w:rFonts w:cs="Arial"/>
          <w:szCs w:val="20"/>
        </w:rPr>
        <w:t> o comunicarte al teléfono: </w:t>
      </w:r>
      <w:r>
        <w:rPr>
          <w:rFonts w:cs="Arial"/>
          <w:szCs w:val="20"/>
        </w:rPr>
        <w:t>2667-0973</w:t>
      </w:r>
      <w:r w:rsidR="004B42CC">
        <w:rPr>
          <w:rFonts w:cs="Arial"/>
          <w:szCs w:val="20"/>
        </w:rPr>
        <w:t>.</w:t>
      </w:r>
    </w:p>
    <w:p w:rsidR="008C32C4" w:rsidRDefault="008C32C4" w:rsidP="00BC4784">
      <w:pPr>
        <w:shd w:val="clear" w:color="auto" w:fill="FFFFFF"/>
        <w:spacing w:before="100" w:beforeAutospacing="1" w:after="100" w:afterAutospacing="1" w:line="480" w:lineRule="auto"/>
        <w:ind w:left="360"/>
        <w:jc w:val="both"/>
        <w:rPr>
          <w:rFonts w:cs="Arial"/>
          <w:szCs w:val="20"/>
        </w:rPr>
        <w:sectPr w:rsidR="008C32C4" w:rsidSect="00173E54">
          <w:footerReference w:type="default" r:id="rId13"/>
          <w:pgSz w:w="12240" w:h="15840"/>
          <w:pgMar w:top="1440" w:right="1440" w:bottom="1440" w:left="1440" w:header="708" w:footer="708" w:gutter="0"/>
          <w:pgNumType w:start="1"/>
          <w:cols w:space="708"/>
          <w:docGrid w:linePitch="360"/>
        </w:sectPr>
      </w:pPr>
    </w:p>
    <w:p w:rsidR="008C32C4" w:rsidRPr="004C4822" w:rsidRDefault="004C4822" w:rsidP="004C4822">
      <w:pPr>
        <w:pStyle w:val="Ttulo1"/>
        <w:rPr>
          <w:rFonts w:eastAsia="Times New Roman"/>
          <w:lang w:val="es-SV" w:eastAsia="es-SV"/>
        </w:rPr>
        <w:sectPr w:rsidR="008C32C4" w:rsidRPr="004C4822" w:rsidSect="001C3C2F">
          <w:headerReference w:type="default" r:id="rId14"/>
          <w:pgSz w:w="15840" w:h="12240" w:orient="landscape"/>
          <w:pgMar w:top="1440" w:right="1440" w:bottom="1440" w:left="1440" w:header="708" w:footer="708" w:gutter="0"/>
          <w:pgNumType w:start="9"/>
          <w:cols w:space="708"/>
          <w:docGrid w:linePitch="360"/>
        </w:sectPr>
      </w:pPr>
      <w:bookmarkStart w:id="11" w:name="_Toc465231647"/>
      <w:r>
        <w:rPr>
          <w:noProof/>
          <w:lang w:val="es-SV" w:eastAsia="es-SV"/>
        </w:rPr>
        <w:lastRenderedPageBreak/>
        <w:drawing>
          <wp:anchor distT="0" distB="0" distL="114300" distR="114300" simplePos="0" relativeHeight="251660288" behindDoc="1" locked="0" layoutInCell="1" allowOverlap="1">
            <wp:simplePos x="0" y="0"/>
            <wp:positionH relativeFrom="margin">
              <wp:align>center</wp:align>
            </wp:positionH>
            <wp:positionV relativeFrom="paragraph">
              <wp:posOffset>325755</wp:posOffset>
            </wp:positionV>
            <wp:extent cx="7639050" cy="5731758"/>
            <wp:effectExtent l="0" t="0" r="0" b="2540"/>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anvas.PNG"/>
                    <pic:cNvPicPr/>
                  </pic:nvPicPr>
                  <pic:blipFill>
                    <a:blip r:embed="rId15">
                      <a:extLst>
                        <a:ext uri="{28A0092B-C50C-407E-A947-70E740481C1C}">
                          <a14:useLocalDpi xmlns:a14="http://schemas.microsoft.com/office/drawing/2010/main" val="0"/>
                        </a:ext>
                      </a:extLst>
                    </a:blip>
                    <a:stretch>
                      <a:fillRect/>
                    </a:stretch>
                  </pic:blipFill>
                  <pic:spPr>
                    <a:xfrm>
                      <a:off x="0" y="0"/>
                      <a:ext cx="7639050" cy="5731758"/>
                    </a:xfrm>
                    <a:prstGeom prst="rect">
                      <a:avLst/>
                    </a:prstGeom>
                  </pic:spPr>
                </pic:pic>
              </a:graphicData>
            </a:graphic>
            <wp14:sizeRelH relativeFrom="margin">
              <wp14:pctWidth>0</wp14:pctWidth>
            </wp14:sizeRelH>
            <wp14:sizeRelV relativeFrom="margin">
              <wp14:pctHeight>0</wp14:pctHeight>
            </wp14:sizeRelV>
          </wp:anchor>
        </w:drawing>
      </w:r>
      <w:r w:rsidR="00417FF9">
        <w:rPr>
          <w:rFonts w:eastAsia="Times New Roman"/>
          <w:lang w:val="es-SV" w:eastAsia="es-SV"/>
        </w:rPr>
        <w:t>Modelo Canvas</w:t>
      </w:r>
      <w:bookmarkEnd w:id="11"/>
    </w:p>
    <w:p w:rsidR="00E8535A" w:rsidRDefault="00E8535A" w:rsidP="00E8535A">
      <w:pPr>
        <w:pStyle w:val="Ttulo1"/>
      </w:pPr>
      <w:bookmarkStart w:id="12" w:name="_Toc465231648"/>
      <w:r>
        <w:lastRenderedPageBreak/>
        <w:t>Presupuesto</w:t>
      </w:r>
      <w:bookmarkEnd w:id="12"/>
      <w:r>
        <w:t xml:space="preserve"> </w:t>
      </w:r>
    </w:p>
    <w:tbl>
      <w:tblPr>
        <w:tblStyle w:val="Tablaconcuadrcula"/>
        <w:tblpPr w:leftFromText="141" w:rightFromText="141" w:vertAnchor="page" w:horzAnchor="margin" w:tblpY="2394"/>
        <w:tblW w:w="5098" w:type="dxa"/>
        <w:tblInd w:w="0" w:type="dxa"/>
        <w:tblLook w:val="04A0" w:firstRow="1" w:lastRow="0" w:firstColumn="1" w:lastColumn="0" w:noHBand="0" w:noVBand="1"/>
      </w:tblPr>
      <w:tblGrid>
        <w:gridCol w:w="2830"/>
        <w:gridCol w:w="2268"/>
      </w:tblGrid>
      <w:tr w:rsidR="007E55AB" w:rsidTr="001B05AE">
        <w:tc>
          <w:tcPr>
            <w:tcW w:w="2830" w:type="dxa"/>
            <w:tcBorders>
              <w:top w:val="single" w:sz="4" w:space="0" w:color="auto"/>
              <w:left w:val="single" w:sz="4" w:space="0" w:color="auto"/>
              <w:bottom w:val="single" w:sz="4" w:space="0" w:color="auto"/>
              <w:right w:val="single" w:sz="4" w:space="0" w:color="auto"/>
            </w:tcBorders>
            <w:hideMark/>
          </w:tcPr>
          <w:p w:rsidR="007E55AB" w:rsidRDefault="007E55AB" w:rsidP="001B05AE">
            <w:pPr>
              <w:spacing w:line="240" w:lineRule="auto"/>
              <w:rPr>
                <w:rFonts w:asciiTheme="minorHAnsi" w:hAnsiTheme="minorHAnsi"/>
                <w:lang w:val="es-SV"/>
              </w:rPr>
            </w:pPr>
            <w:r>
              <w:t>Hosting</w:t>
            </w:r>
          </w:p>
        </w:tc>
        <w:tc>
          <w:tcPr>
            <w:tcW w:w="2268" w:type="dxa"/>
            <w:tcBorders>
              <w:top w:val="single" w:sz="4" w:space="0" w:color="auto"/>
              <w:left w:val="single" w:sz="4" w:space="0" w:color="auto"/>
              <w:bottom w:val="single" w:sz="4" w:space="0" w:color="auto"/>
              <w:right w:val="single" w:sz="4" w:space="0" w:color="auto"/>
            </w:tcBorders>
            <w:hideMark/>
          </w:tcPr>
          <w:p w:rsidR="007E55AB" w:rsidRDefault="007E55AB" w:rsidP="001B05AE">
            <w:pPr>
              <w:spacing w:line="240" w:lineRule="auto"/>
            </w:pPr>
            <w:r>
              <w:t>12 Meses o Anual</w:t>
            </w:r>
          </w:p>
        </w:tc>
      </w:tr>
      <w:tr w:rsidR="007E55AB" w:rsidTr="001B05AE">
        <w:tc>
          <w:tcPr>
            <w:tcW w:w="2830" w:type="dxa"/>
            <w:tcBorders>
              <w:top w:val="single" w:sz="4" w:space="0" w:color="auto"/>
              <w:left w:val="single" w:sz="4" w:space="0" w:color="auto"/>
              <w:bottom w:val="single" w:sz="4" w:space="0" w:color="auto"/>
              <w:right w:val="single" w:sz="4" w:space="0" w:color="auto"/>
            </w:tcBorders>
            <w:hideMark/>
          </w:tcPr>
          <w:p w:rsidR="007E55AB" w:rsidRDefault="007E55AB" w:rsidP="001B05AE">
            <w:pPr>
              <w:spacing w:line="240" w:lineRule="auto"/>
            </w:pPr>
            <w:r>
              <w:t>BYETHOST</w:t>
            </w:r>
          </w:p>
        </w:tc>
        <w:tc>
          <w:tcPr>
            <w:tcW w:w="2268" w:type="dxa"/>
            <w:tcBorders>
              <w:top w:val="single" w:sz="4" w:space="0" w:color="auto"/>
              <w:left w:val="single" w:sz="4" w:space="0" w:color="auto"/>
              <w:bottom w:val="single" w:sz="4" w:space="0" w:color="auto"/>
              <w:right w:val="single" w:sz="4" w:space="0" w:color="auto"/>
            </w:tcBorders>
            <w:hideMark/>
          </w:tcPr>
          <w:p w:rsidR="007E55AB" w:rsidRDefault="007E55AB" w:rsidP="001B05AE">
            <w:pPr>
              <w:spacing w:line="240" w:lineRule="auto"/>
            </w:pPr>
            <w:r>
              <w:t>$60.87</w:t>
            </w:r>
          </w:p>
        </w:tc>
      </w:tr>
    </w:tbl>
    <w:p w:rsidR="007E55AB" w:rsidRPr="007E55AB" w:rsidRDefault="007E55AB" w:rsidP="007E55AB"/>
    <w:p w:rsidR="004C4822" w:rsidRDefault="004C4822" w:rsidP="004C4822"/>
    <w:p w:rsidR="007E55AB" w:rsidRDefault="007E55AB" w:rsidP="004C4822"/>
    <w:tbl>
      <w:tblPr>
        <w:tblStyle w:val="Tablaconcuadrcula"/>
        <w:tblW w:w="0" w:type="auto"/>
        <w:tblInd w:w="-5" w:type="dxa"/>
        <w:tblLook w:val="04A0" w:firstRow="1" w:lastRow="0" w:firstColumn="1" w:lastColumn="0" w:noHBand="0" w:noVBand="1"/>
      </w:tblPr>
      <w:tblGrid>
        <w:gridCol w:w="2415"/>
        <w:gridCol w:w="6478"/>
      </w:tblGrid>
      <w:tr w:rsidR="007E55AB" w:rsidTr="007E55AB">
        <w:tc>
          <w:tcPr>
            <w:tcW w:w="2415" w:type="dxa"/>
            <w:tcBorders>
              <w:top w:val="single" w:sz="4" w:space="0" w:color="auto"/>
              <w:left w:val="single" w:sz="4" w:space="0" w:color="auto"/>
              <w:bottom w:val="single" w:sz="4" w:space="0" w:color="auto"/>
              <w:right w:val="single" w:sz="4" w:space="0" w:color="auto"/>
            </w:tcBorders>
            <w:hideMark/>
          </w:tcPr>
          <w:p w:rsidR="007E55AB" w:rsidRDefault="007E55AB">
            <w:pPr>
              <w:spacing w:line="240" w:lineRule="auto"/>
              <w:rPr>
                <w:rFonts w:asciiTheme="minorHAnsi" w:hAnsiTheme="minorHAnsi"/>
                <w:lang w:val="es-SV"/>
              </w:rPr>
            </w:pPr>
            <w:r>
              <w:t>Dominio:</w:t>
            </w:r>
          </w:p>
        </w:tc>
        <w:tc>
          <w:tcPr>
            <w:tcW w:w="6478" w:type="dxa"/>
            <w:tcBorders>
              <w:top w:val="single" w:sz="4" w:space="0" w:color="auto"/>
              <w:left w:val="single" w:sz="4" w:space="0" w:color="auto"/>
              <w:bottom w:val="single" w:sz="4" w:space="0" w:color="auto"/>
              <w:right w:val="single" w:sz="4" w:space="0" w:color="auto"/>
            </w:tcBorders>
            <w:hideMark/>
          </w:tcPr>
          <w:p w:rsidR="007E55AB" w:rsidRDefault="007E55AB">
            <w:pPr>
              <w:spacing w:line="240" w:lineRule="auto"/>
            </w:pPr>
            <w:r>
              <w:rPr>
                <w:sz w:val="28"/>
              </w:rPr>
              <w:t>www.noposwow.org</w:t>
            </w:r>
          </w:p>
        </w:tc>
      </w:tr>
      <w:tr w:rsidR="007E55AB" w:rsidTr="007E55AB">
        <w:tc>
          <w:tcPr>
            <w:tcW w:w="8893" w:type="dxa"/>
            <w:gridSpan w:val="2"/>
            <w:tcBorders>
              <w:top w:val="single" w:sz="4" w:space="0" w:color="auto"/>
              <w:left w:val="single" w:sz="4" w:space="0" w:color="auto"/>
              <w:bottom w:val="single" w:sz="4" w:space="0" w:color="auto"/>
              <w:right w:val="single" w:sz="4" w:space="0" w:color="auto"/>
            </w:tcBorders>
            <w:hideMark/>
          </w:tcPr>
          <w:p w:rsidR="007E55AB" w:rsidRDefault="007E55AB">
            <w:pPr>
              <w:spacing w:line="240" w:lineRule="auto"/>
              <w:jc w:val="center"/>
              <w:rPr>
                <w:sz w:val="28"/>
              </w:rPr>
            </w:pPr>
            <w:r>
              <w:rPr>
                <w:noProof/>
                <w:lang w:val="es-SV" w:eastAsia="es-SV"/>
              </w:rPr>
              <w:drawing>
                <wp:inline distT="0" distB="0" distL="0" distR="0">
                  <wp:extent cx="5510143" cy="1937633"/>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5726" cy="1939596"/>
                          </a:xfrm>
                          <a:prstGeom prst="rect">
                            <a:avLst/>
                          </a:prstGeom>
                          <a:noFill/>
                          <a:ln>
                            <a:noFill/>
                          </a:ln>
                        </pic:spPr>
                      </pic:pic>
                    </a:graphicData>
                  </a:graphic>
                </wp:inline>
              </w:drawing>
            </w:r>
          </w:p>
        </w:tc>
      </w:tr>
    </w:tbl>
    <w:p w:rsidR="007E55AB" w:rsidRPr="00B405F2" w:rsidRDefault="007E55AB" w:rsidP="004C4822">
      <w:pPr>
        <w:rPr>
          <w:b/>
        </w:rPr>
      </w:pPr>
    </w:p>
    <w:p w:rsidR="007E55AB" w:rsidRPr="00B405F2" w:rsidRDefault="007E55AB" w:rsidP="004C4822">
      <w:pPr>
        <w:rPr>
          <w:b/>
        </w:rPr>
      </w:pPr>
      <w:r w:rsidRPr="00B405F2">
        <w:rPr>
          <w:b/>
        </w:rPr>
        <w:t xml:space="preserve">Gastos de operación </w:t>
      </w:r>
    </w:p>
    <w:tbl>
      <w:tblPr>
        <w:tblStyle w:val="Tablaconcuadrcula"/>
        <w:tblW w:w="0" w:type="auto"/>
        <w:tblInd w:w="0" w:type="dxa"/>
        <w:tblLook w:val="04A0" w:firstRow="1" w:lastRow="0" w:firstColumn="1" w:lastColumn="0" w:noHBand="0" w:noVBand="1"/>
      </w:tblPr>
      <w:tblGrid>
        <w:gridCol w:w="4414"/>
        <w:gridCol w:w="3094"/>
      </w:tblGrid>
      <w:tr w:rsidR="007E55AB" w:rsidRPr="00B405F2" w:rsidTr="007E55AB">
        <w:tc>
          <w:tcPr>
            <w:tcW w:w="441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b/>
                <w:lang w:val="es-SV"/>
              </w:rPr>
            </w:pPr>
            <w:r w:rsidRPr="00B405F2">
              <w:rPr>
                <w:b/>
              </w:rPr>
              <w:t>Gastos de Local:</w:t>
            </w:r>
          </w:p>
        </w:tc>
        <w:tc>
          <w:tcPr>
            <w:tcW w:w="3094" w:type="dxa"/>
            <w:tcBorders>
              <w:top w:val="single" w:sz="4" w:space="0" w:color="auto"/>
              <w:left w:val="single" w:sz="4" w:space="0" w:color="auto"/>
              <w:bottom w:val="single" w:sz="4" w:space="0" w:color="auto"/>
              <w:right w:val="single" w:sz="4" w:space="0" w:color="auto"/>
            </w:tcBorders>
          </w:tcPr>
          <w:p w:rsidR="007E55AB" w:rsidRPr="00B405F2" w:rsidRDefault="007E55AB">
            <w:pPr>
              <w:spacing w:line="240" w:lineRule="auto"/>
            </w:pPr>
          </w:p>
        </w:tc>
      </w:tr>
      <w:tr w:rsidR="007E55AB" w:rsidRPr="00B405F2" w:rsidTr="007E55AB">
        <w:tc>
          <w:tcPr>
            <w:tcW w:w="441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Casa Matriz.</w:t>
            </w:r>
          </w:p>
        </w:tc>
        <w:tc>
          <w:tcPr>
            <w:tcW w:w="309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$150.00</w:t>
            </w:r>
          </w:p>
        </w:tc>
      </w:tr>
      <w:tr w:rsidR="007E55AB" w:rsidRPr="00B405F2" w:rsidTr="007E55AB">
        <w:tc>
          <w:tcPr>
            <w:tcW w:w="441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Marketing.</w:t>
            </w:r>
          </w:p>
        </w:tc>
        <w:tc>
          <w:tcPr>
            <w:tcW w:w="309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$50.00</w:t>
            </w:r>
          </w:p>
        </w:tc>
      </w:tr>
      <w:tr w:rsidR="007E55AB" w:rsidRPr="00B405F2" w:rsidTr="007E55AB">
        <w:tc>
          <w:tcPr>
            <w:tcW w:w="441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Sueldo Gerente.</w:t>
            </w:r>
          </w:p>
        </w:tc>
        <w:tc>
          <w:tcPr>
            <w:tcW w:w="309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$450.00</w:t>
            </w:r>
          </w:p>
        </w:tc>
      </w:tr>
      <w:tr w:rsidR="007E55AB" w:rsidRPr="00B405F2" w:rsidTr="007E55AB">
        <w:tc>
          <w:tcPr>
            <w:tcW w:w="441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Sueldo de empleados.</w:t>
            </w:r>
          </w:p>
        </w:tc>
        <w:tc>
          <w:tcPr>
            <w:tcW w:w="309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$430.18</w:t>
            </w:r>
          </w:p>
        </w:tc>
      </w:tr>
      <w:tr w:rsidR="007E55AB" w:rsidRPr="00B405F2" w:rsidTr="007E55AB">
        <w:tc>
          <w:tcPr>
            <w:tcW w:w="441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Consumo de luz almacén.</w:t>
            </w:r>
          </w:p>
        </w:tc>
        <w:tc>
          <w:tcPr>
            <w:tcW w:w="309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$100.00</w:t>
            </w:r>
          </w:p>
        </w:tc>
      </w:tr>
      <w:tr w:rsidR="007E55AB" w:rsidRPr="00B405F2" w:rsidTr="007E55AB">
        <w:tc>
          <w:tcPr>
            <w:tcW w:w="441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Total:</w:t>
            </w:r>
          </w:p>
        </w:tc>
        <w:tc>
          <w:tcPr>
            <w:tcW w:w="309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b/>
              </w:rPr>
            </w:pPr>
            <w:r w:rsidRPr="00B405F2">
              <w:rPr>
                <w:b/>
              </w:rPr>
              <w:t>$1,180.18</w:t>
            </w:r>
          </w:p>
        </w:tc>
      </w:tr>
      <w:tr w:rsidR="007E55AB" w:rsidRPr="00B405F2" w:rsidTr="007E55AB">
        <w:tc>
          <w:tcPr>
            <w:tcW w:w="441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b/>
              </w:rPr>
            </w:pPr>
            <w:r w:rsidRPr="00B405F2">
              <w:rPr>
                <w:b/>
              </w:rPr>
              <w:t>Gastos de administración:</w:t>
            </w:r>
          </w:p>
        </w:tc>
        <w:tc>
          <w:tcPr>
            <w:tcW w:w="3094" w:type="dxa"/>
            <w:tcBorders>
              <w:top w:val="single" w:sz="4" w:space="0" w:color="auto"/>
              <w:left w:val="single" w:sz="4" w:space="0" w:color="auto"/>
              <w:bottom w:val="single" w:sz="4" w:space="0" w:color="auto"/>
              <w:right w:val="single" w:sz="4" w:space="0" w:color="auto"/>
            </w:tcBorders>
          </w:tcPr>
          <w:p w:rsidR="007E55AB" w:rsidRPr="00B405F2" w:rsidRDefault="007E55AB">
            <w:pPr>
              <w:spacing w:line="240" w:lineRule="auto"/>
            </w:pPr>
          </w:p>
        </w:tc>
      </w:tr>
      <w:tr w:rsidR="007E55AB" w:rsidRPr="00B405F2" w:rsidTr="007E55AB">
        <w:tc>
          <w:tcPr>
            <w:tcW w:w="441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Sueldo de los vigilantes.</w:t>
            </w:r>
          </w:p>
        </w:tc>
        <w:tc>
          <w:tcPr>
            <w:tcW w:w="309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$350.00</w:t>
            </w:r>
          </w:p>
        </w:tc>
      </w:tr>
      <w:tr w:rsidR="007E55AB" w:rsidRPr="00B405F2" w:rsidTr="007E55AB">
        <w:tc>
          <w:tcPr>
            <w:tcW w:w="441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Papelería y útiles</w:t>
            </w:r>
          </w:p>
        </w:tc>
        <w:tc>
          <w:tcPr>
            <w:tcW w:w="309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$100.00</w:t>
            </w:r>
          </w:p>
        </w:tc>
      </w:tr>
      <w:tr w:rsidR="007E55AB" w:rsidRPr="00B405F2" w:rsidTr="007E55AB">
        <w:tc>
          <w:tcPr>
            <w:tcW w:w="441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pPr>
            <w:r w:rsidRPr="00B405F2">
              <w:t>Total:</w:t>
            </w:r>
          </w:p>
        </w:tc>
        <w:tc>
          <w:tcPr>
            <w:tcW w:w="3094"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b/>
              </w:rPr>
            </w:pPr>
            <w:r w:rsidRPr="00B405F2">
              <w:rPr>
                <w:b/>
              </w:rPr>
              <w:t>$450.00</w:t>
            </w:r>
          </w:p>
        </w:tc>
      </w:tr>
    </w:tbl>
    <w:p w:rsidR="007E55AB" w:rsidRPr="00B405F2" w:rsidRDefault="007E55AB" w:rsidP="004C4822"/>
    <w:p w:rsidR="007E55AB" w:rsidRPr="00B405F2" w:rsidRDefault="007E55AB" w:rsidP="004C4822">
      <w:pPr>
        <w:rPr>
          <w:b/>
        </w:rPr>
      </w:pPr>
      <w:r w:rsidRPr="00B405F2">
        <w:rPr>
          <w:b/>
        </w:rPr>
        <w:t xml:space="preserve">Pago por implementación de proyecto </w:t>
      </w:r>
    </w:p>
    <w:tbl>
      <w:tblPr>
        <w:tblStyle w:val="Tablaconcuadrcula"/>
        <w:tblW w:w="7490" w:type="dxa"/>
        <w:tblInd w:w="100" w:type="dxa"/>
        <w:tblLook w:val="04A0" w:firstRow="1" w:lastRow="0" w:firstColumn="1" w:lastColumn="0" w:noHBand="0" w:noVBand="1"/>
      </w:tblPr>
      <w:tblGrid>
        <w:gridCol w:w="4320"/>
        <w:gridCol w:w="3170"/>
      </w:tblGrid>
      <w:tr w:rsidR="007E55AB" w:rsidRPr="00B405F2" w:rsidTr="007E55AB">
        <w:trPr>
          <w:trHeight w:val="100"/>
        </w:trPr>
        <w:tc>
          <w:tcPr>
            <w:tcW w:w="4320"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rFonts w:eastAsia="Times New Roman" w:cs="Calibri"/>
                <w:color w:val="000000"/>
                <w:lang w:val="es-SV" w:eastAsia="es-SV"/>
              </w:rPr>
            </w:pPr>
            <w:r w:rsidRPr="00B405F2">
              <w:rPr>
                <w:rFonts w:eastAsia="Times New Roman" w:cs="Calibri"/>
                <w:color w:val="000000"/>
                <w:lang w:eastAsia="es-SV"/>
              </w:rPr>
              <w:t>Jefe del proyecto.</w:t>
            </w:r>
          </w:p>
        </w:tc>
        <w:tc>
          <w:tcPr>
            <w:tcW w:w="3170" w:type="dxa"/>
            <w:tcBorders>
              <w:top w:val="single" w:sz="4" w:space="0" w:color="auto"/>
              <w:left w:val="single" w:sz="4" w:space="0" w:color="auto"/>
              <w:bottom w:val="single" w:sz="4" w:space="0" w:color="auto"/>
              <w:right w:val="single" w:sz="4" w:space="0" w:color="auto"/>
            </w:tcBorders>
            <w:hideMark/>
          </w:tcPr>
          <w:p w:rsidR="007E55AB" w:rsidRPr="00B405F2" w:rsidRDefault="00EF0304">
            <w:pPr>
              <w:spacing w:line="240" w:lineRule="auto"/>
              <w:rPr>
                <w:rFonts w:eastAsia="Times New Roman" w:cs="Calibri"/>
                <w:color w:val="000000"/>
                <w:lang w:eastAsia="es-SV"/>
              </w:rPr>
            </w:pPr>
            <w:r>
              <w:rPr>
                <w:rFonts w:eastAsia="Times New Roman" w:cs="Calibri"/>
                <w:color w:val="000000"/>
                <w:lang w:eastAsia="es-SV"/>
              </w:rPr>
              <w:t>$ 10</w:t>
            </w:r>
            <w:r w:rsidR="007E55AB" w:rsidRPr="00B405F2">
              <w:rPr>
                <w:rFonts w:eastAsia="Times New Roman" w:cs="Calibri"/>
                <w:color w:val="000000"/>
                <w:lang w:eastAsia="es-SV"/>
              </w:rPr>
              <w:t>0.00</w:t>
            </w:r>
          </w:p>
        </w:tc>
      </w:tr>
      <w:tr w:rsidR="007E55AB" w:rsidRPr="00B405F2" w:rsidTr="007E55AB">
        <w:trPr>
          <w:trHeight w:val="100"/>
        </w:trPr>
        <w:tc>
          <w:tcPr>
            <w:tcW w:w="4320"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rFonts w:eastAsia="Times New Roman" w:cs="Calibri"/>
                <w:color w:val="000000"/>
                <w:lang w:eastAsia="es-SV"/>
              </w:rPr>
            </w:pPr>
            <w:r w:rsidRPr="00B405F2">
              <w:rPr>
                <w:rFonts w:eastAsia="Times New Roman" w:cs="Calibri"/>
                <w:color w:val="000000"/>
                <w:lang w:eastAsia="es-SV"/>
              </w:rPr>
              <w:t>Programador.</w:t>
            </w:r>
          </w:p>
        </w:tc>
        <w:tc>
          <w:tcPr>
            <w:tcW w:w="3170" w:type="dxa"/>
            <w:tcBorders>
              <w:top w:val="single" w:sz="4" w:space="0" w:color="auto"/>
              <w:left w:val="single" w:sz="4" w:space="0" w:color="auto"/>
              <w:bottom w:val="single" w:sz="4" w:space="0" w:color="auto"/>
              <w:right w:val="single" w:sz="4" w:space="0" w:color="auto"/>
            </w:tcBorders>
            <w:hideMark/>
          </w:tcPr>
          <w:p w:rsidR="007E55AB" w:rsidRPr="00B405F2" w:rsidRDefault="00EF0304">
            <w:pPr>
              <w:spacing w:line="240" w:lineRule="auto"/>
              <w:rPr>
                <w:rFonts w:eastAsia="Times New Roman" w:cs="Calibri"/>
                <w:color w:val="000000"/>
                <w:lang w:eastAsia="es-SV"/>
              </w:rPr>
            </w:pPr>
            <w:r>
              <w:rPr>
                <w:rFonts w:eastAsia="Times New Roman" w:cs="Calibri"/>
                <w:color w:val="000000"/>
                <w:lang w:eastAsia="es-SV"/>
              </w:rPr>
              <w:t>$ 75</w:t>
            </w:r>
            <w:r w:rsidR="007E55AB" w:rsidRPr="00B405F2">
              <w:rPr>
                <w:rFonts w:eastAsia="Times New Roman" w:cs="Calibri"/>
                <w:color w:val="000000"/>
                <w:lang w:eastAsia="es-SV"/>
              </w:rPr>
              <w:t>.00</w:t>
            </w:r>
          </w:p>
        </w:tc>
      </w:tr>
      <w:tr w:rsidR="007E55AB" w:rsidRPr="00B405F2" w:rsidTr="007E55AB">
        <w:trPr>
          <w:trHeight w:val="100"/>
        </w:trPr>
        <w:tc>
          <w:tcPr>
            <w:tcW w:w="4320"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rFonts w:eastAsia="Times New Roman" w:cs="Calibri"/>
                <w:color w:val="000000"/>
                <w:lang w:eastAsia="es-SV"/>
              </w:rPr>
            </w:pPr>
            <w:r w:rsidRPr="00B405F2">
              <w:rPr>
                <w:rFonts w:eastAsia="Times New Roman" w:cs="Calibri"/>
                <w:color w:val="000000"/>
                <w:lang w:eastAsia="es-SV"/>
              </w:rPr>
              <w:t>Diseñador gráfico.</w:t>
            </w:r>
          </w:p>
        </w:tc>
        <w:tc>
          <w:tcPr>
            <w:tcW w:w="3170" w:type="dxa"/>
            <w:tcBorders>
              <w:top w:val="single" w:sz="4" w:space="0" w:color="auto"/>
              <w:left w:val="single" w:sz="4" w:space="0" w:color="auto"/>
              <w:bottom w:val="single" w:sz="4" w:space="0" w:color="auto"/>
              <w:right w:val="single" w:sz="4" w:space="0" w:color="auto"/>
            </w:tcBorders>
            <w:hideMark/>
          </w:tcPr>
          <w:p w:rsidR="007E55AB" w:rsidRPr="00B405F2" w:rsidRDefault="00EF0304">
            <w:pPr>
              <w:spacing w:line="240" w:lineRule="auto"/>
              <w:rPr>
                <w:rFonts w:eastAsia="Times New Roman" w:cs="Calibri"/>
                <w:color w:val="000000"/>
                <w:lang w:eastAsia="es-SV"/>
              </w:rPr>
            </w:pPr>
            <w:r>
              <w:rPr>
                <w:rFonts w:eastAsia="Times New Roman" w:cs="Calibri"/>
                <w:color w:val="000000"/>
                <w:lang w:eastAsia="es-SV"/>
              </w:rPr>
              <w:t>$ 75</w:t>
            </w:r>
            <w:r w:rsidR="007E55AB" w:rsidRPr="00B405F2">
              <w:rPr>
                <w:rFonts w:eastAsia="Times New Roman" w:cs="Calibri"/>
                <w:color w:val="000000"/>
                <w:lang w:eastAsia="es-SV"/>
              </w:rPr>
              <w:t>.00</w:t>
            </w:r>
          </w:p>
        </w:tc>
      </w:tr>
      <w:tr w:rsidR="007E55AB" w:rsidRPr="00B405F2" w:rsidTr="007E55AB">
        <w:trPr>
          <w:trHeight w:val="100"/>
        </w:trPr>
        <w:tc>
          <w:tcPr>
            <w:tcW w:w="4320"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rFonts w:eastAsia="Times New Roman" w:cs="Calibri"/>
                <w:color w:val="000000"/>
                <w:lang w:eastAsia="es-SV"/>
              </w:rPr>
            </w:pPr>
            <w:r w:rsidRPr="00B405F2">
              <w:rPr>
                <w:rFonts w:eastAsia="Times New Roman" w:cs="Calibri"/>
                <w:color w:val="000000"/>
                <w:lang w:eastAsia="es-SV"/>
              </w:rPr>
              <w:t>Mantenimiento.</w:t>
            </w:r>
          </w:p>
        </w:tc>
        <w:tc>
          <w:tcPr>
            <w:tcW w:w="3170" w:type="dxa"/>
            <w:tcBorders>
              <w:top w:val="single" w:sz="4" w:space="0" w:color="auto"/>
              <w:left w:val="single" w:sz="4" w:space="0" w:color="auto"/>
              <w:bottom w:val="single" w:sz="4" w:space="0" w:color="auto"/>
              <w:right w:val="single" w:sz="4" w:space="0" w:color="auto"/>
            </w:tcBorders>
            <w:hideMark/>
          </w:tcPr>
          <w:p w:rsidR="007E55AB" w:rsidRPr="00B405F2" w:rsidRDefault="00EF0304">
            <w:pPr>
              <w:spacing w:line="240" w:lineRule="auto"/>
              <w:rPr>
                <w:rFonts w:eastAsia="Times New Roman" w:cs="Calibri"/>
                <w:color w:val="000000"/>
                <w:lang w:eastAsia="es-SV"/>
              </w:rPr>
            </w:pPr>
            <w:r>
              <w:rPr>
                <w:rFonts w:eastAsia="Times New Roman" w:cs="Calibri"/>
                <w:color w:val="000000"/>
                <w:lang w:eastAsia="es-SV"/>
              </w:rPr>
              <w:t>$3</w:t>
            </w:r>
            <w:r w:rsidR="007E55AB" w:rsidRPr="00B405F2">
              <w:rPr>
                <w:rFonts w:eastAsia="Times New Roman" w:cs="Calibri"/>
                <w:color w:val="000000"/>
                <w:lang w:eastAsia="es-SV"/>
              </w:rPr>
              <w:t>0.00</w:t>
            </w:r>
          </w:p>
        </w:tc>
      </w:tr>
      <w:tr w:rsidR="007E55AB" w:rsidRPr="00B405F2" w:rsidTr="007E55AB">
        <w:trPr>
          <w:trHeight w:val="100"/>
        </w:trPr>
        <w:tc>
          <w:tcPr>
            <w:tcW w:w="4320"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rFonts w:eastAsia="Times New Roman" w:cs="Calibri"/>
                <w:color w:val="000000"/>
                <w:lang w:eastAsia="es-SV"/>
              </w:rPr>
            </w:pPr>
            <w:r w:rsidRPr="00B405F2">
              <w:rPr>
                <w:rFonts w:eastAsia="Times New Roman" w:cs="Calibri"/>
                <w:color w:val="000000"/>
                <w:lang w:eastAsia="es-SV"/>
              </w:rPr>
              <w:t>Dominio y Hosting.</w:t>
            </w:r>
          </w:p>
        </w:tc>
        <w:tc>
          <w:tcPr>
            <w:tcW w:w="3170"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rFonts w:eastAsia="Times New Roman" w:cs="Calibri"/>
                <w:color w:val="000000"/>
                <w:lang w:eastAsia="es-SV"/>
              </w:rPr>
            </w:pPr>
            <w:r w:rsidRPr="00B405F2">
              <w:rPr>
                <w:rFonts w:eastAsia="Times New Roman" w:cs="Calibri"/>
                <w:color w:val="000000"/>
                <w:lang w:eastAsia="es-SV"/>
              </w:rPr>
              <w:t>$60.87</w:t>
            </w:r>
          </w:p>
        </w:tc>
      </w:tr>
      <w:tr w:rsidR="007E55AB" w:rsidRPr="00B405F2" w:rsidTr="007E55AB">
        <w:trPr>
          <w:trHeight w:val="100"/>
        </w:trPr>
        <w:tc>
          <w:tcPr>
            <w:tcW w:w="4320"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rFonts w:eastAsia="Times New Roman" w:cs="Calibri"/>
                <w:color w:val="000000"/>
                <w:lang w:eastAsia="es-SV"/>
              </w:rPr>
            </w:pPr>
            <w:r w:rsidRPr="00B405F2">
              <w:rPr>
                <w:rFonts w:eastAsia="Times New Roman" w:cs="Calibri"/>
                <w:color w:val="000000"/>
                <w:lang w:eastAsia="es-SV"/>
              </w:rPr>
              <w:t>Marketing.</w:t>
            </w:r>
          </w:p>
        </w:tc>
        <w:tc>
          <w:tcPr>
            <w:tcW w:w="3170"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rFonts w:eastAsia="Times New Roman" w:cs="Calibri"/>
                <w:color w:val="000000"/>
                <w:lang w:eastAsia="es-SV"/>
              </w:rPr>
            </w:pPr>
            <w:r w:rsidRPr="00B405F2">
              <w:rPr>
                <w:rFonts w:eastAsia="Times New Roman" w:cs="Calibri"/>
                <w:color w:val="000000"/>
                <w:lang w:eastAsia="es-SV"/>
              </w:rPr>
              <w:t>$40.00</w:t>
            </w:r>
          </w:p>
        </w:tc>
      </w:tr>
      <w:tr w:rsidR="007E55AB" w:rsidRPr="00B405F2" w:rsidTr="007E55AB">
        <w:trPr>
          <w:trHeight w:val="100"/>
        </w:trPr>
        <w:tc>
          <w:tcPr>
            <w:tcW w:w="4320"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rFonts w:eastAsia="Times New Roman" w:cs="Calibri"/>
                <w:color w:val="000000"/>
                <w:lang w:eastAsia="es-SV"/>
              </w:rPr>
            </w:pPr>
            <w:r w:rsidRPr="00B405F2">
              <w:rPr>
                <w:rFonts w:eastAsia="Times New Roman" w:cs="Calibri"/>
                <w:color w:val="000000"/>
                <w:lang w:eastAsia="es-SV"/>
              </w:rPr>
              <w:t>Internet cada mes.</w:t>
            </w:r>
          </w:p>
        </w:tc>
        <w:tc>
          <w:tcPr>
            <w:tcW w:w="3170"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rFonts w:eastAsia="Times New Roman" w:cs="Calibri"/>
                <w:color w:val="000000"/>
                <w:lang w:eastAsia="es-SV"/>
              </w:rPr>
            </w:pPr>
            <w:r w:rsidRPr="00B405F2">
              <w:rPr>
                <w:rFonts w:eastAsia="Times New Roman" w:cs="Calibri"/>
                <w:color w:val="000000"/>
                <w:lang w:eastAsia="es-SV"/>
              </w:rPr>
              <w:t>$25.71</w:t>
            </w:r>
          </w:p>
        </w:tc>
      </w:tr>
      <w:tr w:rsidR="007E55AB" w:rsidTr="007E55AB">
        <w:trPr>
          <w:trHeight w:val="100"/>
        </w:trPr>
        <w:tc>
          <w:tcPr>
            <w:tcW w:w="4320" w:type="dxa"/>
            <w:tcBorders>
              <w:top w:val="single" w:sz="4" w:space="0" w:color="auto"/>
              <w:left w:val="single" w:sz="4" w:space="0" w:color="auto"/>
              <w:bottom w:val="single" w:sz="4" w:space="0" w:color="auto"/>
              <w:right w:val="single" w:sz="4" w:space="0" w:color="auto"/>
            </w:tcBorders>
            <w:hideMark/>
          </w:tcPr>
          <w:p w:rsidR="007E55AB" w:rsidRPr="00B405F2" w:rsidRDefault="007E55AB">
            <w:pPr>
              <w:spacing w:line="240" w:lineRule="auto"/>
              <w:rPr>
                <w:rFonts w:eastAsia="Times New Roman" w:cs="Calibri"/>
                <w:b/>
                <w:color w:val="000000"/>
                <w:lang w:eastAsia="es-SV"/>
              </w:rPr>
            </w:pPr>
            <w:r w:rsidRPr="00B405F2">
              <w:rPr>
                <w:rFonts w:eastAsia="Times New Roman" w:cs="Calibri"/>
                <w:b/>
                <w:color w:val="000000"/>
                <w:lang w:eastAsia="es-SV"/>
              </w:rPr>
              <w:t>Total</w:t>
            </w:r>
          </w:p>
        </w:tc>
        <w:tc>
          <w:tcPr>
            <w:tcW w:w="3170" w:type="dxa"/>
            <w:tcBorders>
              <w:top w:val="single" w:sz="4" w:space="0" w:color="auto"/>
              <w:left w:val="single" w:sz="4" w:space="0" w:color="auto"/>
              <w:bottom w:val="single" w:sz="4" w:space="0" w:color="auto"/>
              <w:right w:val="single" w:sz="4" w:space="0" w:color="auto"/>
            </w:tcBorders>
            <w:hideMark/>
          </w:tcPr>
          <w:p w:rsidR="007E55AB" w:rsidRDefault="008F2C39">
            <w:pPr>
              <w:spacing w:line="240" w:lineRule="auto"/>
              <w:rPr>
                <w:rFonts w:ascii="Calibri" w:eastAsia="Times New Roman" w:hAnsi="Calibri" w:cs="Calibri"/>
                <w:b/>
                <w:color w:val="000000"/>
                <w:lang w:eastAsia="es-SV"/>
              </w:rPr>
            </w:pPr>
            <w:r>
              <w:rPr>
                <w:rFonts w:ascii="Calibri" w:eastAsia="Times New Roman" w:hAnsi="Calibri" w:cs="Calibri"/>
                <w:b/>
                <w:color w:val="000000"/>
                <w:lang w:eastAsia="es-SV"/>
              </w:rPr>
              <w:t>$406.58</w:t>
            </w:r>
            <w:bookmarkStart w:id="13" w:name="_GoBack"/>
            <w:bookmarkEnd w:id="13"/>
          </w:p>
        </w:tc>
      </w:tr>
    </w:tbl>
    <w:p w:rsidR="007E55AB" w:rsidRDefault="007E55AB" w:rsidP="004C4822"/>
    <w:p w:rsidR="00EF0304" w:rsidRDefault="0068708B" w:rsidP="0068708B">
      <w:pPr>
        <w:spacing w:line="360" w:lineRule="auto"/>
        <w:jc w:val="both"/>
        <w:rPr>
          <w:rFonts w:asciiTheme="minorHAnsi" w:hAnsiTheme="minorHAnsi"/>
          <w:lang w:val="es-SV"/>
        </w:rPr>
      </w:pPr>
      <w:r>
        <w:lastRenderedPageBreak/>
        <w:t>C</w:t>
      </w:r>
      <w:r w:rsidR="00EF0304">
        <w:t xml:space="preserve">omo grupo de desarrollo del proyecto de la tienda </w:t>
      </w:r>
      <w:r w:rsidR="00EF0304">
        <w:rPr>
          <w:b/>
        </w:rPr>
        <w:t>¡NO POS WOW!</w:t>
      </w:r>
      <w:r w:rsidR="00EF0304">
        <w:t xml:space="preserve"> Hemos desarrollado este pequeño presupuesto donde damos a conocer</w:t>
      </w:r>
      <w:r w:rsidR="00102C44">
        <w:t xml:space="preserve"> las necesidades que tiene la tienda </w:t>
      </w:r>
      <w:r w:rsidR="003A6948">
        <w:t xml:space="preserve">y para ello </w:t>
      </w:r>
      <w:r w:rsidR="00EF0304">
        <w:t xml:space="preserve">hemos decidido contratar los servicios de un Dominio y un Hosting en </w:t>
      </w:r>
      <w:r w:rsidR="00EF0304">
        <w:rPr>
          <w:b/>
        </w:rPr>
        <w:t xml:space="preserve">BYETHOST  </w:t>
      </w:r>
      <w:r w:rsidR="00EF0304">
        <w:t xml:space="preserve">donde el dominio de la tienda será el siguiente: </w:t>
      </w:r>
      <w:hyperlink r:id="rId17" w:history="1">
        <w:r w:rsidR="00EF0304">
          <w:rPr>
            <w:rStyle w:val="Hipervnculo"/>
          </w:rPr>
          <w:t>www.noposwow.org</w:t>
        </w:r>
      </w:hyperlink>
      <w:r w:rsidR="00EF0304">
        <w:t xml:space="preserve"> acreditando este dominio con la rentabilidad de un año y también podemos decir que los gastos de administración son la renta de la </w:t>
      </w:r>
      <w:r w:rsidR="003A6948">
        <w:t>casa matriz donde está actual</w:t>
      </w:r>
      <w:r w:rsidR="00EF0304">
        <w:t>me</w:t>
      </w:r>
      <w:r w:rsidR="003A6948">
        <w:t>nte como tienda pero en las ventas se ha tenido un</w:t>
      </w:r>
      <w:r w:rsidR="00EF0304">
        <w:t xml:space="preserve"> aument</w:t>
      </w:r>
      <w:r w:rsidR="003A6948">
        <w:t>ado y queremos proyectar la</w:t>
      </w:r>
      <w:r w:rsidR="00EF0304">
        <w:t xml:space="preserve"> tienda en la web y para ello usaremos de un marketing donde daremos una publicidad a la tienda a través de las redes sociales y nosotros como equipo de desarrollo de la tienda </w:t>
      </w:r>
      <w:r w:rsidR="00EF0304">
        <w:rPr>
          <w:b/>
        </w:rPr>
        <w:t xml:space="preserve">¡NO POS WOW! </w:t>
      </w:r>
      <w:r w:rsidR="00EF0304">
        <w:t xml:space="preserve"> Damos a conocer el costo de la implementación del proyecto donde contamos con un Jefe de proyecto el cual será el encargado de dar por implementado el proyecto de la tienda ya configurado en la web y también contamos con el programador que se encargara de todo lo de la programación de la página web desarrollada y contamos con el diseñador gráfico que desarrollo las necesidades requeridas por el cliente por lo demás en la propuesta le ofrecemos el mantenimiento del sitio web y agregamos el dominio y el hosting acompañado</w:t>
      </w:r>
      <w:r w:rsidR="00361B12">
        <w:t xml:space="preserve"> del internet para que </w:t>
      </w:r>
      <w:r w:rsidR="00EF0304">
        <w:t>como grupo de desarrollo podamos cumplir con las expectativas requeridas por el cliente.</w:t>
      </w:r>
    </w:p>
    <w:p w:rsidR="007E55AB" w:rsidRPr="00EF0304" w:rsidRDefault="007E55AB" w:rsidP="00EF0304">
      <w:pPr>
        <w:jc w:val="both"/>
        <w:rPr>
          <w:lang w:val="es-SV"/>
        </w:rPr>
      </w:pPr>
    </w:p>
    <w:p w:rsidR="00E8535A" w:rsidRPr="00E8535A" w:rsidRDefault="00E8535A" w:rsidP="00E8535A"/>
    <w:p w:rsidR="00A37A56" w:rsidRDefault="00A37A56" w:rsidP="00A37A56">
      <w:pPr>
        <w:spacing w:line="360" w:lineRule="auto"/>
        <w:jc w:val="center"/>
        <w:rPr>
          <w:rFonts w:cs="Arial"/>
          <w:szCs w:val="24"/>
        </w:rPr>
      </w:pPr>
    </w:p>
    <w:p w:rsidR="0016233B" w:rsidRDefault="0016233B" w:rsidP="0016233B">
      <w:pPr>
        <w:spacing w:line="360" w:lineRule="auto"/>
        <w:jc w:val="center"/>
        <w:rPr>
          <w:rFonts w:cs="Arial"/>
          <w:szCs w:val="24"/>
        </w:rPr>
      </w:pPr>
    </w:p>
    <w:p w:rsidR="00A37A56" w:rsidRDefault="00A37A56" w:rsidP="0016233B">
      <w:pPr>
        <w:spacing w:line="360" w:lineRule="auto"/>
        <w:jc w:val="center"/>
        <w:rPr>
          <w:rFonts w:cs="Arial"/>
          <w:szCs w:val="24"/>
        </w:rPr>
      </w:pPr>
    </w:p>
    <w:p w:rsidR="00A37A56" w:rsidRDefault="00A37A56" w:rsidP="0016233B">
      <w:pPr>
        <w:spacing w:line="360" w:lineRule="auto"/>
        <w:jc w:val="center"/>
        <w:rPr>
          <w:rFonts w:cs="Arial"/>
          <w:szCs w:val="24"/>
        </w:rPr>
      </w:pPr>
    </w:p>
    <w:p w:rsidR="007B26ED" w:rsidRDefault="007B26ED"/>
    <w:sectPr w:rsidR="007B26ED" w:rsidSect="004A1B56">
      <w:headerReference w:type="default" r:id="rId18"/>
      <w:pgSz w:w="12240" w:h="15840"/>
      <w:pgMar w:top="1440" w:right="1440" w:bottom="1440" w:left="1440" w:header="708" w:footer="708" w:gutter="0"/>
      <w:pgNumType w:start="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766" w:rsidRDefault="008D3766" w:rsidP="00A37A56">
      <w:pPr>
        <w:spacing w:after="0" w:line="240" w:lineRule="auto"/>
      </w:pPr>
      <w:r>
        <w:separator/>
      </w:r>
    </w:p>
  </w:endnote>
  <w:endnote w:type="continuationSeparator" w:id="0">
    <w:p w:rsidR="008D3766" w:rsidRDefault="008D3766" w:rsidP="00A37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E54" w:rsidRDefault="00173E5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1800068"/>
      <w:docPartObj>
        <w:docPartGallery w:val="Page Numbers (Bottom of Page)"/>
        <w:docPartUnique/>
      </w:docPartObj>
    </w:sdtPr>
    <w:sdtEndPr/>
    <w:sdtContent>
      <w:p w:rsidR="00173E54" w:rsidRDefault="00173E54">
        <w:pPr>
          <w:pStyle w:val="Piedepgina"/>
        </w:pPr>
        <w:r>
          <w:rPr>
            <w:rFonts w:asciiTheme="majorHAnsi" w:eastAsiaTheme="majorEastAsia" w:hAnsiTheme="majorHAnsi" w:cstheme="majorBidi"/>
            <w:noProof/>
            <w:szCs w:val="28"/>
            <w:lang w:val="es-SV" w:eastAsia="es-SV"/>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61670" cy="502920"/>
                  <wp:effectExtent l="9525" t="9525" r="5080" b="11430"/>
                  <wp:wrapNone/>
                  <wp:docPr id="4" name="Pergamino: horizont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rsidR="00173E54" w:rsidRDefault="00173E54">
                              <w:pPr>
                                <w:jc w:val="center"/>
                                <w:rPr>
                                  <w:color w:val="808080" w:themeColor="text1" w:themeTint="7F"/>
                                </w:rPr>
                              </w:pPr>
                              <w:r>
                                <w:fldChar w:fldCharType="begin"/>
                              </w:r>
                              <w:r>
                                <w:instrText>PAGE    \* MERGEFORMAT</w:instrText>
                              </w:r>
                              <w:r>
                                <w:fldChar w:fldCharType="separate"/>
                              </w:r>
                              <w:r w:rsidR="008F2C39" w:rsidRPr="008F2C39">
                                <w:rPr>
                                  <w:noProof/>
                                  <w:color w:val="808080" w:themeColor="text1" w:themeTint="7F"/>
                                  <w:lang w:val="es-ES"/>
                                </w:rPr>
                                <w:t>10</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ergamino: horizontal 4" o:spid="_x0000_s1026" type="#_x0000_t98" style="position:absolute;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" adj="5400" filled="f" fillcolor="#17365d" strokecolor="#a5a5a5">
                  <v:textbox>
                    <w:txbxContent>
                      <w:p w:rsidR="00173E54" w:rsidRDefault="00173E54">
                        <w:pPr>
                          <w:jc w:val="center"/>
                          <w:rPr>
                            <w:color w:val="808080" w:themeColor="text1" w:themeTint="7F"/>
                          </w:rPr>
                        </w:pPr>
                        <w:r>
                          <w:fldChar w:fldCharType="begin"/>
                        </w:r>
                        <w:r>
                          <w:instrText>PAGE    \* MERGEFORMAT</w:instrText>
                        </w:r>
                        <w:r>
                          <w:fldChar w:fldCharType="separate"/>
                        </w:r>
                        <w:r w:rsidR="008F2C39" w:rsidRPr="008F2C39">
                          <w:rPr>
                            <w:noProof/>
                            <w:color w:val="808080" w:themeColor="text1" w:themeTint="7F"/>
                            <w:lang w:val="es-ES"/>
                          </w:rPr>
                          <w:t>10</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766" w:rsidRDefault="008D3766" w:rsidP="00A37A56">
      <w:pPr>
        <w:spacing w:after="0" w:line="240" w:lineRule="auto"/>
      </w:pPr>
      <w:r>
        <w:separator/>
      </w:r>
    </w:p>
  </w:footnote>
  <w:footnote w:type="continuationSeparator" w:id="0">
    <w:p w:rsidR="008D3766" w:rsidRDefault="008D3766" w:rsidP="00A37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2C4" w:rsidRDefault="008C32C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2C4" w:rsidRDefault="008C32C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67C97"/>
    <w:multiLevelType w:val="multilevel"/>
    <w:tmpl w:val="FC02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612FD"/>
    <w:multiLevelType w:val="hybridMultilevel"/>
    <w:tmpl w:val="58809C5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0C60667B"/>
    <w:multiLevelType w:val="hybridMultilevel"/>
    <w:tmpl w:val="B2B0A578"/>
    <w:lvl w:ilvl="0" w:tplc="57105DD2">
      <w:start w:val="1"/>
      <w:numFmt w:val="upperRoman"/>
      <w:lvlText w:val="%1)"/>
      <w:lvlJc w:val="left"/>
      <w:pPr>
        <w:ind w:left="1080" w:hanging="720"/>
      </w:pPr>
      <w:rPr>
        <w:rFonts w:hint="default"/>
        <w:color w:val="000000"/>
        <w:sz w:val="24"/>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1F972B31"/>
    <w:multiLevelType w:val="hybridMultilevel"/>
    <w:tmpl w:val="7180AB6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229C6F4D"/>
    <w:multiLevelType w:val="hybridMultilevel"/>
    <w:tmpl w:val="379A834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308818B7"/>
    <w:multiLevelType w:val="hybridMultilevel"/>
    <w:tmpl w:val="A3BE3D4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34501288"/>
    <w:multiLevelType w:val="hybridMultilevel"/>
    <w:tmpl w:val="6658B778"/>
    <w:lvl w:ilvl="0" w:tplc="BA200D88">
      <w:start w:val="1"/>
      <w:numFmt w:val="decimal"/>
      <w:lvlText w:val="%1-"/>
      <w:lvlJc w:val="left"/>
      <w:pPr>
        <w:ind w:left="720" w:hanging="360"/>
      </w:pPr>
      <w:rPr>
        <w:rFonts w:hint="default"/>
        <w:color w:val="000000"/>
        <w:sz w:val="24"/>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7" w15:restartNumberingAfterBreak="0">
    <w:nsid w:val="56B80647"/>
    <w:multiLevelType w:val="multilevel"/>
    <w:tmpl w:val="27CA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A65784"/>
    <w:multiLevelType w:val="hybridMultilevel"/>
    <w:tmpl w:val="49BE4BA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15:restartNumberingAfterBreak="0">
    <w:nsid w:val="63B9729F"/>
    <w:multiLevelType w:val="hybridMultilevel"/>
    <w:tmpl w:val="DADE37EE"/>
    <w:lvl w:ilvl="0" w:tplc="0150D458">
      <w:start w:val="1"/>
      <w:numFmt w:val="decimal"/>
      <w:lvlText w:val="%1."/>
      <w:lvlJc w:val="left"/>
      <w:pPr>
        <w:ind w:left="1440" w:hanging="360"/>
      </w:pPr>
      <w:rPr>
        <w:rFonts w:hint="default"/>
        <w:color w:val="000000"/>
        <w:sz w:val="24"/>
      </w:r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10" w15:restartNumberingAfterBreak="0">
    <w:nsid w:val="652D4187"/>
    <w:multiLevelType w:val="multilevel"/>
    <w:tmpl w:val="36B6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D32086"/>
    <w:multiLevelType w:val="hybridMultilevel"/>
    <w:tmpl w:val="B5E6E18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15:restartNumberingAfterBreak="0">
    <w:nsid w:val="6EE17E76"/>
    <w:multiLevelType w:val="multilevel"/>
    <w:tmpl w:val="7810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863E57"/>
    <w:multiLevelType w:val="hybridMultilevel"/>
    <w:tmpl w:val="AEE401E6"/>
    <w:lvl w:ilvl="0" w:tplc="FBC68EAA">
      <w:start w:val="1"/>
      <w:numFmt w:val="upperRoman"/>
      <w:lvlText w:val="%1)"/>
      <w:lvlJc w:val="left"/>
      <w:pPr>
        <w:ind w:left="1080" w:hanging="72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11"/>
  </w:num>
  <w:num w:numId="2">
    <w:abstractNumId w:val="3"/>
  </w:num>
  <w:num w:numId="3">
    <w:abstractNumId w:val="8"/>
  </w:num>
  <w:num w:numId="4">
    <w:abstractNumId w:val="1"/>
  </w:num>
  <w:num w:numId="5">
    <w:abstractNumId w:val="13"/>
  </w:num>
  <w:num w:numId="6">
    <w:abstractNumId w:val="6"/>
  </w:num>
  <w:num w:numId="7">
    <w:abstractNumId w:val="2"/>
  </w:num>
  <w:num w:numId="8">
    <w:abstractNumId w:val="9"/>
  </w:num>
  <w:num w:numId="9">
    <w:abstractNumId w:val="7"/>
  </w:num>
  <w:num w:numId="10">
    <w:abstractNumId w:val="5"/>
  </w:num>
  <w:num w:numId="11">
    <w:abstractNumId w:val="0"/>
  </w:num>
  <w:num w:numId="12">
    <w:abstractNumId w:val="4"/>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172"/>
    <w:rsid w:val="000561D5"/>
    <w:rsid w:val="0007469A"/>
    <w:rsid w:val="0008315A"/>
    <w:rsid w:val="000E2388"/>
    <w:rsid w:val="000E7CBB"/>
    <w:rsid w:val="00102C44"/>
    <w:rsid w:val="00106D62"/>
    <w:rsid w:val="00116B5D"/>
    <w:rsid w:val="00126F9D"/>
    <w:rsid w:val="0014205E"/>
    <w:rsid w:val="0016233B"/>
    <w:rsid w:val="00173E54"/>
    <w:rsid w:val="00183157"/>
    <w:rsid w:val="001C09CC"/>
    <w:rsid w:val="001C0B18"/>
    <w:rsid w:val="001C376E"/>
    <w:rsid w:val="001C3C2F"/>
    <w:rsid w:val="001E7D00"/>
    <w:rsid w:val="0020348F"/>
    <w:rsid w:val="0021393B"/>
    <w:rsid w:val="00220970"/>
    <w:rsid w:val="00232EE8"/>
    <w:rsid w:val="00247C27"/>
    <w:rsid w:val="002624D4"/>
    <w:rsid w:val="002A4809"/>
    <w:rsid w:val="00355E7A"/>
    <w:rsid w:val="00361B12"/>
    <w:rsid w:val="003A6948"/>
    <w:rsid w:val="003A6FD0"/>
    <w:rsid w:val="003B44AC"/>
    <w:rsid w:val="003C5E4A"/>
    <w:rsid w:val="003D4F8F"/>
    <w:rsid w:val="0041103E"/>
    <w:rsid w:val="004142C0"/>
    <w:rsid w:val="0041589C"/>
    <w:rsid w:val="00417FF9"/>
    <w:rsid w:val="0044306D"/>
    <w:rsid w:val="00446164"/>
    <w:rsid w:val="0045065D"/>
    <w:rsid w:val="00473FC5"/>
    <w:rsid w:val="004A1B56"/>
    <w:rsid w:val="004B42CC"/>
    <w:rsid w:val="004B4968"/>
    <w:rsid w:val="004B6BD5"/>
    <w:rsid w:val="004C11DA"/>
    <w:rsid w:val="004C2D01"/>
    <w:rsid w:val="004C4822"/>
    <w:rsid w:val="004D4F76"/>
    <w:rsid w:val="004E5B3D"/>
    <w:rsid w:val="00502B4E"/>
    <w:rsid w:val="00526428"/>
    <w:rsid w:val="0053644D"/>
    <w:rsid w:val="0053786B"/>
    <w:rsid w:val="00557523"/>
    <w:rsid w:val="0058106A"/>
    <w:rsid w:val="005B4096"/>
    <w:rsid w:val="005D2860"/>
    <w:rsid w:val="005E4FCA"/>
    <w:rsid w:val="005F4ADB"/>
    <w:rsid w:val="005F5D89"/>
    <w:rsid w:val="00614BF8"/>
    <w:rsid w:val="00627F65"/>
    <w:rsid w:val="00631DD0"/>
    <w:rsid w:val="00680652"/>
    <w:rsid w:val="0068708B"/>
    <w:rsid w:val="006F13C4"/>
    <w:rsid w:val="00777231"/>
    <w:rsid w:val="007802A3"/>
    <w:rsid w:val="007840FF"/>
    <w:rsid w:val="007B26ED"/>
    <w:rsid w:val="007B3EB9"/>
    <w:rsid w:val="007D1BD4"/>
    <w:rsid w:val="007E55AB"/>
    <w:rsid w:val="007F174F"/>
    <w:rsid w:val="00800908"/>
    <w:rsid w:val="00833614"/>
    <w:rsid w:val="0085587A"/>
    <w:rsid w:val="00856E7F"/>
    <w:rsid w:val="00891984"/>
    <w:rsid w:val="00896D3D"/>
    <w:rsid w:val="008A1761"/>
    <w:rsid w:val="008C32C4"/>
    <w:rsid w:val="008C70E3"/>
    <w:rsid w:val="008D3766"/>
    <w:rsid w:val="008E7C68"/>
    <w:rsid w:val="008F2C39"/>
    <w:rsid w:val="00905176"/>
    <w:rsid w:val="00913E5E"/>
    <w:rsid w:val="00923C5A"/>
    <w:rsid w:val="00954DA8"/>
    <w:rsid w:val="009670BD"/>
    <w:rsid w:val="009C09FF"/>
    <w:rsid w:val="009C3730"/>
    <w:rsid w:val="00A009AD"/>
    <w:rsid w:val="00A00D83"/>
    <w:rsid w:val="00A26C7D"/>
    <w:rsid w:val="00A26DCF"/>
    <w:rsid w:val="00A37A56"/>
    <w:rsid w:val="00A76EB8"/>
    <w:rsid w:val="00A926C7"/>
    <w:rsid w:val="00AB41FC"/>
    <w:rsid w:val="00AB4F66"/>
    <w:rsid w:val="00AB633F"/>
    <w:rsid w:val="00AD274A"/>
    <w:rsid w:val="00AD6968"/>
    <w:rsid w:val="00AF11C7"/>
    <w:rsid w:val="00B316F7"/>
    <w:rsid w:val="00B405F2"/>
    <w:rsid w:val="00B86689"/>
    <w:rsid w:val="00BC4784"/>
    <w:rsid w:val="00BD2D58"/>
    <w:rsid w:val="00BD451B"/>
    <w:rsid w:val="00C13A8C"/>
    <w:rsid w:val="00C66C4D"/>
    <w:rsid w:val="00CA2FCC"/>
    <w:rsid w:val="00CC1A83"/>
    <w:rsid w:val="00CC2FBA"/>
    <w:rsid w:val="00CD267C"/>
    <w:rsid w:val="00CF4A93"/>
    <w:rsid w:val="00CF69CE"/>
    <w:rsid w:val="00D00120"/>
    <w:rsid w:val="00D0369E"/>
    <w:rsid w:val="00D13EFA"/>
    <w:rsid w:val="00D23CB5"/>
    <w:rsid w:val="00D27F38"/>
    <w:rsid w:val="00D83213"/>
    <w:rsid w:val="00D84EB2"/>
    <w:rsid w:val="00DA32EC"/>
    <w:rsid w:val="00DB5FD3"/>
    <w:rsid w:val="00E16F78"/>
    <w:rsid w:val="00E369DB"/>
    <w:rsid w:val="00E45B4A"/>
    <w:rsid w:val="00E850F1"/>
    <w:rsid w:val="00E85172"/>
    <w:rsid w:val="00E8535A"/>
    <w:rsid w:val="00EB0467"/>
    <w:rsid w:val="00EB5F5F"/>
    <w:rsid w:val="00EC194F"/>
    <w:rsid w:val="00ED1262"/>
    <w:rsid w:val="00EF0304"/>
    <w:rsid w:val="00F43C84"/>
    <w:rsid w:val="00F63722"/>
    <w:rsid w:val="00F65B1C"/>
    <w:rsid w:val="00F702A9"/>
    <w:rsid w:val="00F9711A"/>
    <w:rsid w:val="00F97C6B"/>
    <w:rsid w:val="00FB5370"/>
    <w:rsid w:val="00FE4417"/>
    <w:rsid w:val="00FE48FD"/>
    <w:rsid w:val="00FF027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D590B"/>
  <w15:chartTrackingRefBased/>
  <w15:docId w15:val="{BF0644DE-25F2-4C1D-B9ED-DCBB95CD0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7231"/>
    <w:pPr>
      <w:spacing w:line="256" w:lineRule="auto"/>
    </w:pPr>
    <w:rPr>
      <w:rFonts w:ascii="Verdana" w:hAnsi="Verdana"/>
      <w:lang w:val="es-MX"/>
    </w:rPr>
  </w:style>
  <w:style w:type="paragraph" w:styleId="Ttulo1">
    <w:name w:val="heading 1"/>
    <w:basedOn w:val="Normal"/>
    <w:next w:val="Normal"/>
    <w:link w:val="Ttulo1Car"/>
    <w:uiPriority w:val="9"/>
    <w:qFormat/>
    <w:rsid w:val="00E853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C09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65B1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6233B"/>
    <w:pPr>
      <w:spacing w:after="0" w:line="240" w:lineRule="auto"/>
    </w:pPr>
    <w:rPr>
      <w:rFonts w:ascii="Calibri" w:eastAsia="Calibri" w:hAnsi="Calibri" w:cs="Times New Roman"/>
    </w:rPr>
  </w:style>
  <w:style w:type="paragraph" w:styleId="Encabezado">
    <w:name w:val="header"/>
    <w:basedOn w:val="Normal"/>
    <w:link w:val="EncabezadoCar"/>
    <w:uiPriority w:val="99"/>
    <w:unhideWhenUsed/>
    <w:rsid w:val="00A37A5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37A56"/>
    <w:rPr>
      <w:rFonts w:ascii="Cambria" w:hAnsi="Cambria"/>
      <w:sz w:val="28"/>
      <w:lang w:val="es-MX"/>
    </w:rPr>
  </w:style>
  <w:style w:type="paragraph" w:styleId="Piedepgina">
    <w:name w:val="footer"/>
    <w:basedOn w:val="Normal"/>
    <w:link w:val="PiedepginaCar"/>
    <w:uiPriority w:val="99"/>
    <w:unhideWhenUsed/>
    <w:rsid w:val="00A37A5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37A56"/>
    <w:rPr>
      <w:rFonts w:ascii="Cambria" w:hAnsi="Cambria"/>
      <w:sz w:val="28"/>
      <w:lang w:val="es-MX"/>
    </w:rPr>
  </w:style>
  <w:style w:type="character" w:customStyle="1" w:styleId="Ttulo1Car">
    <w:name w:val="Título 1 Car"/>
    <w:basedOn w:val="Fuentedeprrafopredeter"/>
    <w:link w:val="Ttulo1"/>
    <w:uiPriority w:val="9"/>
    <w:rsid w:val="00E8535A"/>
    <w:rPr>
      <w:rFonts w:asciiTheme="majorHAnsi" w:eastAsiaTheme="majorEastAsia" w:hAnsiTheme="majorHAnsi" w:cstheme="majorBidi"/>
      <w:color w:val="2E74B5" w:themeColor="accent1" w:themeShade="BF"/>
      <w:sz w:val="32"/>
      <w:szCs w:val="32"/>
      <w:lang w:val="es-MX"/>
    </w:rPr>
  </w:style>
  <w:style w:type="paragraph" w:styleId="TtuloTDC">
    <w:name w:val="TOC Heading"/>
    <w:basedOn w:val="Ttulo1"/>
    <w:next w:val="Normal"/>
    <w:uiPriority w:val="39"/>
    <w:unhideWhenUsed/>
    <w:qFormat/>
    <w:rsid w:val="00E8535A"/>
    <w:pPr>
      <w:spacing w:line="259" w:lineRule="auto"/>
      <w:outlineLvl w:val="9"/>
    </w:pPr>
    <w:rPr>
      <w:lang w:val="es-SV" w:eastAsia="es-SV"/>
    </w:rPr>
  </w:style>
  <w:style w:type="paragraph" w:styleId="TDC1">
    <w:name w:val="toc 1"/>
    <w:basedOn w:val="Normal"/>
    <w:next w:val="Normal"/>
    <w:autoRedefine/>
    <w:uiPriority w:val="39"/>
    <w:unhideWhenUsed/>
    <w:rsid w:val="00E8535A"/>
    <w:pPr>
      <w:spacing w:after="100"/>
    </w:pPr>
  </w:style>
  <w:style w:type="character" w:styleId="Hipervnculo">
    <w:name w:val="Hyperlink"/>
    <w:basedOn w:val="Fuentedeprrafopredeter"/>
    <w:uiPriority w:val="99"/>
    <w:unhideWhenUsed/>
    <w:rsid w:val="00E8535A"/>
    <w:rPr>
      <w:color w:val="0563C1" w:themeColor="hyperlink"/>
      <w:u w:val="single"/>
    </w:rPr>
  </w:style>
  <w:style w:type="paragraph" w:styleId="Prrafodelista">
    <w:name w:val="List Paragraph"/>
    <w:basedOn w:val="Normal"/>
    <w:uiPriority w:val="34"/>
    <w:qFormat/>
    <w:rsid w:val="001E7D00"/>
    <w:pPr>
      <w:ind w:left="720"/>
      <w:contextualSpacing/>
    </w:pPr>
  </w:style>
  <w:style w:type="character" w:customStyle="1" w:styleId="apple-converted-space">
    <w:name w:val="apple-converted-space"/>
    <w:basedOn w:val="Fuentedeprrafopredeter"/>
    <w:rsid w:val="0085587A"/>
  </w:style>
  <w:style w:type="character" w:customStyle="1" w:styleId="Ttulo2Car">
    <w:name w:val="Título 2 Car"/>
    <w:basedOn w:val="Fuentedeprrafopredeter"/>
    <w:link w:val="Ttulo2"/>
    <w:uiPriority w:val="9"/>
    <w:rsid w:val="009C09FF"/>
    <w:rPr>
      <w:rFonts w:asciiTheme="majorHAnsi" w:eastAsiaTheme="majorEastAsia" w:hAnsiTheme="majorHAnsi" w:cstheme="majorBidi"/>
      <w:color w:val="2E74B5" w:themeColor="accent1" w:themeShade="BF"/>
      <w:sz w:val="26"/>
      <w:szCs w:val="26"/>
      <w:lang w:val="es-MX"/>
    </w:rPr>
  </w:style>
  <w:style w:type="paragraph" w:styleId="TDC2">
    <w:name w:val="toc 2"/>
    <w:basedOn w:val="Normal"/>
    <w:next w:val="Normal"/>
    <w:autoRedefine/>
    <w:uiPriority w:val="39"/>
    <w:unhideWhenUsed/>
    <w:rsid w:val="00A009AD"/>
    <w:pPr>
      <w:spacing w:after="100"/>
      <w:ind w:left="240"/>
    </w:pPr>
  </w:style>
  <w:style w:type="character" w:customStyle="1" w:styleId="Ttulo3Car">
    <w:name w:val="Título 3 Car"/>
    <w:basedOn w:val="Fuentedeprrafopredeter"/>
    <w:link w:val="Ttulo3"/>
    <w:uiPriority w:val="9"/>
    <w:rsid w:val="00F65B1C"/>
    <w:rPr>
      <w:rFonts w:asciiTheme="majorHAnsi" w:eastAsiaTheme="majorEastAsia" w:hAnsiTheme="majorHAnsi" w:cstheme="majorBidi"/>
      <w:color w:val="1F4D78" w:themeColor="accent1" w:themeShade="7F"/>
      <w:sz w:val="24"/>
      <w:szCs w:val="24"/>
      <w:lang w:val="es-MX"/>
    </w:rPr>
  </w:style>
  <w:style w:type="paragraph" w:styleId="TDC3">
    <w:name w:val="toc 3"/>
    <w:basedOn w:val="Normal"/>
    <w:next w:val="Normal"/>
    <w:autoRedefine/>
    <w:uiPriority w:val="39"/>
    <w:unhideWhenUsed/>
    <w:rsid w:val="00856E7F"/>
    <w:pPr>
      <w:spacing w:after="100"/>
      <w:ind w:left="480"/>
    </w:pPr>
  </w:style>
  <w:style w:type="paragraph" w:styleId="NormalWeb">
    <w:name w:val="Normal (Web)"/>
    <w:basedOn w:val="Normal"/>
    <w:uiPriority w:val="99"/>
    <w:semiHidden/>
    <w:unhideWhenUsed/>
    <w:rsid w:val="00446164"/>
    <w:pPr>
      <w:spacing w:before="100" w:beforeAutospacing="1" w:after="100" w:afterAutospacing="1" w:line="240" w:lineRule="auto"/>
    </w:pPr>
    <w:rPr>
      <w:rFonts w:ascii="Times New Roman" w:eastAsia="Times New Roman" w:hAnsi="Times New Roman" w:cs="Times New Roman"/>
      <w:szCs w:val="24"/>
      <w:lang w:val="es-SV" w:eastAsia="es-SV"/>
    </w:rPr>
  </w:style>
  <w:style w:type="character" w:styleId="Textoennegrita">
    <w:name w:val="Strong"/>
    <w:basedOn w:val="Fuentedeprrafopredeter"/>
    <w:uiPriority w:val="22"/>
    <w:qFormat/>
    <w:rsid w:val="00446164"/>
    <w:rPr>
      <w:b/>
      <w:bCs/>
    </w:rPr>
  </w:style>
  <w:style w:type="table" w:styleId="Tablaconcuadrcula">
    <w:name w:val="Table Grid"/>
    <w:basedOn w:val="Tablanormal"/>
    <w:uiPriority w:val="39"/>
    <w:rsid w:val="007E55A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9944">
      <w:bodyDiv w:val="1"/>
      <w:marLeft w:val="0"/>
      <w:marRight w:val="0"/>
      <w:marTop w:val="0"/>
      <w:marBottom w:val="0"/>
      <w:divBdr>
        <w:top w:val="none" w:sz="0" w:space="0" w:color="auto"/>
        <w:left w:val="none" w:sz="0" w:space="0" w:color="auto"/>
        <w:bottom w:val="none" w:sz="0" w:space="0" w:color="auto"/>
        <w:right w:val="none" w:sz="0" w:space="0" w:color="auto"/>
      </w:divBdr>
      <w:divsChild>
        <w:div w:id="430513632">
          <w:marLeft w:val="720"/>
          <w:marRight w:val="0"/>
          <w:marTop w:val="0"/>
          <w:marBottom w:val="0"/>
          <w:divBdr>
            <w:top w:val="none" w:sz="0" w:space="0" w:color="auto"/>
            <w:left w:val="none" w:sz="0" w:space="0" w:color="auto"/>
            <w:bottom w:val="none" w:sz="0" w:space="0" w:color="auto"/>
            <w:right w:val="none" w:sz="0" w:space="0" w:color="auto"/>
          </w:divBdr>
        </w:div>
        <w:div w:id="589772716">
          <w:marLeft w:val="720"/>
          <w:marRight w:val="0"/>
          <w:marTop w:val="0"/>
          <w:marBottom w:val="0"/>
          <w:divBdr>
            <w:top w:val="none" w:sz="0" w:space="0" w:color="auto"/>
            <w:left w:val="none" w:sz="0" w:space="0" w:color="auto"/>
            <w:bottom w:val="none" w:sz="0" w:space="0" w:color="auto"/>
            <w:right w:val="none" w:sz="0" w:space="0" w:color="auto"/>
          </w:divBdr>
        </w:div>
        <w:div w:id="1448622951">
          <w:marLeft w:val="720"/>
          <w:marRight w:val="0"/>
          <w:marTop w:val="0"/>
          <w:marBottom w:val="0"/>
          <w:divBdr>
            <w:top w:val="none" w:sz="0" w:space="0" w:color="auto"/>
            <w:left w:val="none" w:sz="0" w:space="0" w:color="auto"/>
            <w:bottom w:val="none" w:sz="0" w:space="0" w:color="auto"/>
            <w:right w:val="none" w:sz="0" w:space="0" w:color="auto"/>
          </w:divBdr>
        </w:div>
        <w:div w:id="163055066">
          <w:marLeft w:val="720"/>
          <w:marRight w:val="0"/>
          <w:marTop w:val="0"/>
          <w:marBottom w:val="0"/>
          <w:divBdr>
            <w:top w:val="none" w:sz="0" w:space="0" w:color="auto"/>
            <w:left w:val="none" w:sz="0" w:space="0" w:color="auto"/>
            <w:bottom w:val="none" w:sz="0" w:space="0" w:color="auto"/>
            <w:right w:val="none" w:sz="0" w:space="0" w:color="auto"/>
          </w:divBdr>
        </w:div>
        <w:div w:id="225536852">
          <w:marLeft w:val="720"/>
          <w:marRight w:val="0"/>
          <w:marTop w:val="0"/>
          <w:marBottom w:val="0"/>
          <w:divBdr>
            <w:top w:val="none" w:sz="0" w:space="0" w:color="auto"/>
            <w:left w:val="none" w:sz="0" w:space="0" w:color="auto"/>
            <w:bottom w:val="none" w:sz="0" w:space="0" w:color="auto"/>
            <w:right w:val="none" w:sz="0" w:space="0" w:color="auto"/>
          </w:divBdr>
        </w:div>
        <w:div w:id="230504346">
          <w:marLeft w:val="720"/>
          <w:marRight w:val="0"/>
          <w:marTop w:val="0"/>
          <w:marBottom w:val="0"/>
          <w:divBdr>
            <w:top w:val="none" w:sz="0" w:space="0" w:color="auto"/>
            <w:left w:val="none" w:sz="0" w:space="0" w:color="auto"/>
            <w:bottom w:val="none" w:sz="0" w:space="0" w:color="auto"/>
            <w:right w:val="none" w:sz="0" w:space="0" w:color="auto"/>
          </w:divBdr>
        </w:div>
        <w:div w:id="768352889">
          <w:marLeft w:val="720"/>
          <w:marRight w:val="0"/>
          <w:marTop w:val="0"/>
          <w:marBottom w:val="0"/>
          <w:divBdr>
            <w:top w:val="none" w:sz="0" w:space="0" w:color="auto"/>
            <w:left w:val="none" w:sz="0" w:space="0" w:color="auto"/>
            <w:bottom w:val="none" w:sz="0" w:space="0" w:color="auto"/>
            <w:right w:val="none" w:sz="0" w:space="0" w:color="auto"/>
          </w:divBdr>
        </w:div>
        <w:div w:id="431437931">
          <w:marLeft w:val="720"/>
          <w:marRight w:val="0"/>
          <w:marTop w:val="0"/>
          <w:marBottom w:val="200"/>
          <w:divBdr>
            <w:top w:val="none" w:sz="0" w:space="0" w:color="auto"/>
            <w:left w:val="none" w:sz="0" w:space="0" w:color="auto"/>
            <w:bottom w:val="none" w:sz="0" w:space="0" w:color="auto"/>
            <w:right w:val="none" w:sz="0" w:space="0" w:color="auto"/>
          </w:divBdr>
        </w:div>
      </w:divsChild>
    </w:div>
    <w:div w:id="88549159">
      <w:bodyDiv w:val="1"/>
      <w:marLeft w:val="0"/>
      <w:marRight w:val="0"/>
      <w:marTop w:val="0"/>
      <w:marBottom w:val="0"/>
      <w:divBdr>
        <w:top w:val="none" w:sz="0" w:space="0" w:color="auto"/>
        <w:left w:val="none" w:sz="0" w:space="0" w:color="auto"/>
        <w:bottom w:val="none" w:sz="0" w:space="0" w:color="auto"/>
        <w:right w:val="none" w:sz="0" w:space="0" w:color="auto"/>
      </w:divBdr>
    </w:div>
    <w:div w:id="172302787">
      <w:bodyDiv w:val="1"/>
      <w:marLeft w:val="0"/>
      <w:marRight w:val="0"/>
      <w:marTop w:val="0"/>
      <w:marBottom w:val="0"/>
      <w:divBdr>
        <w:top w:val="none" w:sz="0" w:space="0" w:color="auto"/>
        <w:left w:val="none" w:sz="0" w:space="0" w:color="auto"/>
        <w:bottom w:val="none" w:sz="0" w:space="0" w:color="auto"/>
        <w:right w:val="none" w:sz="0" w:space="0" w:color="auto"/>
      </w:divBdr>
    </w:div>
    <w:div w:id="188297965">
      <w:bodyDiv w:val="1"/>
      <w:marLeft w:val="0"/>
      <w:marRight w:val="0"/>
      <w:marTop w:val="0"/>
      <w:marBottom w:val="0"/>
      <w:divBdr>
        <w:top w:val="none" w:sz="0" w:space="0" w:color="auto"/>
        <w:left w:val="none" w:sz="0" w:space="0" w:color="auto"/>
        <w:bottom w:val="none" w:sz="0" w:space="0" w:color="auto"/>
        <w:right w:val="none" w:sz="0" w:space="0" w:color="auto"/>
      </w:divBdr>
    </w:div>
    <w:div w:id="383259602">
      <w:bodyDiv w:val="1"/>
      <w:marLeft w:val="0"/>
      <w:marRight w:val="0"/>
      <w:marTop w:val="0"/>
      <w:marBottom w:val="0"/>
      <w:divBdr>
        <w:top w:val="none" w:sz="0" w:space="0" w:color="auto"/>
        <w:left w:val="none" w:sz="0" w:space="0" w:color="auto"/>
        <w:bottom w:val="none" w:sz="0" w:space="0" w:color="auto"/>
        <w:right w:val="none" w:sz="0" w:space="0" w:color="auto"/>
      </w:divBdr>
    </w:div>
    <w:div w:id="466514854">
      <w:bodyDiv w:val="1"/>
      <w:marLeft w:val="0"/>
      <w:marRight w:val="0"/>
      <w:marTop w:val="0"/>
      <w:marBottom w:val="0"/>
      <w:divBdr>
        <w:top w:val="none" w:sz="0" w:space="0" w:color="auto"/>
        <w:left w:val="none" w:sz="0" w:space="0" w:color="auto"/>
        <w:bottom w:val="none" w:sz="0" w:space="0" w:color="auto"/>
        <w:right w:val="none" w:sz="0" w:space="0" w:color="auto"/>
      </w:divBdr>
    </w:div>
    <w:div w:id="486746277">
      <w:bodyDiv w:val="1"/>
      <w:marLeft w:val="0"/>
      <w:marRight w:val="0"/>
      <w:marTop w:val="0"/>
      <w:marBottom w:val="0"/>
      <w:divBdr>
        <w:top w:val="none" w:sz="0" w:space="0" w:color="auto"/>
        <w:left w:val="none" w:sz="0" w:space="0" w:color="auto"/>
        <w:bottom w:val="none" w:sz="0" w:space="0" w:color="auto"/>
        <w:right w:val="none" w:sz="0" w:space="0" w:color="auto"/>
      </w:divBdr>
    </w:div>
    <w:div w:id="561986542">
      <w:bodyDiv w:val="1"/>
      <w:marLeft w:val="0"/>
      <w:marRight w:val="0"/>
      <w:marTop w:val="0"/>
      <w:marBottom w:val="0"/>
      <w:divBdr>
        <w:top w:val="none" w:sz="0" w:space="0" w:color="auto"/>
        <w:left w:val="none" w:sz="0" w:space="0" w:color="auto"/>
        <w:bottom w:val="none" w:sz="0" w:space="0" w:color="auto"/>
        <w:right w:val="none" w:sz="0" w:space="0" w:color="auto"/>
      </w:divBdr>
    </w:div>
    <w:div w:id="665204144">
      <w:bodyDiv w:val="1"/>
      <w:marLeft w:val="0"/>
      <w:marRight w:val="0"/>
      <w:marTop w:val="0"/>
      <w:marBottom w:val="0"/>
      <w:divBdr>
        <w:top w:val="none" w:sz="0" w:space="0" w:color="auto"/>
        <w:left w:val="none" w:sz="0" w:space="0" w:color="auto"/>
        <w:bottom w:val="none" w:sz="0" w:space="0" w:color="auto"/>
        <w:right w:val="none" w:sz="0" w:space="0" w:color="auto"/>
      </w:divBdr>
    </w:div>
    <w:div w:id="781193049">
      <w:bodyDiv w:val="1"/>
      <w:marLeft w:val="0"/>
      <w:marRight w:val="0"/>
      <w:marTop w:val="0"/>
      <w:marBottom w:val="0"/>
      <w:divBdr>
        <w:top w:val="none" w:sz="0" w:space="0" w:color="auto"/>
        <w:left w:val="none" w:sz="0" w:space="0" w:color="auto"/>
        <w:bottom w:val="none" w:sz="0" w:space="0" w:color="auto"/>
        <w:right w:val="none" w:sz="0" w:space="0" w:color="auto"/>
      </w:divBdr>
    </w:div>
    <w:div w:id="1039740363">
      <w:bodyDiv w:val="1"/>
      <w:marLeft w:val="0"/>
      <w:marRight w:val="0"/>
      <w:marTop w:val="0"/>
      <w:marBottom w:val="0"/>
      <w:divBdr>
        <w:top w:val="none" w:sz="0" w:space="0" w:color="auto"/>
        <w:left w:val="none" w:sz="0" w:space="0" w:color="auto"/>
        <w:bottom w:val="none" w:sz="0" w:space="0" w:color="auto"/>
        <w:right w:val="none" w:sz="0" w:space="0" w:color="auto"/>
      </w:divBdr>
    </w:div>
    <w:div w:id="1081373929">
      <w:bodyDiv w:val="1"/>
      <w:marLeft w:val="0"/>
      <w:marRight w:val="0"/>
      <w:marTop w:val="0"/>
      <w:marBottom w:val="0"/>
      <w:divBdr>
        <w:top w:val="none" w:sz="0" w:space="0" w:color="auto"/>
        <w:left w:val="none" w:sz="0" w:space="0" w:color="auto"/>
        <w:bottom w:val="none" w:sz="0" w:space="0" w:color="auto"/>
        <w:right w:val="none" w:sz="0" w:space="0" w:color="auto"/>
      </w:divBdr>
    </w:div>
    <w:div w:id="1252158101">
      <w:bodyDiv w:val="1"/>
      <w:marLeft w:val="0"/>
      <w:marRight w:val="0"/>
      <w:marTop w:val="0"/>
      <w:marBottom w:val="0"/>
      <w:divBdr>
        <w:top w:val="none" w:sz="0" w:space="0" w:color="auto"/>
        <w:left w:val="none" w:sz="0" w:space="0" w:color="auto"/>
        <w:bottom w:val="none" w:sz="0" w:space="0" w:color="auto"/>
        <w:right w:val="none" w:sz="0" w:space="0" w:color="auto"/>
      </w:divBdr>
    </w:div>
    <w:div w:id="1272592638">
      <w:bodyDiv w:val="1"/>
      <w:marLeft w:val="0"/>
      <w:marRight w:val="0"/>
      <w:marTop w:val="0"/>
      <w:marBottom w:val="0"/>
      <w:divBdr>
        <w:top w:val="none" w:sz="0" w:space="0" w:color="auto"/>
        <w:left w:val="none" w:sz="0" w:space="0" w:color="auto"/>
        <w:bottom w:val="none" w:sz="0" w:space="0" w:color="auto"/>
        <w:right w:val="none" w:sz="0" w:space="0" w:color="auto"/>
      </w:divBdr>
    </w:div>
    <w:div w:id="1387486192">
      <w:bodyDiv w:val="1"/>
      <w:marLeft w:val="0"/>
      <w:marRight w:val="0"/>
      <w:marTop w:val="0"/>
      <w:marBottom w:val="0"/>
      <w:divBdr>
        <w:top w:val="none" w:sz="0" w:space="0" w:color="auto"/>
        <w:left w:val="none" w:sz="0" w:space="0" w:color="auto"/>
        <w:bottom w:val="none" w:sz="0" w:space="0" w:color="auto"/>
        <w:right w:val="none" w:sz="0" w:space="0" w:color="auto"/>
      </w:divBdr>
    </w:div>
    <w:div w:id="1648587487">
      <w:bodyDiv w:val="1"/>
      <w:marLeft w:val="0"/>
      <w:marRight w:val="0"/>
      <w:marTop w:val="0"/>
      <w:marBottom w:val="0"/>
      <w:divBdr>
        <w:top w:val="none" w:sz="0" w:space="0" w:color="auto"/>
        <w:left w:val="none" w:sz="0" w:space="0" w:color="auto"/>
        <w:bottom w:val="none" w:sz="0" w:space="0" w:color="auto"/>
        <w:right w:val="none" w:sz="0" w:space="0" w:color="auto"/>
      </w:divBdr>
    </w:div>
    <w:div w:id="1695493980">
      <w:bodyDiv w:val="1"/>
      <w:marLeft w:val="0"/>
      <w:marRight w:val="0"/>
      <w:marTop w:val="0"/>
      <w:marBottom w:val="0"/>
      <w:divBdr>
        <w:top w:val="none" w:sz="0" w:space="0" w:color="auto"/>
        <w:left w:val="none" w:sz="0" w:space="0" w:color="auto"/>
        <w:bottom w:val="none" w:sz="0" w:space="0" w:color="auto"/>
        <w:right w:val="none" w:sz="0" w:space="0" w:color="auto"/>
      </w:divBdr>
    </w:div>
    <w:div w:id="1736321972">
      <w:bodyDiv w:val="1"/>
      <w:marLeft w:val="0"/>
      <w:marRight w:val="0"/>
      <w:marTop w:val="0"/>
      <w:marBottom w:val="0"/>
      <w:divBdr>
        <w:top w:val="none" w:sz="0" w:space="0" w:color="auto"/>
        <w:left w:val="none" w:sz="0" w:space="0" w:color="auto"/>
        <w:bottom w:val="none" w:sz="0" w:space="0" w:color="auto"/>
        <w:right w:val="none" w:sz="0" w:space="0" w:color="auto"/>
      </w:divBdr>
    </w:div>
    <w:div w:id="1848783128">
      <w:bodyDiv w:val="1"/>
      <w:marLeft w:val="0"/>
      <w:marRight w:val="0"/>
      <w:marTop w:val="0"/>
      <w:marBottom w:val="0"/>
      <w:divBdr>
        <w:top w:val="none" w:sz="0" w:space="0" w:color="auto"/>
        <w:left w:val="none" w:sz="0" w:space="0" w:color="auto"/>
        <w:bottom w:val="none" w:sz="0" w:space="0" w:color="auto"/>
        <w:right w:val="none" w:sz="0" w:space="0" w:color="auto"/>
      </w:divBdr>
    </w:div>
    <w:div w:id="1929580019">
      <w:bodyDiv w:val="1"/>
      <w:marLeft w:val="0"/>
      <w:marRight w:val="0"/>
      <w:marTop w:val="0"/>
      <w:marBottom w:val="0"/>
      <w:divBdr>
        <w:top w:val="none" w:sz="0" w:space="0" w:color="auto"/>
        <w:left w:val="none" w:sz="0" w:space="0" w:color="auto"/>
        <w:bottom w:val="none" w:sz="0" w:space="0" w:color="auto"/>
        <w:right w:val="none" w:sz="0" w:space="0" w:color="auto"/>
      </w:divBdr>
    </w:div>
    <w:div w:id="1965454415">
      <w:bodyDiv w:val="1"/>
      <w:marLeft w:val="0"/>
      <w:marRight w:val="0"/>
      <w:marTop w:val="0"/>
      <w:marBottom w:val="0"/>
      <w:divBdr>
        <w:top w:val="none" w:sz="0" w:space="0" w:color="auto"/>
        <w:left w:val="none" w:sz="0" w:space="0" w:color="auto"/>
        <w:bottom w:val="none" w:sz="0" w:space="0" w:color="auto"/>
        <w:right w:val="none" w:sz="0" w:space="0" w:color="auto"/>
      </w:divBdr>
    </w:div>
    <w:div w:id="1990556046">
      <w:bodyDiv w:val="1"/>
      <w:marLeft w:val="0"/>
      <w:marRight w:val="0"/>
      <w:marTop w:val="0"/>
      <w:marBottom w:val="0"/>
      <w:divBdr>
        <w:top w:val="none" w:sz="0" w:space="0" w:color="auto"/>
        <w:left w:val="none" w:sz="0" w:space="0" w:color="auto"/>
        <w:bottom w:val="none" w:sz="0" w:space="0" w:color="auto"/>
        <w:right w:val="none" w:sz="0" w:space="0" w:color="auto"/>
      </w:divBdr>
    </w:div>
    <w:div w:id="205724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oposwow@outlook.com" TargetMode="External"/><Relationship Id="rId17" Type="http://schemas.openxmlformats.org/officeDocument/2006/relationships/hyperlink" Target="http://www.noposwow.or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oposwow@outlook.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noposwow@outlook.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CAFB1-288E-470D-B68C-09427C460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13</Pages>
  <Words>2629</Words>
  <Characters>14462</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Zoila Yasmin Flores Diaz</dc:creator>
  <cp:keywords/>
  <dc:description/>
  <cp:lastModifiedBy>Zoila Yasmin Flores Diaz</cp:lastModifiedBy>
  <cp:revision>130</cp:revision>
  <cp:lastPrinted>2016-10-25T04:41:00Z</cp:lastPrinted>
  <dcterms:created xsi:type="dcterms:W3CDTF">2016-10-25T00:54:00Z</dcterms:created>
  <dcterms:modified xsi:type="dcterms:W3CDTF">2016-10-26T14:21:00Z</dcterms:modified>
</cp:coreProperties>
</file>