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E74B2" w14:textId="7C6F862E" w:rsidR="008122D0" w:rsidRPr="00BF611A" w:rsidRDefault="00BF611A" w:rsidP="00BF611A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BF611A">
        <w:rPr>
          <w:rFonts w:ascii="Arial" w:hAnsi="Arial" w:cs="Arial"/>
          <w:b/>
          <w:bCs/>
          <w:color w:val="FF0000"/>
          <w:sz w:val="32"/>
          <w:szCs w:val="32"/>
        </w:rPr>
        <w:t>DICCIONARIO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6"/>
        <w:gridCol w:w="2531"/>
        <w:gridCol w:w="4618"/>
        <w:gridCol w:w="1162"/>
        <w:gridCol w:w="1623"/>
        <w:gridCol w:w="818"/>
        <w:gridCol w:w="2052"/>
      </w:tblGrid>
      <w:tr w:rsidR="00BF611A" w:rsidRPr="00BF611A" w14:paraId="46B4A33D" w14:textId="77777777" w:rsidTr="001340A8">
        <w:trPr>
          <w:trHeight w:val="6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3D5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Entidad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B0E5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Atributo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1FD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D3A6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Tipo de campo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5EE6" w14:textId="57EDF0C0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Validación (Null)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5DFF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BB34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FK</w:t>
            </w:r>
          </w:p>
        </w:tc>
      </w:tr>
      <w:tr w:rsidR="00BF611A" w:rsidRPr="00BF611A" w14:paraId="7CFAE595" w14:textId="77777777" w:rsidTr="006F10C8">
        <w:trPr>
          <w:trHeight w:val="62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43D6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Cita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2391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ID_Cita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1039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 guardará el código único que identifica la fecha con el cliente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4CC0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Numerico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26E8" w14:textId="0FCA3484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718539" w14:textId="77777777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A79C" w14:textId="5B4D5EE7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01B9F881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468422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E1B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A3F3C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del Cliente que se va a atender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A50E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F622" w14:textId="423EB18A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A1F4D58" w14:textId="7A2DCB01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6FE63" w14:textId="49D1D754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11B4B7FB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7F2CD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885AE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Motivo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56ED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Lo que se le realizara al cliente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C9F7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31C8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opcional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E289D2D" w14:textId="123E95FF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80D1" w14:textId="060D215F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77E27BCF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02DACB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089F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Fecha-Hora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C77B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Hora y fecha de la cita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986DC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8336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opcional</w:t>
            </w:r>
          </w:p>
        </w:tc>
        <w:tc>
          <w:tcPr>
            <w:tcW w:w="821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1678F" w14:textId="40C5E2CC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EDAF4" w14:textId="029A892D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4B4C163C" w14:textId="77777777" w:rsidTr="006F10C8">
        <w:trPr>
          <w:trHeight w:val="62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A4BE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Cliente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0E04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ID_Cliente</w:t>
            </w:r>
          </w:p>
        </w:tc>
        <w:tc>
          <w:tcPr>
            <w:tcW w:w="4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8956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9930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9D413" w14:textId="7D8D2762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E9ABA7" w14:textId="77777777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PK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C04D" w14:textId="77777777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GT"/>
              </w:rPr>
              <w:t>FK: ID_Service</w:t>
            </w:r>
          </w:p>
          <w:p w14:paraId="0868FC67" w14:textId="77777777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GT"/>
              </w:rPr>
              <w:t>FK:ID_ Product</w:t>
            </w:r>
          </w:p>
          <w:p w14:paraId="486AFBD6" w14:textId="3EA7B843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FK: ID_Publicidad</w:t>
            </w:r>
          </w:p>
        </w:tc>
      </w:tr>
      <w:tr w:rsidR="00BF611A" w:rsidRPr="00BF611A" w14:paraId="431903BA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FDDF4D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C6F34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2FCBF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completo del cliente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729F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D45F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opcional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49027D7" w14:textId="74F24124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292A" w14:textId="6976F7A7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226E5339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B0DDBF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C6CB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Telefono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54DB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Telefono del cliente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19BE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731B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opcional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E9287A2" w14:textId="54D70E6B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2DDD" w14:textId="12CB0075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308E2ECC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7B86AC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A73F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Correo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96F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Correo del cliente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D80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4AE6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opcional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9B448E6" w14:textId="16252478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7640" w14:textId="71CFB3C9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3C2470EB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A60EC4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5A0E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Fecha de nacimiento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B7A9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Con esta se calcula la edad del cliente para posteriores promociones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896F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6CA0" w14:textId="29F4C325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FEEEFF" w14:textId="2DEF3B15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814F" w14:textId="7F9F4F75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28CF5172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0CAA3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A8DFE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Nit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21D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 almacena el dato del cliente para poder ser mostrado en la factura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036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7F81" w14:textId="4DBA69E6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03FB9" w14:textId="037D6B29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5719" w14:textId="46513463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5DE29C5A" w14:textId="77777777" w:rsidTr="006F10C8">
        <w:trPr>
          <w:trHeight w:val="62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438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Producto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F65F6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ID_Product</w:t>
            </w:r>
          </w:p>
        </w:tc>
        <w:tc>
          <w:tcPr>
            <w:tcW w:w="4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78FD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codigo con el que el cliente se registra en la empresa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6E09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Numerico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F06DD" w14:textId="7D84A5C2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7743F2" w14:textId="77777777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PK</w:t>
            </w:r>
            <w:bookmarkStart w:id="0" w:name="_GoBack"/>
            <w:bookmarkEnd w:id="0"/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E7F0" w14:textId="77777777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FK: ID_Factura</w:t>
            </w:r>
          </w:p>
          <w:p w14:paraId="6A7677E6" w14:textId="5B51BC66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FK: ID_Cliente</w:t>
            </w:r>
          </w:p>
        </w:tc>
      </w:tr>
      <w:tr w:rsidR="00BF611A" w:rsidRPr="00BF611A" w14:paraId="6F683A9F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9514D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73E3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PCOMPRA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9CC3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precio con el que los productos se compran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C1C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Numerico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C594" w14:textId="4EA7753B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1AF02" w14:textId="094948AE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BD76" w14:textId="2EA93476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69B63139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9DCF0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6E0E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PVENTA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422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precio de venta de los productos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3D46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Numerico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4FA3" w14:textId="56E26124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B21CAD" w14:textId="45B59398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2C116" w14:textId="3D441B43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5FA0F148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8B4C73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08B1B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PROVEEDOR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4E8C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nombre del proveedor que brinda los productos a utilizar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0C20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1B78" w14:textId="61EC0F2D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02B7706" w14:textId="380F0CD6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165D" w14:textId="42754A35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360A14A4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54EF8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34494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NOMBREP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BC5A" w14:textId="346C3F44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La identificacion que posee cada producto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B9B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6B7C" w14:textId="37C3DF28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01FA7" w14:textId="7054D7FF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3EEE" w14:textId="02D1A095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1340A8" w:rsidRPr="00BF611A" w14:paraId="6CE516F3" w14:textId="77777777" w:rsidTr="006F10C8">
        <w:trPr>
          <w:trHeight w:val="62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ABCC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lastRenderedPageBreak/>
              <w:t>Servicio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9913E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ID_Service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D317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codigo del servicio que la empresa brinda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CB7D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Numerico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1B61" w14:textId="01EF4302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5D2F15" w14:textId="77777777" w:rsidR="001340A8" w:rsidRPr="00BF611A" w:rsidRDefault="001340A8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PK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001C" w14:textId="537BAD5C" w:rsidR="001340A8" w:rsidRPr="00BF611A" w:rsidRDefault="001340A8" w:rsidP="00042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FK: ID_Cliente</w:t>
            </w:r>
          </w:p>
        </w:tc>
      </w:tr>
      <w:tr w:rsidR="001340A8" w:rsidRPr="00BF611A" w14:paraId="1B3FE8CC" w14:textId="77777777" w:rsidTr="006F10C8">
        <w:trPr>
          <w:trHeight w:val="624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AE4DE2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E9644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78D43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Lo que se le va a realizar al cliente cuando acuda a la cita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2605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7020" w14:textId="021D8335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583B17" w14:textId="413F458C" w:rsidR="001340A8" w:rsidRPr="00BF611A" w:rsidRDefault="001340A8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B56D" w14:textId="54727076" w:rsidR="001340A8" w:rsidRPr="00BF611A" w:rsidRDefault="001340A8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1340A8" w:rsidRPr="00BF611A" w14:paraId="45108E9D" w14:textId="77777777" w:rsidTr="006F10C8">
        <w:trPr>
          <w:trHeight w:val="624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D2978C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D3F7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Precio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792E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La cantidad a pagar del servicio que se ofrece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BA5E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Numerico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8E46" w14:textId="6520C860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AA035F" w14:textId="35B4011D" w:rsidR="001340A8" w:rsidRPr="00BF611A" w:rsidRDefault="001340A8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3BBC" w14:textId="4269D3D1" w:rsidR="001340A8" w:rsidRPr="00BF611A" w:rsidRDefault="001340A8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1340A8" w:rsidRPr="00BF611A" w14:paraId="4B1C4183" w14:textId="77777777" w:rsidTr="006F10C8">
        <w:trPr>
          <w:trHeight w:val="624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3BE57E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FDF0D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Categoria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CC1E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tipo de persona al que se va a tender ya que varían los costos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F5EEE" w14:textId="77777777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CDF8" w14:textId="559B8123" w:rsidR="001340A8" w:rsidRPr="00BF611A" w:rsidRDefault="001340A8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F6029" w14:textId="49B6001E" w:rsidR="001340A8" w:rsidRPr="00BF611A" w:rsidRDefault="001340A8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E028" w14:textId="00AE01FD" w:rsidR="001340A8" w:rsidRPr="00BF611A" w:rsidRDefault="001340A8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7BB6906D" w14:textId="77777777" w:rsidTr="006F10C8">
        <w:trPr>
          <w:trHeight w:val="62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167C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Empleado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48FF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ID_Empleado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301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numero con el que el empleado se registra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807B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Numerico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A2E9" w14:textId="662F6805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68F46" w14:textId="77777777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PK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83A8" w14:textId="77777777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FK: ID_Factura</w:t>
            </w:r>
          </w:p>
          <w:p w14:paraId="5FB346F8" w14:textId="00B48500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FK: ID_User</w:t>
            </w:r>
          </w:p>
        </w:tc>
      </w:tr>
      <w:tr w:rsidR="00BF611A" w:rsidRPr="00BF611A" w14:paraId="6FC72B9A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CF9ADD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CE1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8FAB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de los practicantes que llegaran a la estética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4CE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1A26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opcional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FFAED1" w14:textId="4BA423F7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759F" w14:textId="0DF811DA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4AD09BAC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0A0C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4A50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Fecha Nacimiento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AC3D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Con esta se calcula la edad del practicante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7D72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5DB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opcional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295DD9" w14:textId="0FFB6B47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06ED" w14:textId="59A1AFCF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275C4034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F0ECB4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5795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Procedencia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41DF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 refiere al establecimiento de donde se solicitan las prácticas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C92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A48C" w14:textId="69494215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99531F" w14:textId="3A78FE1D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A8F2" w14:textId="4894E816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0610F92F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17E123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B1D0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Teléfono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57F2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Telefono del practicante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8C18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E6A7" w14:textId="3C93A950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3617E9F" w14:textId="07D34785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473E" w14:textId="7C6E6489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012734CD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342384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3559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Correo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9AFC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Correo del practicante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5A0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F6B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opcional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72BB673" w14:textId="66E33D4C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502B" w14:textId="0CA886E1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1CE16663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21524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0AF2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Horas presenciales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97BD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Las horas que el practicante llena mediante su procedimiento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825D8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Hora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B6CB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opcional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2117618" w14:textId="1CA48D7C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435E" w14:textId="34DA266B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5C9EFEE7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219366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062B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Foto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8B8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Con esta se brindaba mayor detalle de qué practicante asiste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F8DDC" w14:textId="6FD4905B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FB08" w14:textId="48B2E9BF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807AB" w14:textId="12BE1370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19F1" w14:textId="6385D625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2D44ABE9" w14:textId="77777777" w:rsidTr="006F10C8">
        <w:trPr>
          <w:trHeight w:val="62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C14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USUARIO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4A712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ID_User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350D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Identificacion del usuario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239EC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Numerico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D27F" w14:textId="20FC7B5E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6CC4215" w14:textId="77777777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E157" w14:textId="11158A29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72C0F2ED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83D34D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F9A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Tipo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5CD9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 enfatiza a qué tipo de usuario se le restringe o muestra la informacion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E13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333A" w14:textId="0262058A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842B03" w14:textId="057B2CEB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DE25" w14:textId="6176E62C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748AE378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3464DB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E2204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Nombre_usuario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C20D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que hace que se identifique en la plataforma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05B5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1029" w14:textId="29691CAA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ED4D7A7" w14:textId="407D6586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E495" w14:textId="25AC8F43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06FD5893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56D68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2D72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Contraseña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62C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Para poder configurar la privacidad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BB50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Cifrado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98A0" w14:textId="6800BF0D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7E5C0" w14:textId="7FAE3B06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D65B" w14:textId="5A1B4532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4BB803F0" w14:textId="77777777" w:rsidTr="006F10C8">
        <w:trPr>
          <w:trHeight w:val="62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A817" w14:textId="560B784E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lastRenderedPageBreak/>
              <w:t>INFORME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4608" w14:textId="1113349C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8C48" w14:textId="28D60A35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9D64CC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Graficos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BA41" w14:textId="7D0336A9" w:rsidR="00BF611A" w:rsidRPr="00D32200" w:rsidRDefault="00D32200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Revelar resultados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86628C8" w14:textId="36525C4F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39F9" w14:textId="10AC205D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20C1CC2D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7BD90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401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Balance general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2B63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Reporte financiero que refleja la situación económica de la empresa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50A52ED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16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1C1F6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96"/>
                <w:szCs w:val="96"/>
                <w:lang w:eastAsia="es-GT"/>
              </w:rPr>
            </w:pPr>
          </w:p>
        </w:tc>
        <w:tc>
          <w:tcPr>
            <w:tcW w:w="8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9ED429B" w14:textId="4A34FA0B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F0C7" w14:textId="7305EFA5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7A39B2F1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C29192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762DB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Historial de compras y ventas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5D13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 muestran los ingresos y egresos de la empresa en cuanto a servicios y productos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F9782DD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16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840D6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96"/>
                <w:szCs w:val="96"/>
                <w:lang w:eastAsia="es-GT"/>
              </w:rPr>
            </w:pP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F0346AA" w14:textId="133DF036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AD992" w14:textId="149E0942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71D59F63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92BFF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1650" w14:textId="0DD5ECDD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Gráficos informativos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BBA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Indica el movimiento de la empresa en representación gráfica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672BF2D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16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1CDC18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96"/>
                <w:szCs w:val="96"/>
                <w:lang w:eastAsia="es-GT"/>
              </w:rPr>
            </w:pP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3447C8" w14:textId="5EAE25D7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8CF0" w14:textId="2B48DE02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7DCE1E9E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508EC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14A4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Historial_practicante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0FD6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Sirve para mostrar las horas realizadas por cada practicante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E6B4542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16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4CB784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96"/>
                <w:szCs w:val="96"/>
                <w:lang w:eastAsia="es-GT"/>
              </w:rPr>
            </w:pP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E2901D1" w14:textId="72C912F5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97F9" w14:textId="4BB83336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1727A0E4" w14:textId="77777777" w:rsidTr="006F10C8">
        <w:trPr>
          <w:trHeight w:val="62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9A9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MARKETING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A09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ID_Publicidad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9AA0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 de la hoja de publicidad llevada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907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Numerico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02BE" w14:textId="749178E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2100E0" w14:textId="15E6AD2F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B60A7" w14:textId="77CAB400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0A87C5E3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540379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1F16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Correo Electrónico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5893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Con este se va a poder enviar correos con promociones a los clientes y avisos a los practicantes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9C11E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5AD8" w14:textId="0BD8316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273B3C2" w14:textId="7FEBFD14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40885" w14:textId="36684EB3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39269EF4" w14:textId="77777777" w:rsidTr="006F10C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BF5AB4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75892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Canal (Red Social)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C72F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Servirá para realizar publicidad en la red social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F305D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xxxxxxx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34E8" w14:textId="1B58DF1B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D68F2" w14:textId="3B73C595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DC64" w14:textId="77777777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FK: ID_Cliente</w:t>
            </w:r>
          </w:p>
        </w:tc>
      </w:tr>
      <w:tr w:rsidR="00BF611A" w:rsidRPr="00DF4044" w14:paraId="0EA4447E" w14:textId="77777777" w:rsidTr="006F10C8">
        <w:trPr>
          <w:trHeight w:val="62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BA14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Facturacion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570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ID_Factura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5F24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numero de factura que se lleva en el registro de la empresa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B961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Numerico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74C9" w14:textId="636FB680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9D25D9" w14:textId="77777777" w:rsidR="00BF611A" w:rsidRPr="00BF611A" w:rsidRDefault="00BF611A" w:rsidP="005665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PK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5D80" w14:textId="77777777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GT"/>
              </w:rPr>
              <w:t>FK: ID_Service</w:t>
            </w:r>
          </w:p>
          <w:p w14:paraId="29C1E614" w14:textId="2F12CE91" w:rsidR="00BF611A" w:rsidRPr="00BF611A" w:rsidRDefault="00BF611A" w:rsidP="006F10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GT"/>
              </w:rPr>
              <w:t>FK: ID_Product</w:t>
            </w:r>
          </w:p>
        </w:tc>
      </w:tr>
      <w:tr w:rsidR="00BF611A" w:rsidRPr="00BF611A" w14:paraId="002D8DAF" w14:textId="77777777" w:rsidTr="001340A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E4443A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569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nit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9973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 busca para poder ser impreso directamente a la factura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3AC44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7E39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opcional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4286" w14:textId="0E81D7F3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3E539" w14:textId="5775A8F3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3606E92F" w14:textId="77777777" w:rsidTr="001340A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A11B1C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9E54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B06E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Muestra el nombre del cliente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4B6B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3199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opcional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7972" w14:textId="7265EE78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F377" w14:textId="7E64AF60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23E25085" w14:textId="77777777" w:rsidTr="001340A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C787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5E5D0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tipo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3713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 especifica si es alguna venta o compra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3BDEE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07C3" w14:textId="2F955D16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9571" w14:textId="1020EB50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BC1B" w14:textId="312ECC19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36778F74" w14:textId="77777777" w:rsidTr="001340A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37C9C5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46109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monto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6146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La cantidad total a pagar/vender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8D74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Numerico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5882" w14:textId="59F01921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43FF" w14:textId="6B00E240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867F" w14:textId="1DFC2C6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BF611A" w:rsidRPr="00BF611A" w14:paraId="286041D4" w14:textId="77777777" w:rsidTr="001340A8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C71C66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944EE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descripcion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2A11" w14:textId="5E39D655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Los productos brindados/adquiridose especifican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88C37" w14:textId="777777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Caracter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031A" w14:textId="1BF4943C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BF6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Entrada obligatoria</w:t>
            </w:r>
          </w:p>
        </w:tc>
        <w:tc>
          <w:tcPr>
            <w:tcW w:w="821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BF6A7" w14:textId="10E77354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4866" w14:textId="1A401377" w:rsidR="00BF611A" w:rsidRPr="00BF611A" w:rsidRDefault="00BF611A" w:rsidP="00BF6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</w:tbl>
    <w:p w14:paraId="4AEA1EE5" w14:textId="77777777" w:rsidR="00BF611A" w:rsidRPr="00BF611A" w:rsidRDefault="00BF611A">
      <w:pPr>
        <w:rPr>
          <w:rFonts w:ascii="Arial" w:hAnsi="Arial" w:cs="Arial"/>
          <w:sz w:val="24"/>
          <w:szCs w:val="24"/>
        </w:rPr>
      </w:pPr>
    </w:p>
    <w:p w14:paraId="777D6B3B" w14:textId="2187B3F1" w:rsidR="008122D0" w:rsidRPr="00BF611A" w:rsidRDefault="008122D0">
      <w:pPr>
        <w:rPr>
          <w:rFonts w:ascii="Arial" w:hAnsi="Arial" w:cs="Arial"/>
          <w:sz w:val="24"/>
          <w:szCs w:val="24"/>
        </w:rPr>
      </w:pPr>
    </w:p>
    <w:p w14:paraId="6E0EE19D" w14:textId="399CAEC6" w:rsidR="008122D0" w:rsidRDefault="008122D0">
      <w:pPr>
        <w:rPr>
          <w:rFonts w:ascii="Arial" w:hAnsi="Arial" w:cs="Arial"/>
          <w:sz w:val="24"/>
          <w:szCs w:val="24"/>
        </w:rPr>
      </w:pPr>
    </w:p>
    <w:p w14:paraId="4AE9C12A" w14:textId="04A43CEE" w:rsidR="007A6A2E" w:rsidRDefault="007A6A2E">
      <w:pPr>
        <w:rPr>
          <w:rFonts w:ascii="Arial" w:hAnsi="Arial" w:cs="Arial"/>
          <w:sz w:val="24"/>
          <w:szCs w:val="24"/>
        </w:rPr>
      </w:pPr>
    </w:p>
    <w:p w14:paraId="7B263AEB" w14:textId="63C4CCD4" w:rsidR="00BF611A" w:rsidRPr="00BF611A" w:rsidRDefault="00BF611A" w:rsidP="00BF611A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BF611A">
        <w:rPr>
          <w:rFonts w:ascii="Arial" w:hAnsi="Arial" w:cs="Arial"/>
          <w:b/>
          <w:bCs/>
          <w:color w:val="FF0000"/>
          <w:sz w:val="24"/>
          <w:szCs w:val="24"/>
        </w:rPr>
        <w:t>DIAGRAMA ENTIDAD RELACIÓN</w:t>
      </w:r>
    </w:p>
    <w:p w14:paraId="4CB6006D" w14:textId="12E8E001" w:rsidR="008122D0" w:rsidRPr="00BF611A" w:rsidRDefault="0006248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934AB2" wp14:editId="44A9D3B8">
            <wp:extent cx="9144000" cy="6152828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864" cy="616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9370" w14:textId="339DBEF1" w:rsidR="008122D0" w:rsidRDefault="0006248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C9CF4" wp14:editId="10222EF1">
            <wp:extent cx="9144000" cy="6588153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5978" cy="65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B3AD" w14:textId="77777777" w:rsidR="00A71172" w:rsidRPr="009D5488" w:rsidRDefault="00A71172" w:rsidP="00A71172">
      <w:pPr>
        <w:spacing w:after="0" w:line="276" w:lineRule="auto"/>
        <w:rPr>
          <w:rFonts w:ascii="Consolas" w:hAnsi="Consolas" w:cs="Arial"/>
          <w:noProof/>
          <w:sz w:val="24"/>
          <w:szCs w:val="24"/>
          <w:lang w:eastAsia="es-GT"/>
        </w:rPr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60288" behindDoc="0" locked="0" layoutInCell="1" allowOverlap="1" wp14:anchorId="168A4B07" wp14:editId="4B96EDF1">
            <wp:simplePos x="0" y="0"/>
            <wp:positionH relativeFrom="column">
              <wp:posOffset>6311900</wp:posOffset>
            </wp:positionH>
            <wp:positionV relativeFrom="paragraph">
              <wp:posOffset>152490</wp:posOffset>
            </wp:positionV>
            <wp:extent cx="2502535" cy="750570"/>
            <wp:effectExtent l="152400" t="152400" r="145415" b="125730"/>
            <wp:wrapThrough wrapText="bothSides">
              <wp:wrapPolygon edited="0">
                <wp:start x="1315" y="-4386"/>
                <wp:lineTo x="-1315" y="-3289"/>
                <wp:lineTo x="-1315" y="13706"/>
                <wp:lineTo x="-987" y="14254"/>
                <wp:lineTo x="4604" y="23025"/>
                <wp:lineTo x="5262" y="24670"/>
                <wp:lineTo x="17758" y="24670"/>
                <wp:lineTo x="18251" y="23025"/>
                <wp:lineTo x="22526" y="14802"/>
                <wp:lineTo x="22691" y="10416"/>
                <wp:lineTo x="20718" y="5482"/>
                <wp:lineTo x="19567" y="5482"/>
                <wp:lineTo x="19567" y="3289"/>
                <wp:lineTo x="17429" y="-4386"/>
                <wp:lineTo x="1315" y="-4386"/>
              </wp:wrapPolygon>
            </wp:wrapThrough>
            <wp:docPr id="8" name="Imagen 8" descr="Resultado de imagen para logotipo url quetzalten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tipo url quetzaltenan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750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488">
        <w:rPr>
          <w:rFonts w:ascii="Consolas" w:hAnsi="Consolas" w:cs="Arial"/>
          <w:noProof/>
          <w:sz w:val="24"/>
          <w:szCs w:val="24"/>
          <w:lang w:eastAsia="es-GT"/>
        </w:rPr>
        <w:t>Universidad Rafael Landivar</w:t>
      </w:r>
    </w:p>
    <w:p w14:paraId="4040BDE1" w14:textId="77777777" w:rsidR="00A71172" w:rsidRPr="009D5488" w:rsidRDefault="00A71172" w:rsidP="00A71172">
      <w:pPr>
        <w:spacing w:after="0" w:line="276" w:lineRule="auto"/>
        <w:rPr>
          <w:rFonts w:ascii="Consolas" w:hAnsi="Consolas" w:cs="Arial"/>
          <w:noProof/>
          <w:sz w:val="24"/>
          <w:szCs w:val="24"/>
          <w:lang w:eastAsia="es-GT"/>
        </w:rPr>
      </w:pPr>
      <w:r w:rsidRPr="009D5488">
        <w:rPr>
          <w:rFonts w:ascii="Consolas" w:hAnsi="Consolas" w:cs="Arial"/>
          <w:noProof/>
          <w:sz w:val="24"/>
          <w:szCs w:val="24"/>
          <w:lang w:eastAsia="es-GT"/>
        </w:rPr>
        <w:t>Campus Quetzaltenango</w:t>
      </w:r>
    </w:p>
    <w:p w14:paraId="0EC125E7" w14:textId="77777777" w:rsidR="00A71172" w:rsidRPr="009D5488" w:rsidRDefault="00A71172" w:rsidP="00A71172">
      <w:pPr>
        <w:spacing w:after="0" w:line="276" w:lineRule="auto"/>
        <w:rPr>
          <w:rFonts w:ascii="Consolas" w:hAnsi="Consolas" w:cs="Arial"/>
          <w:noProof/>
          <w:sz w:val="24"/>
          <w:szCs w:val="24"/>
          <w:lang w:eastAsia="es-GT"/>
        </w:rPr>
      </w:pPr>
      <w:r w:rsidRPr="009D5488">
        <w:rPr>
          <w:rFonts w:ascii="Consolas" w:hAnsi="Consolas" w:cs="Arial"/>
          <w:noProof/>
          <w:sz w:val="24"/>
          <w:szCs w:val="24"/>
          <w:lang w:eastAsia="es-GT"/>
        </w:rPr>
        <w:t>Facultad de Ingeniería</w:t>
      </w:r>
    </w:p>
    <w:p w14:paraId="22D7B522" w14:textId="03D7B958" w:rsidR="00A71172" w:rsidRPr="009D5488" w:rsidRDefault="00A71172" w:rsidP="00A71172">
      <w:pPr>
        <w:spacing w:after="0" w:line="276" w:lineRule="auto"/>
        <w:rPr>
          <w:rFonts w:ascii="Consolas" w:hAnsi="Consolas" w:cs="Arial"/>
          <w:noProof/>
          <w:sz w:val="24"/>
          <w:szCs w:val="24"/>
          <w:lang w:eastAsia="es-GT"/>
        </w:rPr>
      </w:pPr>
      <w:r>
        <w:rPr>
          <w:rFonts w:ascii="Consolas" w:hAnsi="Consolas" w:cs="Arial"/>
          <w:noProof/>
          <w:sz w:val="24"/>
          <w:szCs w:val="24"/>
          <w:lang w:eastAsia="es-GT"/>
        </w:rPr>
        <w:t>Base de Datos</w:t>
      </w:r>
    </w:p>
    <w:p w14:paraId="484CA541" w14:textId="5619B3AE" w:rsidR="00A71172" w:rsidRPr="009D5488" w:rsidRDefault="00A71172" w:rsidP="00A71172">
      <w:pPr>
        <w:spacing w:after="0" w:line="276" w:lineRule="auto"/>
        <w:rPr>
          <w:rFonts w:ascii="Consolas" w:hAnsi="Consolas" w:cs="Arial"/>
          <w:noProof/>
          <w:sz w:val="24"/>
          <w:szCs w:val="24"/>
          <w:lang w:eastAsia="es-GT"/>
        </w:rPr>
      </w:pPr>
      <w:r w:rsidRPr="009D5488">
        <w:rPr>
          <w:rFonts w:ascii="Consolas" w:hAnsi="Consolas" w:cs="Arial"/>
          <w:noProof/>
          <w:sz w:val="24"/>
          <w:szCs w:val="24"/>
          <w:lang w:eastAsia="es-GT"/>
        </w:rPr>
        <w:t xml:space="preserve">Ing. </w:t>
      </w:r>
      <w:r>
        <w:rPr>
          <w:rFonts w:ascii="Consolas" w:hAnsi="Consolas" w:cs="Arial"/>
          <w:noProof/>
          <w:sz w:val="24"/>
          <w:szCs w:val="24"/>
          <w:lang w:eastAsia="es-GT"/>
        </w:rPr>
        <w:t>Ivan De Leon</w:t>
      </w:r>
    </w:p>
    <w:p w14:paraId="3F6C8887" w14:textId="77777777" w:rsidR="00A71172" w:rsidRPr="009D5488" w:rsidRDefault="00A71172" w:rsidP="00A71172">
      <w:pPr>
        <w:spacing w:line="360" w:lineRule="auto"/>
        <w:rPr>
          <w:rFonts w:ascii="Consolas" w:hAnsi="Consolas" w:cs="Arial"/>
          <w:noProof/>
          <w:sz w:val="24"/>
          <w:szCs w:val="24"/>
          <w:lang w:eastAsia="es-GT"/>
        </w:rPr>
      </w:pPr>
    </w:p>
    <w:p w14:paraId="41BE7BAF" w14:textId="77777777" w:rsidR="00A71172" w:rsidRPr="009D5488" w:rsidRDefault="00A71172" w:rsidP="00A71172">
      <w:pPr>
        <w:spacing w:line="360" w:lineRule="auto"/>
        <w:rPr>
          <w:rFonts w:ascii="Consolas" w:hAnsi="Consolas" w:cs="Arial"/>
          <w:noProof/>
          <w:sz w:val="24"/>
          <w:szCs w:val="24"/>
          <w:lang w:eastAsia="es-GT"/>
        </w:rPr>
      </w:pPr>
    </w:p>
    <w:p w14:paraId="439BBDD8" w14:textId="5A7EFF5E" w:rsidR="00A71172" w:rsidRPr="00D32200" w:rsidRDefault="00A71172" w:rsidP="00A71172">
      <w:pPr>
        <w:spacing w:line="360" w:lineRule="auto"/>
        <w:rPr>
          <w:rFonts w:ascii="Consolas" w:hAnsi="Consolas" w:cs="Arial"/>
          <w:noProof/>
          <w:sz w:val="24"/>
          <w:szCs w:val="24"/>
          <w:lang w:val="en-US" w:eastAsia="es-GT"/>
        </w:rPr>
      </w:pPr>
    </w:p>
    <w:p w14:paraId="48CED611" w14:textId="6B8D023E" w:rsidR="00A71172" w:rsidRDefault="00A71172" w:rsidP="00A71172">
      <w:pPr>
        <w:spacing w:line="360" w:lineRule="auto"/>
        <w:rPr>
          <w:rFonts w:ascii="Consolas" w:hAnsi="Consolas" w:cs="Arial"/>
          <w:noProof/>
          <w:sz w:val="24"/>
          <w:szCs w:val="24"/>
          <w:lang w:eastAsia="es-GT"/>
        </w:rPr>
      </w:pPr>
    </w:p>
    <w:p w14:paraId="41F738C5" w14:textId="5517AE1C" w:rsidR="00A71172" w:rsidRPr="009D5488" w:rsidRDefault="005A40FF" w:rsidP="00A71172">
      <w:pPr>
        <w:spacing w:line="360" w:lineRule="auto"/>
        <w:rPr>
          <w:rFonts w:ascii="Consolas" w:hAnsi="Consolas" w:cs="Arial"/>
          <w:noProof/>
          <w:sz w:val="24"/>
          <w:szCs w:val="24"/>
          <w:lang w:eastAsia="es-GT"/>
        </w:rPr>
      </w:pPr>
      <w:r w:rsidRPr="009D5488">
        <w:rPr>
          <w:rFonts w:ascii="Consolas" w:hAnsi="Consolas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CD217" wp14:editId="63C3062C">
                <wp:simplePos x="0" y="0"/>
                <wp:positionH relativeFrom="margin">
                  <wp:posOffset>3430270</wp:posOffset>
                </wp:positionH>
                <wp:positionV relativeFrom="paragraph">
                  <wp:posOffset>138430</wp:posOffset>
                </wp:positionV>
                <wp:extent cx="2329180" cy="912495"/>
                <wp:effectExtent l="0" t="0" r="0" b="1905"/>
                <wp:wrapSquare wrapText="bothSides"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896108" w14:textId="67E0985B" w:rsidR="00A71172" w:rsidRPr="00BE690D" w:rsidRDefault="00A71172" w:rsidP="00A7117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lang w:eastAsia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lang w:eastAsia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Proyecto  Fase 1 </w:t>
                            </w:r>
                          </w:p>
                          <w:p w14:paraId="445C3896" w14:textId="77777777" w:rsidR="00A71172" w:rsidRPr="00BE690D" w:rsidRDefault="00A71172" w:rsidP="00A71172">
                            <w:pPr>
                              <w:spacing w:line="360" w:lineRule="auto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CD217" id="_x0000_t202" coordsize="21600,21600" o:spt="202" path="m,l,21600r21600,l21600,xe">
                <v:stroke joinstyle="miter"/>
                <v:path gradientshapeok="t" o:connecttype="rect"/>
              </v:shapetype>
              <v:shape id="Cuadro de texto 188" o:spid="_x0000_s1026" type="#_x0000_t202" style="position:absolute;margin-left:270.1pt;margin-top:10.9pt;width:183.4pt;height:71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" filled="f" stroked="f">
                <v:textbox>
                  <w:txbxContent>
                    <w:p w14:paraId="2F896108" w14:textId="67E0985B" w:rsidR="00A71172" w:rsidRPr="00BE690D" w:rsidRDefault="00A71172" w:rsidP="00A7117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lang w:eastAsia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lang w:eastAsia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Proyecto  Fase 1 </w:t>
                      </w:r>
                    </w:p>
                    <w:p w14:paraId="445C3896" w14:textId="77777777" w:rsidR="00A71172" w:rsidRPr="00BE690D" w:rsidRDefault="00A71172" w:rsidP="00A71172">
                      <w:pPr>
                        <w:spacing w:line="360" w:lineRule="auto"/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49BB4D" w14:textId="50CBB67C" w:rsidR="00A71172" w:rsidRPr="009D5488" w:rsidRDefault="00A71172" w:rsidP="00A71172">
      <w:pPr>
        <w:spacing w:line="360" w:lineRule="auto"/>
        <w:rPr>
          <w:rFonts w:ascii="Consolas" w:hAnsi="Consolas" w:cs="Arial"/>
          <w:noProof/>
          <w:sz w:val="24"/>
          <w:szCs w:val="24"/>
          <w:lang w:eastAsia="es-GT"/>
        </w:rPr>
      </w:pPr>
    </w:p>
    <w:p w14:paraId="5BA35BBA" w14:textId="1BFCE8FD" w:rsidR="00A71172" w:rsidRPr="009D5488" w:rsidRDefault="00A71172" w:rsidP="00A71172">
      <w:pPr>
        <w:spacing w:line="360" w:lineRule="auto"/>
        <w:rPr>
          <w:rFonts w:ascii="Consolas" w:hAnsi="Consolas" w:cs="Arial"/>
          <w:noProof/>
          <w:sz w:val="24"/>
          <w:szCs w:val="24"/>
          <w:lang w:eastAsia="es-GT"/>
        </w:rPr>
      </w:pPr>
    </w:p>
    <w:p w14:paraId="2502D7D9" w14:textId="77777777" w:rsidR="00A71172" w:rsidRPr="009D5488" w:rsidRDefault="00A71172" w:rsidP="00A71172">
      <w:pPr>
        <w:spacing w:line="360" w:lineRule="auto"/>
        <w:rPr>
          <w:rFonts w:ascii="Consolas" w:hAnsi="Consolas" w:cs="Arial"/>
          <w:noProof/>
          <w:sz w:val="24"/>
          <w:szCs w:val="24"/>
          <w:lang w:eastAsia="es-GT"/>
        </w:rPr>
      </w:pPr>
    </w:p>
    <w:p w14:paraId="3D0ADAFB" w14:textId="77777777" w:rsidR="00A71172" w:rsidRPr="009D5488" w:rsidRDefault="00A71172" w:rsidP="00A71172">
      <w:pPr>
        <w:spacing w:after="0" w:line="360" w:lineRule="auto"/>
        <w:rPr>
          <w:rFonts w:ascii="Consolas" w:hAnsi="Consolas" w:cs="Arial"/>
          <w:noProof/>
          <w:sz w:val="24"/>
          <w:szCs w:val="24"/>
          <w:lang w:eastAsia="es-GT"/>
        </w:rPr>
      </w:pPr>
    </w:p>
    <w:p w14:paraId="16F080C6" w14:textId="77777777" w:rsidR="00A71172" w:rsidRDefault="00A71172" w:rsidP="00A71172">
      <w:pPr>
        <w:spacing w:after="0" w:line="360" w:lineRule="auto"/>
        <w:ind w:left="2832" w:right="-138" w:firstLine="708"/>
        <w:rPr>
          <w:rFonts w:ascii="Consolas" w:hAnsi="Consolas" w:cs="Arial"/>
          <w:noProof/>
          <w:sz w:val="24"/>
          <w:szCs w:val="24"/>
          <w:lang w:eastAsia="es-GT"/>
        </w:rPr>
      </w:pPr>
      <w:r>
        <w:rPr>
          <w:rFonts w:ascii="Consolas" w:hAnsi="Consolas" w:cs="Arial"/>
          <w:noProof/>
          <w:sz w:val="24"/>
          <w:szCs w:val="24"/>
          <w:lang w:eastAsia="es-GT"/>
        </w:rPr>
        <w:t>Milvia Merriam Estrada Juárez</w:t>
      </w:r>
      <w:r>
        <w:rPr>
          <w:rFonts w:ascii="Consolas" w:hAnsi="Consolas" w:cs="Arial"/>
          <w:noProof/>
          <w:sz w:val="24"/>
          <w:szCs w:val="24"/>
          <w:lang w:eastAsia="es-GT"/>
        </w:rPr>
        <w:tab/>
        <w:t>15443-18</w:t>
      </w:r>
    </w:p>
    <w:p w14:paraId="2388FAE8" w14:textId="284361F1" w:rsidR="00A71172" w:rsidRDefault="005A40FF" w:rsidP="00A71172">
      <w:pPr>
        <w:spacing w:after="0" w:line="360" w:lineRule="auto"/>
        <w:ind w:left="2832" w:firstLine="708"/>
        <w:rPr>
          <w:rFonts w:ascii="Consolas" w:hAnsi="Consolas" w:cs="Arial"/>
          <w:noProof/>
          <w:sz w:val="24"/>
          <w:szCs w:val="24"/>
          <w:lang w:eastAsia="es-GT"/>
        </w:rPr>
      </w:pPr>
      <w:r>
        <w:rPr>
          <w:rFonts w:ascii="Consolas" w:hAnsi="Consolas" w:cs="Arial"/>
          <w:noProof/>
          <w:sz w:val="24"/>
          <w:szCs w:val="24"/>
          <w:lang w:eastAsia="es-GT"/>
        </w:rPr>
        <w:t>Zoila Estefany Sanchez Lopez</w:t>
      </w:r>
      <w:r>
        <w:rPr>
          <w:rFonts w:ascii="Consolas" w:hAnsi="Consolas" w:cs="Arial"/>
          <w:noProof/>
          <w:sz w:val="24"/>
          <w:szCs w:val="24"/>
          <w:lang w:eastAsia="es-GT"/>
        </w:rPr>
        <w:tab/>
        <w:t>16006-18</w:t>
      </w:r>
    </w:p>
    <w:p w14:paraId="3C112867" w14:textId="76434268" w:rsidR="005A40FF" w:rsidRDefault="005A40FF" w:rsidP="00A71172">
      <w:pPr>
        <w:spacing w:after="0" w:line="360" w:lineRule="auto"/>
        <w:ind w:left="2832" w:firstLine="708"/>
        <w:rPr>
          <w:rFonts w:ascii="Consolas" w:hAnsi="Consolas" w:cs="Arial"/>
          <w:noProof/>
          <w:sz w:val="24"/>
          <w:szCs w:val="24"/>
          <w:lang w:eastAsia="es-GT"/>
        </w:rPr>
      </w:pPr>
      <w:r>
        <w:rPr>
          <w:rFonts w:ascii="Consolas" w:hAnsi="Consolas" w:cs="Arial"/>
          <w:noProof/>
          <w:sz w:val="24"/>
          <w:szCs w:val="24"/>
          <w:lang w:eastAsia="es-GT"/>
        </w:rPr>
        <w:t>Leysi Lucila Ajpuac Raxton</w:t>
      </w:r>
      <w:r>
        <w:rPr>
          <w:rFonts w:ascii="Consolas" w:hAnsi="Consolas" w:cs="Arial"/>
          <w:noProof/>
          <w:sz w:val="24"/>
          <w:szCs w:val="24"/>
          <w:lang w:eastAsia="es-GT"/>
        </w:rPr>
        <w:tab/>
      </w:r>
      <w:r>
        <w:rPr>
          <w:rFonts w:ascii="Consolas" w:hAnsi="Consolas" w:cs="Arial"/>
          <w:noProof/>
          <w:sz w:val="24"/>
          <w:szCs w:val="24"/>
          <w:lang w:eastAsia="es-GT"/>
        </w:rPr>
        <w:tab/>
      </w:r>
      <w:r w:rsidR="00DF4044">
        <w:rPr>
          <w:rFonts w:ascii="Consolas" w:hAnsi="Consolas" w:cs="Arial"/>
          <w:noProof/>
          <w:sz w:val="24"/>
          <w:szCs w:val="24"/>
          <w:lang w:eastAsia="es-GT"/>
        </w:rPr>
        <w:t>15422-18</w:t>
      </w:r>
      <w:r>
        <w:rPr>
          <w:rFonts w:ascii="Consolas" w:hAnsi="Consolas" w:cs="Arial"/>
          <w:noProof/>
          <w:sz w:val="24"/>
          <w:szCs w:val="24"/>
          <w:lang w:eastAsia="es-GT"/>
        </w:rPr>
        <w:tab/>
      </w:r>
    </w:p>
    <w:p w14:paraId="65F42475" w14:textId="5EC96FF6" w:rsidR="005A40FF" w:rsidRDefault="005A40FF" w:rsidP="00A71172">
      <w:pPr>
        <w:spacing w:after="0" w:line="360" w:lineRule="auto"/>
        <w:ind w:left="2832" w:firstLine="708"/>
        <w:rPr>
          <w:rFonts w:ascii="Consolas" w:hAnsi="Consolas" w:cs="Arial"/>
          <w:noProof/>
          <w:sz w:val="24"/>
          <w:szCs w:val="24"/>
          <w:lang w:eastAsia="es-GT"/>
        </w:rPr>
      </w:pPr>
      <w:r>
        <w:rPr>
          <w:rFonts w:ascii="Consolas" w:hAnsi="Consolas" w:cs="Arial"/>
          <w:noProof/>
          <w:sz w:val="24"/>
          <w:szCs w:val="24"/>
          <w:lang w:eastAsia="es-GT"/>
        </w:rPr>
        <w:t>Enrique Plato</w:t>
      </w:r>
      <w:r>
        <w:rPr>
          <w:rFonts w:ascii="Consolas" w:hAnsi="Consolas" w:cs="Arial"/>
          <w:noProof/>
          <w:sz w:val="24"/>
          <w:szCs w:val="24"/>
          <w:lang w:eastAsia="es-GT"/>
        </w:rPr>
        <w:tab/>
      </w:r>
      <w:r>
        <w:rPr>
          <w:rFonts w:ascii="Consolas" w:hAnsi="Consolas" w:cs="Arial"/>
          <w:noProof/>
          <w:sz w:val="24"/>
          <w:szCs w:val="24"/>
          <w:lang w:eastAsia="es-GT"/>
        </w:rPr>
        <w:tab/>
      </w:r>
      <w:r>
        <w:rPr>
          <w:rFonts w:ascii="Consolas" w:hAnsi="Consolas" w:cs="Arial"/>
          <w:noProof/>
          <w:sz w:val="24"/>
          <w:szCs w:val="24"/>
          <w:lang w:eastAsia="es-GT"/>
        </w:rPr>
        <w:tab/>
      </w:r>
      <w:r>
        <w:rPr>
          <w:rFonts w:ascii="Consolas" w:hAnsi="Consolas" w:cs="Arial"/>
          <w:noProof/>
          <w:sz w:val="24"/>
          <w:szCs w:val="24"/>
          <w:lang w:eastAsia="es-GT"/>
        </w:rPr>
        <w:tab/>
      </w:r>
      <w:r w:rsidR="00DF4044">
        <w:rPr>
          <w:rFonts w:ascii="Consolas" w:hAnsi="Consolas" w:cs="Arial"/>
          <w:noProof/>
          <w:sz w:val="24"/>
          <w:szCs w:val="24"/>
          <w:lang w:eastAsia="es-GT"/>
        </w:rPr>
        <w:t>15362-16</w:t>
      </w:r>
    </w:p>
    <w:p w14:paraId="606B071E" w14:textId="77777777" w:rsidR="005A40FF" w:rsidRDefault="005A40FF" w:rsidP="00A71172">
      <w:pPr>
        <w:spacing w:after="0" w:line="360" w:lineRule="auto"/>
        <w:ind w:left="2832" w:firstLine="708"/>
        <w:rPr>
          <w:rFonts w:ascii="Consolas" w:hAnsi="Consolas" w:cs="Arial"/>
          <w:noProof/>
          <w:sz w:val="24"/>
          <w:szCs w:val="24"/>
          <w:lang w:eastAsia="es-GT"/>
        </w:rPr>
      </w:pPr>
    </w:p>
    <w:p w14:paraId="590E5AFD" w14:textId="77777777" w:rsidR="00A71172" w:rsidRPr="009D5488" w:rsidRDefault="00A71172" w:rsidP="00A71172">
      <w:pPr>
        <w:spacing w:after="0" w:line="360" w:lineRule="auto"/>
        <w:rPr>
          <w:rFonts w:ascii="Consolas" w:hAnsi="Consolas" w:cs="Arial"/>
          <w:noProof/>
          <w:sz w:val="24"/>
          <w:szCs w:val="24"/>
          <w:lang w:eastAsia="es-GT"/>
        </w:rPr>
      </w:pPr>
    </w:p>
    <w:p w14:paraId="16C58B68" w14:textId="77777777" w:rsidR="00A71172" w:rsidRDefault="00A71172" w:rsidP="00A71172">
      <w:pPr>
        <w:spacing w:line="360" w:lineRule="auto"/>
        <w:rPr>
          <w:rFonts w:ascii="Consolas" w:hAnsi="Consolas" w:cs="Arial"/>
          <w:noProof/>
          <w:sz w:val="24"/>
          <w:szCs w:val="24"/>
          <w:lang w:eastAsia="es-GT"/>
        </w:rPr>
      </w:pPr>
    </w:p>
    <w:p w14:paraId="3381D30C" w14:textId="32916AE5" w:rsidR="00A71172" w:rsidRPr="009D5488" w:rsidRDefault="00A71172" w:rsidP="00A71172">
      <w:pPr>
        <w:spacing w:line="360" w:lineRule="auto"/>
        <w:jc w:val="center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noProof/>
          <w:sz w:val="24"/>
          <w:szCs w:val="24"/>
          <w:lang w:eastAsia="es-GT"/>
        </w:rPr>
        <w:t xml:space="preserve">Quetzaltenango, </w:t>
      </w:r>
      <w:r w:rsidR="005A40FF">
        <w:rPr>
          <w:rFonts w:ascii="Consolas" w:hAnsi="Consolas" w:cs="Arial"/>
          <w:noProof/>
          <w:sz w:val="24"/>
          <w:szCs w:val="24"/>
          <w:lang w:eastAsia="es-GT"/>
        </w:rPr>
        <w:t>1</w:t>
      </w:r>
      <w:r w:rsidR="00D10CD6">
        <w:rPr>
          <w:rFonts w:ascii="Consolas" w:hAnsi="Consolas" w:cs="Arial"/>
          <w:noProof/>
          <w:sz w:val="24"/>
          <w:szCs w:val="24"/>
          <w:lang w:eastAsia="es-GT"/>
        </w:rPr>
        <w:t>8</w:t>
      </w:r>
      <w:r w:rsidRPr="009D5488">
        <w:rPr>
          <w:rFonts w:ascii="Consolas" w:hAnsi="Consolas" w:cs="Arial"/>
          <w:noProof/>
          <w:sz w:val="24"/>
          <w:szCs w:val="24"/>
          <w:lang w:eastAsia="es-GT"/>
        </w:rPr>
        <w:t xml:space="preserve"> de </w:t>
      </w:r>
      <w:r w:rsidR="005A40FF">
        <w:rPr>
          <w:rFonts w:ascii="Consolas" w:hAnsi="Consolas" w:cs="Arial"/>
          <w:noProof/>
          <w:sz w:val="24"/>
          <w:szCs w:val="24"/>
          <w:lang w:eastAsia="es-GT"/>
        </w:rPr>
        <w:t>febrero</w:t>
      </w:r>
      <w:r w:rsidRPr="009D5488">
        <w:rPr>
          <w:rFonts w:ascii="Consolas" w:hAnsi="Consolas" w:cs="Arial"/>
          <w:noProof/>
          <w:sz w:val="24"/>
          <w:szCs w:val="24"/>
          <w:lang w:eastAsia="es-GT"/>
        </w:rPr>
        <w:t xml:space="preserve"> de 20</w:t>
      </w:r>
      <w:r w:rsidR="005A40FF">
        <w:rPr>
          <w:rFonts w:ascii="Consolas" w:hAnsi="Consolas" w:cs="Arial"/>
          <w:noProof/>
          <w:sz w:val="24"/>
          <w:szCs w:val="24"/>
          <w:lang w:eastAsia="es-GT"/>
        </w:rPr>
        <w:t>20</w:t>
      </w:r>
      <w:r w:rsidRPr="009D5488">
        <w:rPr>
          <w:rFonts w:ascii="Consolas" w:hAnsi="Consolas" w:cs="Arial"/>
          <w:noProof/>
          <w:sz w:val="24"/>
          <w:szCs w:val="24"/>
          <w:lang w:eastAsia="es-GT"/>
        </w:rPr>
        <w:t>.</w:t>
      </w:r>
    </w:p>
    <w:p w14:paraId="184A4F00" w14:textId="77777777" w:rsidR="007A6A2E" w:rsidRPr="00BF611A" w:rsidRDefault="007A6A2E">
      <w:pPr>
        <w:rPr>
          <w:rFonts w:ascii="Arial" w:hAnsi="Arial" w:cs="Arial"/>
          <w:sz w:val="24"/>
          <w:szCs w:val="24"/>
        </w:rPr>
      </w:pPr>
    </w:p>
    <w:sectPr w:rsidR="007A6A2E" w:rsidRPr="00BF611A" w:rsidSect="008122D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D0"/>
    <w:rsid w:val="00042275"/>
    <w:rsid w:val="0006248B"/>
    <w:rsid w:val="001340A8"/>
    <w:rsid w:val="0053170D"/>
    <w:rsid w:val="00566554"/>
    <w:rsid w:val="005A40FF"/>
    <w:rsid w:val="006F10C8"/>
    <w:rsid w:val="007A6A2E"/>
    <w:rsid w:val="008122D0"/>
    <w:rsid w:val="00963E96"/>
    <w:rsid w:val="00986F67"/>
    <w:rsid w:val="00A71172"/>
    <w:rsid w:val="00BF611A"/>
    <w:rsid w:val="00D10CD6"/>
    <w:rsid w:val="00D32200"/>
    <w:rsid w:val="00D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ED541"/>
  <w15:chartTrackingRefBased/>
  <w15:docId w15:val="{6DA6AB30-7742-47E7-BAEE-218E944B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708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Zoili Sanchez</dc:creator>
  <cp:keywords/>
  <dc:description/>
  <cp:lastModifiedBy>Zoili Sanchez</cp:lastModifiedBy>
  <cp:revision>38</cp:revision>
  <dcterms:created xsi:type="dcterms:W3CDTF">2020-02-18T06:14:00Z</dcterms:created>
  <dcterms:modified xsi:type="dcterms:W3CDTF">2020-02-18T13:37:00Z</dcterms:modified>
</cp:coreProperties>
</file>