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7C6D2" w14:textId="09861668" w:rsidR="00952A22" w:rsidRPr="002467AD" w:rsidRDefault="002467AD" w:rsidP="002467AD">
      <w:pPr>
        <w:pStyle w:val="Heading1"/>
      </w:pPr>
      <w:proofErr w:type="spellStart"/>
      <w:r w:rsidRPr="002467AD">
        <w:t>Linguatech</w:t>
      </w:r>
      <w:proofErr w:type="spellEnd"/>
      <w:r w:rsidRPr="002467AD">
        <w:t xml:space="preserve"> B2.1</w:t>
      </w:r>
    </w:p>
    <w:p w14:paraId="78163725" w14:textId="29EB09E8" w:rsidR="002467AD" w:rsidRPr="002467AD" w:rsidRDefault="002467AD" w:rsidP="002467AD">
      <w:pPr>
        <w:pStyle w:val="Heading2"/>
      </w:pPr>
      <w:r w:rsidRPr="002467AD">
        <w:t>Challenge 2</w:t>
      </w:r>
    </w:p>
    <w:p w14:paraId="38E7E332" w14:textId="3303CDCE" w:rsidR="002467AD" w:rsidRPr="00956FC5" w:rsidRDefault="002467AD" w:rsidP="002467AD">
      <w:pPr>
        <w:rPr>
          <w:color w:val="FF0000"/>
        </w:rPr>
      </w:pPr>
    </w:p>
    <w:p w14:paraId="33FB2D1B" w14:textId="68350FBA" w:rsidR="002467AD" w:rsidRDefault="002467AD" w:rsidP="002467AD">
      <w:pPr>
        <w:pStyle w:val="ListParagraph"/>
        <w:numPr>
          <w:ilvl w:val="0"/>
          <w:numId w:val="1"/>
        </w:numPr>
        <w:rPr>
          <w:color w:val="FF0000"/>
        </w:rPr>
      </w:pPr>
      <w:r w:rsidRPr="00956FC5">
        <w:rPr>
          <w:color w:val="FF0000"/>
        </w:rPr>
        <w:t>Website that will improve the quality of life of the community.</w:t>
      </w:r>
    </w:p>
    <w:p w14:paraId="56A953AC" w14:textId="794961B0" w:rsidR="004868AA" w:rsidRPr="004868AA" w:rsidRDefault="004868AA" w:rsidP="004868AA">
      <w:pPr>
        <w:rPr>
          <w:b/>
          <w:bCs/>
        </w:rPr>
      </w:pPr>
      <w:r>
        <w:rPr>
          <w:b/>
          <w:bCs/>
        </w:rPr>
        <w:t>Problem</w:t>
      </w:r>
    </w:p>
    <w:p w14:paraId="34D11724" w14:textId="2A34ADDC" w:rsidR="00333172" w:rsidRDefault="00956FC5" w:rsidP="00956FC5">
      <w:r>
        <w:t>Nowadays, culture and communication are becoming more and more digitally oriented. If we take a glimpse to the current development of tech, we can understand what is happening. The networks are migrating from social to digital.</w:t>
      </w:r>
      <w:r w:rsidR="00333172">
        <w:t xml:space="preserve"> Would this continue, the social activities will be forgotten and lose its value for the communities and all the related causes, such as shared spaces for groups, children development areas, social bonds between neighbors and other aspects of our behavior as society.</w:t>
      </w:r>
    </w:p>
    <w:p w14:paraId="68CBDAEA" w14:textId="5E5A2E85" w:rsidR="00956FC5" w:rsidRDefault="00956FC5" w:rsidP="00956FC5">
      <w:r>
        <w:t>This global trend is the background of the issue I am addressing with this site</w:t>
      </w:r>
      <w:r w:rsidR="00F3614F">
        <w:t xml:space="preserve">. This is a </w:t>
      </w:r>
      <w:r w:rsidR="0060248B">
        <w:t>space that uses digital technologies in order to facilitate the use of real spaces by community members.</w:t>
      </w:r>
    </w:p>
    <w:p w14:paraId="44B79229" w14:textId="0F35A8C2" w:rsidR="0060248B" w:rsidRDefault="0060248B" w:rsidP="00956FC5">
      <w:r>
        <w:t xml:space="preserve">We all agree that you cannot outrun change, nonetheless, you can </w:t>
      </w:r>
      <w:r w:rsidR="004868AA">
        <w:t xml:space="preserve">evolve </w:t>
      </w:r>
      <w:r>
        <w:t>with the change.</w:t>
      </w:r>
      <w:r w:rsidR="004868AA">
        <w:t xml:space="preserve"> </w:t>
      </w:r>
      <w:r w:rsidR="004868AA" w:rsidRPr="004868AA">
        <w:t>If tech could be used for facilitating getting in touch with others, why wouldn't we use it to create in-person shared spaces.</w:t>
      </w:r>
    </w:p>
    <w:p w14:paraId="1897CBDB" w14:textId="029A607C" w:rsidR="004868AA" w:rsidRDefault="004868AA" w:rsidP="00956FC5">
      <w:pPr>
        <w:rPr>
          <w:b/>
          <w:bCs/>
        </w:rPr>
      </w:pPr>
      <w:r>
        <w:rPr>
          <w:b/>
          <w:bCs/>
        </w:rPr>
        <w:t>Improvement</w:t>
      </w:r>
    </w:p>
    <w:p w14:paraId="7774376E" w14:textId="575369DB" w:rsidR="004868AA" w:rsidRDefault="004868AA" w:rsidP="00956FC5">
      <w:proofErr w:type="spellStart"/>
      <w:r>
        <w:t>Meet’n’Greet</w:t>
      </w:r>
      <w:proofErr w:type="spellEnd"/>
      <w:r>
        <w:t xml:space="preserve"> site would mean a shortcut into social progression as community, given the opportunity to be developed and applied.</w:t>
      </w:r>
    </w:p>
    <w:p w14:paraId="3610DFFC" w14:textId="50FDAC0F" w:rsidR="002A0DD8" w:rsidRDefault="002A0DD8" w:rsidP="00956FC5">
      <w:r>
        <w:t>The main goal of this website is to facilitate the creation of social spaces creating “activities” or “areas” indicating objectives, spaces and schedules that groups use to meet and enjoy a shared hobby.</w:t>
      </w:r>
    </w:p>
    <w:p w14:paraId="44201864" w14:textId="394AE8B7" w:rsidR="002A0DD8" w:rsidRDefault="002A0DD8" w:rsidP="00956FC5">
      <w:r>
        <w:t>Some examples of this are:</w:t>
      </w:r>
    </w:p>
    <w:p w14:paraId="09CE75E6" w14:textId="26DAB077" w:rsidR="002A0DD8" w:rsidRDefault="002A0DD8" w:rsidP="002A0DD8">
      <w:pPr>
        <w:pStyle w:val="ListParagraph"/>
        <w:numPr>
          <w:ilvl w:val="0"/>
          <w:numId w:val="1"/>
        </w:numPr>
      </w:pPr>
      <w:r>
        <w:t>Public dancing groups</w:t>
      </w:r>
    </w:p>
    <w:p w14:paraId="2EB0860B" w14:textId="533658B3" w:rsidR="002A0DD8" w:rsidRDefault="002A0DD8" w:rsidP="002A0DD8">
      <w:pPr>
        <w:pStyle w:val="ListParagraph"/>
        <w:numPr>
          <w:ilvl w:val="0"/>
          <w:numId w:val="1"/>
        </w:numPr>
      </w:pPr>
      <w:r>
        <w:t>Board games clubs</w:t>
      </w:r>
    </w:p>
    <w:p w14:paraId="66F59D12" w14:textId="6E747C12" w:rsidR="002A0DD8" w:rsidRDefault="002A0DD8" w:rsidP="002A0DD8">
      <w:pPr>
        <w:pStyle w:val="ListParagraph"/>
        <w:numPr>
          <w:ilvl w:val="0"/>
          <w:numId w:val="1"/>
        </w:numPr>
      </w:pPr>
      <w:r>
        <w:t>Reading meetings</w:t>
      </w:r>
    </w:p>
    <w:p w14:paraId="05C89F20" w14:textId="7FAA642C" w:rsidR="002A0DD8" w:rsidRDefault="002A0DD8" w:rsidP="002A0DD8">
      <w:pPr>
        <w:pStyle w:val="ListParagraph"/>
        <w:numPr>
          <w:ilvl w:val="0"/>
          <w:numId w:val="1"/>
        </w:numPr>
      </w:pPr>
      <w:r>
        <w:t>Coffee tasting tours</w:t>
      </w:r>
    </w:p>
    <w:p w14:paraId="46D1F7E0" w14:textId="1E582FAF" w:rsidR="00ED7DE5" w:rsidRDefault="00ED7DE5" w:rsidP="00ED7DE5">
      <w:pPr>
        <w:rPr>
          <w:b/>
          <w:bCs/>
        </w:rPr>
      </w:pPr>
      <w:r>
        <w:rPr>
          <w:b/>
          <w:bCs/>
        </w:rPr>
        <w:t>Benefit</w:t>
      </w:r>
    </w:p>
    <w:p w14:paraId="382A05F8" w14:textId="3FE32092" w:rsidR="00ED7DE5" w:rsidRDefault="00ED7DE5" w:rsidP="00ED7DE5">
      <w:r>
        <w:t>Released this site, the different groups of this community might be able to get fixed schedules and spaces, as well as getting new members while sharing its existence to other members.</w:t>
      </w:r>
    </w:p>
    <w:p w14:paraId="07655F14" w14:textId="3565CE60" w:rsidR="00ED7DE5" w:rsidRDefault="00ED7DE5" w:rsidP="00ED7DE5">
      <w:r>
        <w:t xml:space="preserve">Think of it as a way to digitalize the </w:t>
      </w:r>
      <w:r w:rsidR="00D80F41">
        <w:t>planning of how different sub-communities interact with each other while having public and open relationships within the neighborhoods and residential areas.</w:t>
      </w:r>
    </w:p>
    <w:p w14:paraId="1DAB121E" w14:textId="294B9237" w:rsidR="00D80F41" w:rsidRPr="00ED7DE5" w:rsidRDefault="00D80F41" w:rsidP="00ED7DE5">
      <w:r>
        <w:t>In the future, this could mean a positive impact for the infrastructure and logistic of the neighborhood and even the city having its own relationship with the booking system of managed spaces such as gyms, sport fields, pools and others.</w:t>
      </w:r>
    </w:p>
    <w:p w14:paraId="3354211A" w14:textId="62AAA6B2" w:rsidR="002467AD" w:rsidRPr="00956FC5" w:rsidRDefault="002467AD" w:rsidP="002467AD">
      <w:pPr>
        <w:rPr>
          <w:b/>
          <w:bCs/>
          <w:color w:val="FF0000"/>
        </w:rPr>
      </w:pPr>
      <w:r w:rsidRPr="00956FC5">
        <w:rPr>
          <w:b/>
          <w:bCs/>
          <w:color w:val="FF0000"/>
        </w:rPr>
        <w:lastRenderedPageBreak/>
        <w:t>Must Include:</w:t>
      </w:r>
    </w:p>
    <w:p w14:paraId="47C9E4EA" w14:textId="1F5B96FA" w:rsidR="002467AD" w:rsidRPr="00956FC5" w:rsidRDefault="002467AD" w:rsidP="002467AD">
      <w:pPr>
        <w:pStyle w:val="ListParagraph"/>
        <w:numPr>
          <w:ilvl w:val="0"/>
          <w:numId w:val="1"/>
        </w:numPr>
        <w:rPr>
          <w:b/>
          <w:bCs/>
          <w:color w:val="FF0000"/>
        </w:rPr>
      </w:pPr>
      <w:r w:rsidRPr="00956FC5">
        <w:rPr>
          <w:color w:val="FF0000"/>
        </w:rPr>
        <w:t>What problem does the area have?</w:t>
      </w:r>
    </w:p>
    <w:p w14:paraId="7C005E07" w14:textId="2DB35921" w:rsidR="002467AD" w:rsidRPr="00956FC5" w:rsidRDefault="002467AD" w:rsidP="002467AD">
      <w:pPr>
        <w:pStyle w:val="ListParagraph"/>
        <w:numPr>
          <w:ilvl w:val="1"/>
          <w:numId w:val="1"/>
        </w:numPr>
        <w:rPr>
          <w:b/>
          <w:bCs/>
          <w:color w:val="FF0000"/>
        </w:rPr>
      </w:pPr>
      <w:r w:rsidRPr="00956FC5">
        <w:rPr>
          <w:color w:val="FF0000"/>
        </w:rPr>
        <w:t>Transport / buildings / user-friendliness / facilities / safety / appearance / noise</w:t>
      </w:r>
    </w:p>
    <w:p w14:paraId="546F228D" w14:textId="100CDCD3" w:rsidR="002467AD" w:rsidRPr="00956FC5" w:rsidRDefault="002467AD" w:rsidP="002467AD">
      <w:pPr>
        <w:pStyle w:val="ListParagraph"/>
        <w:numPr>
          <w:ilvl w:val="0"/>
          <w:numId w:val="1"/>
        </w:numPr>
        <w:rPr>
          <w:b/>
          <w:bCs/>
          <w:color w:val="FF0000"/>
        </w:rPr>
      </w:pPr>
      <w:r w:rsidRPr="00956FC5">
        <w:rPr>
          <w:color w:val="FF0000"/>
        </w:rPr>
        <w:t>How could the area be improved?</w:t>
      </w:r>
    </w:p>
    <w:p w14:paraId="58803729" w14:textId="2E3D6BFB" w:rsidR="002467AD" w:rsidRPr="00956FC5" w:rsidRDefault="002467AD" w:rsidP="002467AD">
      <w:pPr>
        <w:pStyle w:val="ListParagraph"/>
        <w:numPr>
          <w:ilvl w:val="0"/>
          <w:numId w:val="1"/>
        </w:numPr>
        <w:rPr>
          <w:b/>
          <w:bCs/>
          <w:color w:val="FF0000"/>
        </w:rPr>
      </w:pPr>
      <w:r w:rsidRPr="00956FC5">
        <w:rPr>
          <w:color w:val="FF0000"/>
        </w:rPr>
        <w:t>What would be the benefit of the community?</w:t>
      </w:r>
    </w:p>
    <w:p w14:paraId="05644697" w14:textId="2A3BFF38" w:rsidR="002467AD" w:rsidRPr="00956FC5" w:rsidRDefault="002467AD" w:rsidP="002467AD">
      <w:pPr>
        <w:rPr>
          <w:b/>
          <w:bCs/>
          <w:color w:val="FF0000"/>
        </w:rPr>
      </w:pPr>
    </w:p>
    <w:p w14:paraId="5ABAC71B" w14:textId="0AECF98C" w:rsidR="002467AD" w:rsidRPr="00956FC5" w:rsidRDefault="002467AD" w:rsidP="002467AD">
      <w:pPr>
        <w:rPr>
          <w:b/>
          <w:bCs/>
          <w:color w:val="FF0000"/>
        </w:rPr>
      </w:pPr>
      <w:r w:rsidRPr="00956FC5">
        <w:rPr>
          <w:b/>
          <w:bCs/>
          <w:color w:val="FF0000"/>
        </w:rPr>
        <w:t>Grammar</w:t>
      </w:r>
    </w:p>
    <w:p w14:paraId="402E20F0" w14:textId="53AA57BF" w:rsidR="002467AD" w:rsidRPr="00956FC5" w:rsidRDefault="002467AD" w:rsidP="002467AD">
      <w:pPr>
        <w:pStyle w:val="ListParagraph"/>
        <w:numPr>
          <w:ilvl w:val="0"/>
          <w:numId w:val="1"/>
        </w:numPr>
        <w:rPr>
          <w:color w:val="FF0000"/>
        </w:rPr>
      </w:pPr>
      <w:r w:rsidRPr="00956FC5">
        <w:rPr>
          <w:color w:val="FF0000"/>
        </w:rPr>
        <w:t>Conditional sentence</w:t>
      </w:r>
    </w:p>
    <w:p w14:paraId="48F52203" w14:textId="71558E71" w:rsidR="002467AD" w:rsidRPr="00956FC5" w:rsidRDefault="002467AD" w:rsidP="002467AD">
      <w:pPr>
        <w:pStyle w:val="ListParagraph"/>
        <w:numPr>
          <w:ilvl w:val="0"/>
          <w:numId w:val="1"/>
        </w:numPr>
        <w:rPr>
          <w:color w:val="FF0000"/>
        </w:rPr>
      </w:pPr>
      <w:r w:rsidRPr="00956FC5">
        <w:rPr>
          <w:color w:val="FF0000"/>
        </w:rPr>
        <w:t>Present participle adverbs</w:t>
      </w:r>
    </w:p>
    <w:p w14:paraId="17EC4878" w14:textId="77777777" w:rsidR="008654A1" w:rsidRPr="00956FC5" w:rsidRDefault="008654A1" w:rsidP="008654A1">
      <w:pPr>
        <w:pStyle w:val="ListParagraph"/>
        <w:numPr>
          <w:ilvl w:val="1"/>
          <w:numId w:val="1"/>
        </w:numPr>
        <w:rPr>
          <w:b/>
          <w:bCs/>
          <w:color w:val="FF0000"/>
        </w:rPr>
      </w:pPr>
      <w:r w:rsidRPr="00956FC5">
        <w:rPr>
          <w:b/>
          <w:bCs/>
          <w:color w:val="FF0000"/>
        </w:rPr>
        <w:t>Participles Used as Adverbs</w:t>
      </w:r>
    </w:p>
    <w:p w14:paraId="5EA4DA37" w14:textId="77777777" w:rsidR="008654A1" w:rsidRPr="00956FC5" w:rsidRDefault="008654A1" w:rsidP="008654A1">
      <w:pPr>
        <w:pStyle w:val="ListParagraph"/>
        <w:numPr>
          <w:ilvl w:val="1"/>
          <w:numId w:val="1"/>
        </w:numPr>
        <w:rPr>
          <w:color w:val="FF0000"/>
        </w:rPr>
      </w:pPr>
      <w:r w:rsidRPr="00956FC5">
        <w:rPr>
          <w:color w:val="FF0000"/>
        </w:rPr>
        <w:t>The present participle is sometimes used as an adverb to describe the manner in which a verb is performed. Here are a few examples:</w:t>
      </w:r>
    </w:p>
    <w:p w14:paraId="755459C7" w14:textId="77777777" w:rsidR="008654A1" w:rsidRPr="00956FC5" w:rsidRDefault="008654A1" w:rsidP="008654A1">
      <w:pPr>
        <w:pStyle w:val="ListParagraph"/>
        <w:numPr>
          <w:ilvl w:val="1"/>
          <w:numId w:val="1"/>
        </w:numPr>
        <w:rPr>
          <w:color w:val="FF0000"/>
        </w:rPr>
      </w:pPr>
      <w:r w:rsidRPr="00956FC5">
        <w:rPr>
          <w:color w:val="FF0000"/>
        </w:rPr>
        <w:t>She taught pounding the grammar into their heads!</w:t>
      </w:r>
    </w:p>
    <w:p w14:paraId="4005136A" w14:textId="77777777" w:rsidR="008654A1" w:rsidRPr="00956FC5" w:rsidRDefault="008654A1" w:rsidP="008654A1">
      <w:pPr>
        <w:pStyle w:val="ListParagraph"/>
        <w:numPr>
          <w:ilvl w:val="1"/>
          <w:numId w:val="1"/>
        </w:numPr>
        <w:rPr>
          <w:color w:val="FF0000"/>
        </w:rPr>
      </w:pPr>
      <w:r w:rsidRPr="00956FC5">
        <w:rPr>
          <w:color w:val="FF0000"/>
        </w:rPr>
        <w:t>Angelo works considering all angles.</w:t>
      </w:r>
    </w:p>
    <w:p w14:paraId="1DC6A78C" w14:textId="77777777" w:rsidR="008654A1" w:rsidRPr="00956FC5" w:rsidRDefault="008654A1" w:rsidP="008654A1">
      <w:pPr>
        <w:pStyle w:val="ListParagraph"/>
        <w:numPr>
          <w:ilvl w:val="1"/>
          <w:numId w:val="1"/>
        </w:numPr>
        <w:rPr>
          <w:color w:val="FF0000"/>
        </w:rPr>
      </w:pPr>
      <w:r w:rsidRPr="00956FC5">
        <w:rPr>
          <w:color w:val="FF0000"/>
        </w:rPr>
        <w:t>Notice how the present participle could be preceded with 'by' to give the same meaning:</w:t>
      </w:r>
    </w:p>
    <w:p w14:paraId="691657C2" w14:textId="77777777" w:rsidR="008654A1" w:rsidRPr="00956FC5" w:rsidRDefault="008654A1" w:rsidP="008654A1">
      <w:pPr>
        <w:pStyle w:val="ListParagraph"/>
        <w:numPr>
          <w:ilvl w:val="1"/>
          <w:numId w:val="1"/>
        </w:numPr>
        <w:rPr>
          <w:color w:val="FF0000"/>
        </w:rPr>
      </w:pPr>
      <w:r w:rsidRPr="00956FC5">
        <w:rPr>
          <w:color w:val="FF0000"/>
        </w:rPr>
        <w:t>She taught (by) pounding the grammar into their heads!</w:t>
      </w:r>
    </w:p>
    <w:p w14:paraId="1931ACA2" w14:textId="77777777" w:rsidR="008654A1" w:rsidRPr="00956FC5" w:rsidRDefault="008654A1" w:rsidP="008654A1">
      <w:pPr>
        <w:pStyle w:val="ListParagraph"/>
        <w:numPr>
          <w:ilvl w:val="1"/>
          <w:numId w:val="1"/>
        </w:numPr>
        <w:rPr>
          <w:color w:val="FF0000"/>
        </w:rPr>
      </w:pPr>
      <w:r w:rsidRPr="00956FC5">
        <w:rPr>
          <w:color w:val="FF0000"/>
        </w:rPr>
        <w:t>Angelo works (by) considering all angles.</w:t>
      </w:r>
    </w:p>
    <w:p w14:paraId="7A4683E7" w14:textId="77777777" w:rsidR="008654A1" w:rsidRPr="00956FC5" w:rsidRDefault="008654A1" w:rsidP="008654A1">
      <w:pPr>
        <w:pStyle w:val="ListParagraph"/>
        <w:numPr>
          <w:ilvl w:val="1"/>
          <w:numId w:val="1"/>
        </w:numPr>
        <w:rPr>
          <w:color w:val="FF0000"/>
        </w:rPr>
      </w:pPr>
    </w:p>
    <w:p w14:paraId="743370A4" w14:textId="301541C4" w:rsidR="002467AD" w:rsidRPr="00956FC5" w:rsidRDefault="002467AD" w:rsidP="002467AD">
      <w:pPr>
        <w:pStyle w:val="ListParagraph"/>
        <w:numPr>
          <w:ilvl w:val="0"/>
          <w:numId w:val="1"/>
        </w:numPr>
        <w:rPr>
          <w:color w:val="FF0000"/>
        </w:rPr>
      </w:pPr>
      <w:r w:rsidRPr="00956FC5">
        <w:rPr>
          <w:color w:val="FF0000"/>
        </w:rPr>
        <w:t>Subject-verb agreement</w:t>
      </w:r>
    </w:p>
    <w:p w14:paraId="3A88D226" w14:textId="0A799902" w:rsidR="002467AD" w:rsidRPr="00956FC5" w:rsidRDefault="002467AD" w:rsidP="002467AD">
      <w:pPr>
        <w:rPr>
          <w:color w:val="FF0000"/>
        </w:rPr>
      </w:pPr>
    </w:p>
    <w:p w14:paraId="75EF8E62" w14:textId="5E3FA8AF" w:rsidR="002467AD" w:rsidRPr="00956FC5" w:rsidRDefault="002467AD" w:rsidP="002467AD">
      <w:pPr>
        <w:rPr>
          <w:b/>
          <w:bCs/>
          <w:color w:val="FF0000"/>
        </w:rPr>
      </w:pPr>
      <w:r w:rsidRPr="00956FC5">
        <w:rPr>
          <w:b/>
          <w:bCs/>
          <w:color w:val="FF0000"/>
        </w:rPr>
        <w:t>Basic requirements</w:t>
      </w:r>
    </w:p>
    <w:p w14:paraId="4B373410" w14:textId="4A583962" w:rsidR="002467AD" w:rsidRPr="00956FC5" w:rsidRDefault="002467AD" w:rsidP="002467AD">
      <w:pPr>
        <w:pStyle w:val="ListParagraph"/>
        <w:numPr>
          <w:ilvl w:val="0"/>
          <w:numId w:val="1"/>
        </w:numPr>
        <w:rPr>
          <w:color w:val="FF0000"/>
        </w:rPr>
      </w:pPr>
      <w:r w:rsidRPr="00956FC5">
        <w:rPr>
          <w:color w:val="FF0000"/>
        </w:rPr>
        <w:t>World limit: 250 min</w:t>
      </w:r>
    </w:p>
    <w:p w14:paraId="359E4E07" w14:textId="20D1DE6B" w:rsidR="002467AD" w:rsidRPr="00956FC5" w:rsidRDefault="002467AD" w:rsidP="002467AD">
      <w:pPr>
        <w:pStyle w:val="ListParagraph"/>
        <w:numPr>
          <w:ilvl w:val="0"/>
          <w:numId w:val="1"/>
        </w:numPr>
        <w:rPr>
          <w:color w:val="FF0000"/>
        </w:rPr>
      </w:pPr>
      <w:r w:rsidRPr="00956FC5">
        <w:rPr>
          <w:color w:val="FF0000"/>
        </w:rPr>
        <w:t>No copying or translating</w:t>
      </w:r>
    </w:p>
    <w:p w14:paraId="4D85DE9A" w14:textId="5196A91E" w:rsidR="002467AD" w:rsidRPr="00956FC5" w:rsidRDefault="002467AD" w:rsidP="002467AD">
      <w:pPr>
        <w:pStyle w:val="ListParagraph"/>
        <w:numPr>
          <w:ilvl w:val="0"/>
          <w:numId w:val="1"/>
        </w:numPr>
        <w:rPr>
          <w:color w:val="FF0000"/>
        </w:rPr>
      </w:pPr>
      <w:r w:rsidRPr="00956FC5">
        <w:rPr>
          <w:color w:val="FF0000"/>
        </w:rPr>
        <w:t>The answer given meets the criteria for Content, Logical Sequency &amp; Vocabulary Richness</w:t>
      </w:r>
    </w:p>
    <w:p w14:paraId="1BE2B652" w14:textId="4DDAA73C" w:rsidR="002467AD" w:rsidRPr="00956FC5" w:rsidRDefault="002467AD" w:rsidP="002467AD">
      <w:pPr>
        <w:pStyle w:val="ListParagraph"/>
        <w:numPr>
          <w:ilvl w:val="0"/>
          <w:numId w:val="1"/>
        </w:numPr>
        <w:rPr>
          <w:color w:val="FF0000"/>
        </w:rPr>
      </w:pPr>
      <w:r w:rsidRPr="00956FC5">
        <w:rPr>
          <w:color w:val="FF0000"/>
        </w:rPr>
        <w:t>Grammar features</w:t>
      </w:r>
    </w:p>
    <w:p w14:paraId="584E8662" w14:textId="2E08832D" w:rsidR="002467AD" w:rsidRPr="00956FC5" w:rsidRDefault="002467AD" w:rsidP="002467AD">
      <w:pPr>
        <w:pStyle w:val="ListParagraph"/>
        <w:numPr>
          <w:ilvl w:val="0"/>
          <w:numId w:val="1"/>
        </w:numPr>
        <w:rPr>
          <w:color w:val="FF0000"/>
        </w:rPr>
      </w:pPr>
      <w:r w:rsidRPr="00956FC5">
        <w:rPr>
          <w:color w:val="FF0000"/>
        </w:rPr>
        <w:t>Full sentences – Not bullet points</w:t>
      </w:r>
    </w:p>
    <w:p w14:paraId="240E88AD" w14:textId="347B34D9" w:rsidR="002467AD" w:rsidRPr="00956FC5" w:rsidRDefault="002467AD" w:rsidP="002467AD">
      <w:pPr>
        <w:pStyle w:val="ListParagraph"/>
        <w:numPr>
          <w:ilvl w:val="0"/>
          <w:numId w:val="1"/>
        </w:numPr>
        <w:rPr>
          <w:color w:val="FF0000"/>
        </w:rPr>
      </w:pPr>
      <w:r w:rsidRPr="00956FC5">
        <w:rPr>
          <w:color w:val="FF0000"/>
        </w:rPr>
        <w:t>Capital Letters</w:t>
      </w:r>
    </w:p>
    <w:p w14:paraId="75A73B07" w14:textId="386BD24B" w:rsidR="002467AD" w:rsidRPr="00956FC5" w:rsidRDefault="002467AD" w:rsidP="002467AD">
      <w:pPr>
        <w:pBdr>
          <w:bottom w:val="single" w:sz="6" w:space="1" w:color="auto"/>
        </w:pBdr>
        <w:rPr>
          <w:color w:val="FF0000"/>
        </w:rPr>
      </w:pPr>
    </w:p>
    <w:p w14:paraId="3F7A3F21" w14:textId="4FD4B738" w:rsidR="002467AD" w:rsidRPr="00956FC5" w:rsidRDefault="002467AD" w:rsidP="002467AD">
      <w:pPr>
        <w:rPr>
          <w:color w:val="FF0000"/>
        </w:rPr>
      </w:pPr>
    </w:p>
    <w:p w14:paraId="2E85BE34" w14:textId="0DEE7E2A" w:rsidR="002467AD" w:rsidRPr="00956FC5" w:rsidRDefault="002467AD" w:rsidP="002467AD">
      <w:pPr>
        <w:rPr>
          <w:b/>
          <w:bCs/>
          <w:color w:val="FF0000"/>
        </w:rPr>
      </w:pPr>
      <w:r w:rsidRPr="00956FC5">
        <w:rPr>
          <w:b/>
          <w:bCs/>
          <w:color w:val="FF0000"/>
        </w:rPr>
        <w:t xml:space="preserve">TEMPLATE </w:t>
      </w:r>
    </w:p>
    <w:p w14:paraId="474B17DD" w14:textId="613AAC93" w:rsidR="002467AD" w:rsidRPr="00956FC5" w:rsidRDefault="002467AD" w:rsidP="002467AD">
      <w:pPr>
        <w:rPr>
          <w:color w:val="FF0000"/>
        </w:rPr>
      </w:pPr>
      <w:r w:rsidRPr="00956FC5">
        <w:rPr>
          <w:b/>
          <w:bCs/>
          <w:color w:val="FF0000"/>
        </w:rPr>
        <w:t>BACKGROUND INFOR</w:t>
      </w:r>
    </w:p>
    <w:p w14:paraId="22FB7705" w14:textId="000C7626" w:rsidR="002467AD" w:rsidRPr="00956FC5" w:rsidRDefault="002467AD" w:rsidP="002467AD">
      <w:pPr>
        <w:pStyle w:val="ListParagraph"/>
        <w:numPr>
          <w:ilvl w:val="0"/>
          <w:numId w:val="1"/>
        </w:numPr>
        <w:rPr>
          <w:color w:val="FF0000"/>
        </w:rPr>
      </w:pPr>
      <w:r w:rsidRPr="00956FC5">
        <w:rPr>
          <w:color w:val="FF0000"/>
        </w:rPr>
        <w:t>Current situation</w:t>
      </w:r>
    </w:p>
    <w:p w14:paraId="791D4513" w14:textId="26CD6728" w:rsidR="002467AD" w:rsidRPr="00956FC5" w:rsidRDefault="002467AD" w:rsidP="002467AD">
      <w:pPr>
        <w:pStyle w:val="ListParagraph"/>
        <w:numPr>
          <w:ilvl w:val="0"/>
          <w:numId w:val="1"/>
        </w:numPr>
        <w:rPr>
          <w:color w:val="FF0000"/>
        </w:rPr>
      </w:pPr>
      <w:r w:rsidRPr="00956FC5">
        <w:rPr>
          <w:color w:val="FF0000"/>
        </w:rPr>
        <w:t>Problems</w:t>
      </w:r>
    </w:p>
    <w:p w14:paraId="30FB2B65" w14:textId="4D35A128" w:rsidR="002467AD" w:rsidRPr="00956FC5" w:rsidRDefault="002467AD" w:rsidP="002467AD">
      <w:pPr>
        <w:pStyle w:val="ListParagraph"/>
        <w:numPr>
          <w:ilvl w:val="0"/>
          <w:numId w:val="1"/>
        </w:numPr>
        <w:rPr>
          <w:color w:val="FF0000"/>
        </w:rPr>
      </w:pPr>
      <w:r w:rsidRPr="00956FC5">
        <w:rPr>
          <w:color w:val="FF0000"/>
        </w:rPr>
        <w:t>Why is the project needed?</w:t>
      </w:r>
    </w:p>
    <w:p w14:paraId="03D3DD2C" w14:textId="1A883E47" w:rsidR="002467AD" w:rsidRPr="00956FC5" w:rsidRDefault="002467AD" w:rsidP="002467AD">
      <w:pPr>
        <w:rPr>
          <w:color w:val="FF0000"/>
        </w:rPr>
      </w:pPr>
      <w:r w:rsidRPr="00956FC5">
        <w:rPr>
          <w:b/>
          <w:bCs/>
          <w:color w:val="FF0000"/>
        </w:rPr>
        <w:t>OVRERAL PROPOSAL</w:t>
      </w:r>
    </w:p>
    <w:p w14:paraId="77C9EB5A" w14:textId="0D1631D6" w:rsidR="002467AD" w:rsidRPr="00956FC5" w:rsidRDefault="002467AD" w:rsidP="002467AD">
      <w:pPr>
        <w:pStyle w:val="ListParagraph"/>
        <w:numPr>
          <w:ilvl w:val="0"/>
          <w:numId w:val="1"/>
        </w:numPr>
        <w:rPr>
          <w:color w:val="FF0000"/>
        </w:rPr>
      </w:pPr>
      <w:r w:rsidRPr="00956FC5">
        <w:rPr>
          <w:color w:val="FF0000"/>
        </w:rPr>
        <w:lastRenderedPageBreak/>
        <w:t>State the main purpose of the project</w:t>
      </w:r>
    </w:p>
    <w:p w14:paraId="2782A46D" w14:textId="777E8F07" w:rsidR="002467AD" w:rsidRPr="00956FC5" w:rsidRDefault="00F95E50" w:rsidP="002467AD">
      <w:pPr>
        <w:rPr>
          <w:color w:val="FF0000"/>
        </w:rPr>
      </w:pPr>
      <w:r w:rsidRPr="00956FC5">
        <w:rPr>
          <w:b/>
          <w:bCs/>
          <w:color w:val="FF0000"/>
        </w:rPr>
        <w:t>MAIN CHANGES</w:t>
      </w:r>
    </w:p>
    <w:p w14:paraId="4D41F542" w14:textId="1C7DB2FC" w:rsidR="00F95E50" w:rsidRPr="00956FC5" w:rsidRDefault="00F95E50" w:rsidP="00F95E50">
      <w:pPr>
        <w:pStyle w:val="ListParagraph"/>
        <w:numPr>
          <w:ilvl w:val="0"/>
          <w:numId w:val="1"/>
        </w:numPr>
        <w:rPr>
          <w:color w:val="FF0000"/>
        </w:rPr>
      </w:pPr>
      <w:r w:rsidRPr="00956FC5">
        <w:rPr>
          <w:color w:val="FF0000"/>
        </w:rPr>
        <w:t>Include at least 3 stages and their benefits</w:t>
      </w:r>
    </w:p>
    <w:p w14:paraId="1D4831A9" w14:textId="7E8D6E8E" w:rsidR="00F95E50" w:rsidRPr="00956FC5" w:rsidRDefault="00F95E50" w:rsidP="00F95E50">
      <w:pPr>
        <w:rPr>
          <w:color w:val="FF0000"/>
        </w:rPr>
      </w:pPr>
      <w:r w:rsidRPr="00956FC5">
        <w:rPr>
          <w:b/>
          <w:bCs/>
          <w:color w:val="FF0000"/>
        </w:rPr>
        <w:t>CLOSING STATEMENT</w:t>
      </w:r>
    </w:p>
    <w:p w14:paraId="190B4B61" w14:textId="1F581252" w:rsidR="00F95E50" w:rsidRPr="00956FC5" w:rsidRDefault="00F95E50" w:rsidP="00F95E50">
      <w:pPr>
        <w:pStyle w:val="ListParagraph"/>
        <w:numPr>
          <w:ilvl w:val="0"/>
          <w:numId w:val="1"/>
        </w:numPr>
        <w:rPr>
          <w:color w:val="FF0000"/>
        </w:rPr>
      </w:pPr>
      <w:r w:rsidRPr="00956FC5">
        <w:rPr>
          <w:color w:val="FF0000"/>
        </w:rPr>
        <w:t>Sum up and state why your project should receive the grant.</w:t>
      </w:r>
    </w:p>
    <w:p w14:paraId="10C3A457" w14:textId="4A4D3A69" w:rsidR="00F95E50" w:rsidRPr="00956FC5" w:rsidRDefault="00F95E50" w:rsidP="00F95E50">
      <w:pPr>
        <w:rPr>
          <w:color w:val="FF0000"/>
        </w:rPr>
      </w:pPr>
      <w:r w:rsidRPr="00956FC5">
        <w:rPr>
          <w:color w:val="FF0000"/>
        </w:rPr>
        <w:drawing>
          <wp:inline distT="0" distB="0" distL="0" distR="0" wp14:anchorId="7EDCEC00" wp14:editId="7C56BE39">
            <wp:extent cx="2430991" cy="145554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30991" cy="1455546"/>
                    </a:xfrm>
                    <a:prstGeom prst="rect">
                      <a:avLst/>
                    </a:prstGeom>
                  </pic:spPr>
                </pic:pic>
              </a:graphicData>
            </a:graphic>
          </wp:inline>
        </w:drawing>
      </w:r>
    </w:p>
    <w:p w14:paraId="7E661054" w14:textId="77777777" w:rsidR="002467AD" w:rsidRPr="00956FC5" w:rsidRDefault="002467AD" w:rsidP="002467AD">
      <w:pPr>
        <w:rPr>
          <w:color w:val="FF0000"/>
        </w:rPr>
      </w:pPr>
    </w:p>
    <w:sectPr w:rsidR="002467AD" w:rsidRPr="00956FC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F01313"/>
    <w:multiLevelType w:val="hybridMultilevel"/>
    <w:tmpl w:val="207C8DEC"/>
    <w:lvl w:ilvl="0" w:tplc="6624F2C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9309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7AD"/>
    <w:rsid w:val="002467AD"/>
    <w:rsid w:val="002A0DD8"/>
    <w:rsid w:val="00333172"/>
    <w:rsid w:val="004868AA"/>
    <w:rsid w:val="0060248B"/>
    <w:rsid w:val="008654A1"/>
    <w:rsid w:val="00952A22"/>
    <w:rsid w:val="00956FC5"/>
    <w:rsid w:val="00D80F41"/>
    <w:rsid w:val="00ED7DE5"/>
    <w:rsid w:val="00F3614F"/>
    <w:rsid w:val="00F92A14"/>
    <w:rsid w:val="00F95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3E0B0"/>
  <w15:chartTrackingRefBased/>
  <w15:docId w15:val="{DBE0F88B-D94A-4E9F-AB2B-461482908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7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67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7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67A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467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38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3</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Salazar</dc:creator>
  <cp:keywords/>
  <dc:description/>
  <cp:lastModifiedBy>Lucas Salazar</cp:lastModifiedBy>
  <cp:revision>1</cp:revision>
  <dcterms:created xsi:type="dcterms:W3CDTF">2023-01-04T13:11:00Z</dcterms:created>
  <dcterms:modified xsi:type="dcterms:W3CDTF">2023-01-04T19:20:00Z</dcterms:modified>
</cp:coreProperties>
</file>