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D6A3" w14:textId="19738F22" w:rsidR="00DB5CF6" w:rsidRDefault="006A06B0" w:rsidP="000700B0">
      <w:pPr>
        <w:pStyle w:val="berschrift1"/>
      </w:pPr>
      <w:r w:rsidRPr="00CA7148">
        <w:rPr>
          <w:rStyle w:val="berschrift1Zchn"/>
        </w:rPr>
        <w:t>A</w:t>
      </w:r>
      <w:r>
        <w:t>ufgabe: Erweiterung des Programmes Roboter</w:t>
      </w:r>
      <w:r w:rsidR="00E91A1F">
        <w:t xml:space="preserve"> </w:t>
      </w:r>
    </w:p>
    <w:p w14:paraId="3132B59F" w14:textId="77777777" w:rsidR="000700B0" w:rsidRPr="000700B0" w:rsidRDefault="000700B0" w:rsidP="000700B0"/>
    <w:p w14:paraId="0215A472" w14:textId="77777777" w:rsidR="000700B0" w:rsidRPr="00052CBB" w:rsidRDefault="000700B0" w:rsidP="00052CBB">
      <w:r w:rsidRPr="00052CBB">
        <w:t>Entwickeln Sie ein Java-Programm, das das Ihnen bekannte “Butter-reichende Roboter”-Programm überarbeitet.</w:t>
      </w:r>
    </w:p>
    <w:p w14:paraId="7B4E98AB" w14:textId="39BF8975" w:rsidR="00BD04C5" w:rsidRPr="00052CBB" w:rsidRDefault="00BD04C5" w:rsidP="000700B0">
      <w:pPr>
        <w:jc w:val="left"/>
        <w:rPr>
          <w:b/>
          <w:bCs/>
        </w:rPr>
      </w:pPr>
      <w:r w:rsidRPr="00052CBB">
        <w:rPr>
          <w:b/>
          <w:bCs/>
        </w:rPr>
        <w:t>Klasse: Aufgaben</w:t>
      </w:r>
    </w:p>
    <w:p w14:paraId="13525F97" w14:textId="77777777" w:rsidR="000700B0" w:rsidRDefault="000700B0" w:rsidP="000700B0">
      <w:pPr>
        <w:jc w:val="left"/>
      </w:pPr>
      <w:r w:rsidRPr="00BD04C5">
        <w:t>Erstellen Sie eine Klasse namens “Aufgaben”,</w:t>
      </w:r>
      <w:r>
        <w:t xml:space="preserve"> die eine variable Anzahl von Aufgaben für den Roboter bereitstellen kann. Diese Klasse sollte zwei private Attribute haben: </w:t>
      </w:r>
      <w:r w:rsidRPr="000700B0">
        <w:rPr>
          <w:rStyle w:val="IntensiveHervorhebung"/>
        </w:rPr>
        <w:t>String name</w:t>
      </w:r>
      <w:r>
        <w:t xml:space="preserve"> und </w:t>
      </w:r>
      <w:r w:rsidRPr="000700B0">
        <w:rPr>
          <w:rStyle w:val="IntensiveHervorhebung"/>
        </w:rPr>
        <w:t>int kostenBatterie</w:t>
      </w:r>
      <w:r>
        <w:t>. Der Zugriff auf diese Attribute sollte durch geeignete Methoden ermöglicht werden.</w:t>
      </w:r>
    </w:p>
    <w:p w14:paraId="6F92FCFD" w14:textId="46E74554" w:rsidR="00BD04C5" w:rsidRPr="00052CBB" w:rsidRDefault="00BD04C5" w:rsidP="000700B0">
      <w:pPr>
        <w:jc w:val="left"/>
        <w:rPr>
          <w:b/>
          <w:bCs/>
        </w:rPr>
      </w:pPr>
      <w:r w:rsidRPr="00052CBB">
        <w:rPr>
          <w:b/>
          <w:bCs/>
        </w:rPr>
        <w:t>Klasse: Roboter</w:t>
      </w:r>
    </w:p>
    <w:p w14:paraId="4F60C3B7" w14:textId="77777777" w:rsidR="00BD04C5" w:rsidRDefault="000700B0" w:rsidP="00BD04C5">
      <w:r w:rsidRPr="00BD04C5">
        <w:t>Erstellen Sie eine weitere Klasse namens “Roboter”.</w:t>
      </w:r>
      <w:r>
        <w:t xml:space="preserve"> Diese Klasse sollte ein privates Attribut </w:t>
      </w:r>
      <w:r w:rsidRPr="000700B0">
        <w:rPr>
          <w:rStyle w:val="IntensiveHervorhebung"/>
        </w:rPr>
        <w:t>int batterieLaufzeit</w:t>
      </w:r>
      <w:r>
        <w:t xml:space="preserve"> haben. Der schreibende Zugriff auf dieses Attribut sollte durch die Methode </w:t>
      </w:r>
      <w:r w:rsidRPr="000700B0">
        <w:rPr>
          <w:rStyle w:val="IntensiveHervorhebung"/>
        </w:rPr>
        <w:t>ladeRoboter()</w:t>
      </w:r>
      <w:r>
        <w:t xml:space="preserve"> ermöglicht werden, die den Roboter immer auf eine </w:t>
      </w:r>
      <w:r w:rsidRPr="000700B0">
        <w:rPr>
          <w:rStyle w:val="IntensiveHervorhebung"/>
        </w:rPr>
        <w:t>batterieLaufzeit</w:t>
      </w:r>
      <w:r>
        <w:t xml:space="preserve"> von 100 auflädt und dann “Roboter wurde geladen” auf der Konsole ausgibt. Der lesende Zugriff sollte ebenfalls durch eine geeignete Methode ermöglicht werden.</w:t>
      </w:r>
      <w:r w:rsidR="00BD04C5">
        <w:t xml:space="preserve"> </w:t>
      </w:r>
    </w:p>
    <w:p w14:paraId="6B8C9A25" w14:textId="77777777" w:rsidR="00E91A1F" w:rsidRDefault="000700B0" w:rsidP="00BD04C5">
      <w:pPr>
        <w:jc w:val="left"/>
      </w:pPr>
      <w:r>
        <w:t xml:space="preserve">Die Ihnen bekannten Methoden </w:t>
      </w:r>
      <w:proofErr w:type="spellStart"/>
      <w:proofErr w:type="gramStart"/>
      <w:r w:rsidRPr="000700B0">
        <w:rPr>
          <w:rStyle w:val="IntensiveHervorhebung"/>
        </w:rPr>
        <w:t>istBatterieLaufzeitNiedrig</w:t>
      </w:r>
      <w:proofErr w:type="spellEnd"/>
      <w:r w:rsidRPr="000700B0">
        <w:rPr>
          <w:rStyle w:val="IntensiveHervorhebung"/>
        </w:rPr>
        <w:t>(</w:t>
      </w:r>
      <w:proofErr w:type="gramEnd"/>
      <w:r w:rsidRPr="000700B0">
        <w:rPr>
          <w:rStyle w:val="IntensiveHervorhebung"/>
        </w:rPr>
        <w:t>)</w:t>
      </w:r>
      <w:r>
        <w:t xml:space="preserve"> und </w:t>
      </w:r>
      <w:proofErr w:type="spellStart"/>
      <w:r w:rsidRPr="000700B0">
        <w:rPr>
          <w:rStyle w:val="IntensiveHervorhebung"/>
        </w:rPr>
        <w:t>fuehreAufgabeAus</w:t>
      </w:r>
      <w:proofErr w:type="spellEnd"/>
      <w:r w:rsidRPr="000700B0">
        <w:rPr>
          <w:rStyle w:val="IntensiveHervorhebung"/>
        </w:rPr>
        <w:t>()</w:t>
      </w:r>
      <w:r>
        <w:t xml:space="preserve"> sollten angepasst werden. </w:t>
      </w:r>
    </w:p>
    <w:p w14:paraId="54564ED0" w14:textId="77777777" w:rsidR="00E91A1F" w:rsidRDefault="000700B0" w:rsidP="00BD04C5">
      <w:pPr>
        <w:jc w:val="left"/>
      </w:pPr>
      <w:r>
        <w:t xml:space="preserve">Die Methode </w:t>
      </w:r>
      <w:proofErr w:type="spellStart"/>
      <w:proofErr w:type="gramStart"/>
      <w:r w:rsidRPr="000700B0">
        <w:rPr>
          <w:rStyle w:val="IntensiveHervorhebung"/>
        </w:rPr>
        <w:t>istBatterieLaufzeitNiedrig</w:t>
      </w:r>
      <w:proofErr w:type="spellEnd"/>
      <w:r w:rsidRPr="000700B0">
        <w:rPr>
          <w:rStyle w:val="IntensiveHervorhebung"/>
        </w:rPr>
        <w:t>(</w:t>
      </w:r>
      <w:proofErr w:type="gramEnd"/>
      <w:r w:rsidRPr="000700B0">
        <w:rPr>
          <w:rStyle w:val="IntensiveHervorhebung"/>
        </w:rPr>
        <w:t>)</w:t>
      </w:r>
      <w:r>
        <w:t xml:space="preserve"> sollte nun einen Wahrheitswert zurückgeben, wenn die </w:t>
      </w:r>
      <w:r w:rsidRPr="000700B0">
        <w:rPr>
          <w:rStyle w:val="IntensiveHervorhebung"/>
        </w:rPr>
        <w:t xml:space="preserve">batterieLaufzeit </w:t>
      </w:r>
      <w:r>
        <w:t>kleiner als 10 ist.</w:t>
      </w:r>
      <w:r w:rsidR="00E91A1F">
        <w:t xml:space="preserve"> </w:t>
      </w:r>
    </w:p>
    <w:p w14:paraId="732783F6" w14:textId="0C026E83" w:rsidR="00DB5CF6" w:rsidRDefault="000700B0" w:rsidP="00BD04C5">
      <w:pPr>
        <w:jc w:val="left"/>
      </w:pPr>
      <w:r>
        <w:t xml:space="preserve">Die Methode </w:t>
      </w:r>
      <w:proofErr w:type="spellStart"/>
      <w:proofErr w:type="gramStart"/>
      <w:r w:rsidRPr="000700B0">
        <w:rPr>
          <w:rStyle w:val="IntensiveHervorhebung"/>
        </w:rPr>
        <w:t>fuehreAufgabeAus</w:t>
      </w:r>
      <w:proofErr w:type="spellEnd"/>
      <w:r w:rsidRPr="000700B0">
        <w:rPr>
          <w:rStyle w:val="IntensiveHervorhebung"/>
        </w:rPr>
        <w:t>(</w:t>
      </w:r>
      <w:proofErr w:type="gramEnd"/>
      <w:r w:rsidRPr="000700B0">
        <w:rPr>
          <w:rStyle w:val="IntensiveHervorhebung"/>
        </w:rPr>
        <w:t>)</w:t>
      </w:r>
      <w:r>
        <w:t xml:space="preserve"> sollte eine Aufgabe entgegennehmen und diese verarbeiten. Wenn die </w:t>
      </w:r>
      <w:proofErr w:type="spellStart"/>
      <w:r w:rsidRPr="000700B0">
        <w:rPr>
          <w:rStyle w:val="IntensiveHervorhebung"/>
        </w:rPr>
        <w:t>batterieLaufzeit</w:t>
      </w:r>
      <w:proofErr w:type="spellEnd"/>
      <w:r w:rsidRPr="000700B0">
        <w:rPr>
          <w:rStyle w:val="IntensiveHervorhebung"/>
        </w:rPr>
        <w:t xml:space="preserve"> </w:t>
      </w:r>
      <w:r>
        <w:t xml:space="preserve">ausreichend ist, sollte sie die Aufgabe, die der Roboter ausführt, und die verbleibende </w:t>
      </w:r>
      <w:r w:rsidRPr="000700B0">
        <w:rPr>
          <w:rStyle w:val="IntensiveHervorhebung"/>
        </w:rPr>
        <w:t xml:space="preserve">batterieLaufzeit </w:t>
      </w:r>
      <w:r>
        <w:t xml:space="preserve">ausgeben. Wenn die </w:t>
      </w:r>
      <w:r w:rsidRPr="000700B0">
        <w:rPr>
          <w:rStyle w:val="IntensiveHervorhebung"/>
        </w:rPr>
        <w:t xml:space="preserve">batterieLaufzeit </w:t>
      </w:r>
      <w:r>
        <w:t xml:space="preserve">nicht ausreicht, sollte eine Meldung erscheinen, die den Benutzer auffordert, den Roboter bei Bedarf wieder aufzuladen. Wenn die </w:t>
      </w:r>
      <w:r w:rsidRPr="000700B0">
        <w:rPr>
          <w:rStyle w:val="IntensiveHervorhebung"/>
        </w:rPr>
        <w:t xml:space="preserve">batterieLaufzeit </w:t>
      </w:r>
      <w:r>
        <w:t>unter 10 sinkt, sollte eine Warnung ausgegeben werden und der Benutzer aufgefordert werden, den Roboter wieder aufzuladen.</w:t>
      </w:r>
    </w:p>
    <w:p w14:paraId="21AA8D92" w14:textId="293EDDDD" w:rsidR="00BD04C5" w:rsidRPr="00052CBB" w:rsidRDefault="00BD04C5" w:rsidP="00BD04C5">
      <w:pPr>
        <w:jc w:val="left"/>
        <w:rPr>
          <w:b/>
          <w:bCs/>
        </w:rPr>
      </w:pPr>
      <w:r w:rsidRPr="00052CBB">
        <w:rPr>
          <w:b/>
          <w:bCs/>
        </w:rPr>
        <w:t>Klasse: Programm</w:t>
      </w:r>
    </w:p>
    <w:p w14:paraId="4B581B01" w14:textId="0E10DB58" w:rsidR="00A41D3C" w:rsidRPr="00A41D3C" w:rsidRDefault="00544EC6" w:rsidP="00A41D3C">
      <w:r w:rsidRPr="00A41D3C">
        <w:t>In der </w:t>
      </w:r>
      <w:proofErr w:type="spellStart"/>
      <w:proofErr w:type="gramStart"/>
      <w:r w:rsidRPr="00A41D3C">
        <w:rPr>
          <w:rStyle w:val="IntensiveHervorhebung"/>
          <w:rFonts w:ascii="Source Sans Pro" w:hAnsi="Source Sans Pro"/>
        </w:rPr>
        <w:t>main</w:t>
      </w:r>
      <w:proofErr w:type="spellEnd"/>
      <w:r w:rsidRPr="00A41D3C">
        <w:rPr>
          <w:rStyle w:val="IntensiveHervorhebung"/>
          <w:rFonts w:ascii="Source Sans Pro" w:hAnsi="Source Sans Pro"/>
        </w:rPr>
        <w:t>(</w:t>
      </w:r>
      <w:proofErr w:type="gramEnd"/>
      <w:r w:rsidRPr="00A41D3C">
        <w:rPr>
          <w:rStyle w:val="IntensiveHervorhebung"/>
          <w:rFonts w:ascii="Source Sans Pro" w:hAnsi="Source Sans Pro"/>
        </w:rPr>
        <w:t>)</w:t>
      </w:r>
      <w:r w:rsidRPr="00A41D3C">
        <w:t> Methode der Klasse </w:t>
      </w:r>
      <w:r w:rsidRPr="00A41D3C">
        <w:rPr>
          <w:rStyle w:val="IntensiveHervorhebung"/>
          <w:rFonts w:ascii="Source Sans Pro" w:hAnsi="Source Sans Pro"/>
        </w:rPr>
        <w:t>Programm</w:t>
      </w:r>
      <w:r w:rsidRPr="00A41D3C">
        <w:t xml:space="preserve"> sollen Sie nun mehrere Aufgaben erstellen. Verwenden Sie die </w:t>
      </w:r>
      <w:r w:rsidR="00A41D3C" w:rsidRPr="00A41D3C">
        <w:t>schreibende</w:t>
      </w:r>
      <w:r w:rsidR="00A41D3C">
        <w:t>n</w:t>
      </w:r>
      <w:r w:rsidR="00A41D3C" w:rsidRPr="00A41D3C">
        <w:t xml:space="preserve"> </w:t>
      </w:r>
      <w:r w:rsidRPr="00A41D3C">
        <w:t>Methode</w:t>
      </w:r>
      <w:r w:rsidR="00A41D3C">
        <w:t>n</w:t>
      </w:r>
      <w:r w:rsidRPr="00A41D3C">
        <w:t>, um jeder Aufgabe einen Namen und Batteriekosten zuzuweisen.</w:t>
      </w:r>
    </w:p>
    <w:p w14:paraId="054B669A" w14:textId="77777777" w:rsidR="00544EC6" w:rsidRDefault="00544EC6" w:rsidP="00A41D3C">
      <w:r w:rsidRPr="00A41D3C">
        <w:lastRenderedPageBreak/>
        <w:t>Anschließend erstellen Sie einen Roboter und weisen ihm Aufgaben über die Methode </w:t>
      </w:r>
      <w:proofErr w:type="spellStart"/>
      <w:proofErr w:type="gramStart"/>
      <w:r w:rsidRPr="00A41D3C">
        <w:rPr>
          <w:rStyle w:val="IntensiveHervorhebung"/>
        </w:rPr>
        <w:t>fuehreAufgabeAus</w:t>
      </w:r>
      <w:proofErr w:type="spellEnd"/>
      <w:r w:rsidRPr="00A41D3C">
        <w:rPr>
          <w:rStyle w:val="IntensiveHervorhebung"/>
        </w:rPr>
        <w:t>(</w:t>
      </w:r>
      <w:proofErr w:type="gramEnd"/>
      <w:r w:rsidRPr="00A41D3C">
        <w:rPr>
          <w:rStyle w:val="IntensiveHervorhebung"/>
        </w:rPr>
        <w:t>)</w:t>
      </w:r>
      <w:r w:rsidRPr="00A41D3C">
        <w:t> zu. Überprüfen Sie abschließend alle Funktionen und gewünschten Kriterien.</w:t>
      </w:r>
    </w:p>
    <w:p w14:paraId="2E5BA2FE" w14:textId="235A375D" w:rsidR="00A41D3C" w:rsidRPr="00A41D3C" w:rsidRDefault="00A41D3C" w:rsidP="00A41D3C"/>
    <w:p w14:paraId="65741FBC" w14:textId="77777777" w:rsidR="00544EC6" w:rsidRPr="00A41D3C" w:rsidRDefault="00544EC6" w:rsidP="00BD04C5">
      <w:pPr>
        <w:jc w:val="left"/>
        <w:rPr>
          <w:szCs w:val="24"/>
        </w:rPr>
      </w:pPr>
    </w:p>
    <w:p w14:paraId="64DE46E0" w14:textId="5E4A68C0" w:rsidR="00544EC6" w:rsidRDefault="00A41D3C" w:rsidP="00BD04C5">
      <w:pPr>
        <w:jc w:val="left"/>
      </w:pPr>
      <w:r>
        <w:t>Ausgabe Beispiele:</w:t>
      </w:r>
    </w:p>
    <w:p w14:paraId="256267F3" w14:textId="212B62C7" w:rsidR="001964A6" w:rsidRDefault="001964A6" w:rsidP="00BD04C5">
      <w:pPr>
        <w:jc w:val="left"/>
      </w:pPr>
      <w:r>
        <w:t>Roboter geladen und führt Aufgaben aus:</w:t>
      </w:r>
    </w:p>
    <w:p w14:paraId="3871421C" w14:textId="0B1C9DDC" w:rsidR="00A41D3C" w:rsidRDefault="001964A6" w:rsidP="00BD04C5">
      <w:pPr>
        <w:jc w:val="left"/>
      </w:pPr>
      <w:r>
        <w:rPr>
          <w:noProof/>
        </w:rPr>
        <w:drawing>
          <wp:inline distT="0" distB="0" distL="0" distR="0" wp14:anchorId="63E0B538" wp14:editId="2C05E11B">
            <wp:extent cx="5760720" cy="1104265"/>
            <wp:effectExtent l="0" t="0" r="0" b="635"/>
            <wp:docPr id="5232399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992" name="Grafik 1" descr="Ein Bild, das Text, Screenshot, Schrif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1109" w14:textId="065659BB" w:rsidR="001964A6" w:rsidRDefault="001964A6" w:rsidP="00BD04C5">
      <w:pPr>
        <w:jc w:val="left"/>
      </w:pPr>
      <w:r>
        <w:t xml:space="preserve">Die Aufgabenkosten überschreiten die Batterielaufzeit: </w:t>
      </w:r>
    </w:p>
    <w:p w14:paraId="0BB9B202" w14:textId="571A704E" w:rsidR="00BD04C5" w:rsidRDefault="001964A6" w:rsidP="00BD04C5">
      <w:pPr>
        <w:jc w:val="left"/>
      </w:pPr>
      <w:r>
        <w:rPr>
          <w:noProof/>
        </w:rPr>
        <w:drawing>
          <wp:inline distT="0" distB="0" distL="0" distR="0" wp14:anchorId="2C533BE6" wp14:editId="794241EB">
            <wp:extent cx="5760720" cy="391160"/>
            <wp:effectExtent l="0" t="0" r="0" b="8890"/>
            <wp:docPr id="7871551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5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EB69" w14:textId="6299A5AA" w:rsidR="001964A6" w:rsidRDefault="001964A6" w:rsidP="00BD04C5">
      <w:pPr>
        <w:jc w:val="left"/>
      </w:pPr>
      <w:r>
        <w:t>Die Batterielaufzeit unterschreitet die Schwelle von 10:</w:t>
      </w:r>
    </w:p>
    <w:p w14:paraId="6E91B68C" w14:textId="176DF870" w:rsidR="00961510" w:rsidRDefault="001964A6">
      <w:r>
        <w:rPr>
          <w:noProof/>
        </w:rPr>
        <w:drawing>
          <wp:inline distT="0" distB="0" distL="0" distR="0" wp14:anchorId="70E09895" wp14:editId="22E51785">
            <wp:extent cx="5760720" cy="508635"/>
            <wp:effectExtent l="0" t="0" r="0" b="5715"/>
            <wp:docPr id="14361068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06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7B3" w14:textId="77777777" w:rsidR="00961510" w:rsidRDefault="00961510"/>
    <w:p w14:paraId="250E55B4" w14:textId="77777777" w:rsidR="006D2A78" w:rsidRDefault="006D2A78"/>
    <w:p w14:paraId="4CF2BB42" w14:textId="77777777" w:rsidR="006A06B0" w:rsidRDefault="006A06B0"/>
    <w:p w14:paraId="65887A2A" w14:textId="77777777" w:rsidR="006A06B0" w:rsidRDefault="006A06B0"/>
    <w:p w14:paraId="093AEEB8" w14:textId="77777777" w:rsidR="006A06B0" w:rsidRDefault="006A06B0"/>
    <w:p w14:paraId="471FB313" w14:textId="77777777" w:rsidR="006A06B0" w:rsidRDefault="006A06B0"/>
    <w:sectPr w:rsidR="006A06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B0"/>
    <w:rsid w:val="00052CBB"/>
    <w:rsid w:val="000700B0"/>
    <w:rsid w:val="001964A6"/>
    <w:rsid w:val="00445015"/>
    <w:rsid w:val="00482E5C"/>
    <w:rsid w:val="00544EC6"/>
    <w:rsid w:val="006A06B0"/>
    <w:rsid w:val="006D2A78"/>
    <w:rsid w:val="0070235E"/>
    <w:rsid w:val="00961510"/>
    <w:rsid w:val="00A41D3C"/>
    <w:rsid w:val="00AA4F37"/>
    <w:rsid w:val="00BD04C5"/>
    <w:rsid w:val="00C31FB0"/>
    <w:rsid w:val="00CA7148"/>
    <w:rsid w:val="00CB0D9B"/>
    <w:rsid w:val="00CF6D85"/>
    <w:rsid w:val="00D105E0"/>
    <w:rsid w:val="00DB5CF6"/>
    <w:rsid w:val="00E91A1F"/>
    <w:rsid w:val="00F1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8982"/>
  <w15:chartTrackingRefBased/>
  <w15:docId w15:val="{F59A4164-E6F8-463C-8A34-A7E9FDF9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235E"/>
    <w:pPr>
      <w:jc w:val="both"/>
    </w:pPr>
    <w:rPr>
      <w:rFonts w:ascii="Source Sans Pro" w:hAnsi="Source Sans Pro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04C5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04C5"/>
    <w:pPr>
      <w:keepNext/>
      <w:keepLines/>
      <w:spacing w:before="40" w:after="0"/>
      <w:outlineLvl w:val="1"/>
    </w:pPr>
    <w:rPr>
      <w:rFonts w:eastAsiaTheme="majorEastAsia" w:cstheme="majorBidi"/>
      <w:color w:val="4472C4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04C5"/>
    <w:rPr>
      <w:rFonts w:ascii="Source Sans Pro" w:eastAsiaTheme="majorEastAsia" w:hAnsi="Source Sans Pro" w:cstheme="majorBidi"/>
      <w:color w:val="4472C4" w:themeColor="accent1"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CA7148"/>
    <w:rPr>
      <w:color w:val="66666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04C5"/>
    <w:rPr>
      <w:rFonts w:ascii="Source Sans Pro" w:eastAsiaTheme="majorEastAsia" w:hAnsi="Source Sans Pro" w:cstheme="majorBidi"/>
      <w:color w:val="4472C4" w:themeColor="accent1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70235E"/>
    <w:rPr>
      <w:rFonts w:ascii="Source Sans Pro" w:hAnsi="Source Sans Pro"/>
      <w:b w:val="0"/>
      <w:i/>
      <w:iCs/>
      <w:sz w:val="24"/>
      <w:u w:val="single"/>
    </w:rPr>
  </w:style>
  <w:style w:type="character" w:styleId="SchwacheHervorhebung">
    <w:name w:val="Subtle Emphasis"/>
    <w:basedOn w:val="Absatz-Standardschriftart"/>
    <w:uiPriority w:val="19"/>
    <w:qFormat/>
    <w:rsid w:val="00CA7148"/>
    <w:rPr>
      <w:rFonts w:ascii="Source Sans Pro" w:hAnsi="Source Sans Pro"/>
      <w:i/>
      <w:iCs/>
      <w:color w:val="404040" w:themeColor="text1" w:themeTint="BF"/>
      <w:sz w:val="20"/>
    </w:rPr>
  </w:style>
  <w:style w:type="paragraph" w:styleId="StandardWeb">
    <w:name w:val="Normal (Web)"/>
    <w:basedOn w:val="Standard"/>
    <w:uiPriority w:val="99"/>
    <w:semiHidden/>
    <w:unhideWhenUsed/>
    <w:rsid w:val="00DB5C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B5CF6"/>
    <w:rPr>
      <w:rFonts w:ascii="Courier New" w:eastAsia="Times New Roman" w:hAnsi="Courier New" w:cs="Courier New"/>
      <w:sz w:val="20"/>
      <w:szCs w:val="20"/>
    </w:rPr>
  </w:style>
  <w:style w:type="character" w:styleId="IntensiveHervorhebung">
    <w:name w:val="Intense Emphasis"/>
    <w:basedOn w:val="Absatz-Standardschriftart"/>
    <w:uiPriority w:val="21"/>
    <w:qFormat/>
    <w:rsid w:val="00445015"/>
    <w:rPr>
      <w:rFonts w:ascii="Source Code Pro" w:hAnsi="Source Code Pro"/>
      <w:i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Teumer</dc:creator>
  <cp:keywords/>
  <dc:description/>
  <cp:lastModifiedBy>Robert Teumer</cp:lastModifiedBy>
  <cp:revision>2</cp:revision>
  <cp:lastPrinted>2023-11-27T11:45:00Z</cp:lastPrinted>
  <dcterms:created xsi:type="dcterms:W3CDTF">2023-11-27T11:53:00Z</dcterms:created>
  <dcterms:modified xsi:type="dcterms:W3CDTF">2023-11-27T11:53:00Z</dcterms:modified>
</cp:coreProperties>
</file>